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C81" w:rsidRPr="000D4B8E" w:rsidRDefault="00CB0C81" w:rsidP="00CB0C81">
      <w:pPr>
        <w:pStyle w:val="a3"/>
        <w:jc w:val="center"/>
        <w:rPr>
          <w:rFonts w:ascii="Times New Roman" w:hAnsi="Times New Roman" w:cs="Times New Roman"/>
          <w:b/>
          <w:color w:val="002060"/>
          <w:sz w:val="28"/>
        </w:rPr>
      </w:pPr>
      <w:r w:rsidRPr="000D4B8E">
        <w:rPr>
          <w:rFonts w:ascii="Times New Roman" w:hAnsi="Times New Roman" w:cs="Times New Roman"/>
          <w:b/>
          <w:color w:val="002060"/>
          <w:sz w:val="28"/>
        </w:rPr>
        <w:t>Муниципальное бюджетное  учреждение культуры</w:t>
      </w:r>
    </w:p>
    <w:p w:rsidR="00CB0C81" w:rsidRPr="000D4B8E" w:rsidRDefault="00CB0C81" w:rsidP="00CB0C81">
      <w:pPr>
        <w:pStyle w:val="a3"/>
        <w:jc w:val="center"/>
        <w:rPr>
          <w:rFonts w:ascii="Times New Roman" w:hAnsi="Times New Roman" w:cs="Times New Roman"/>
          <w:b/>
          <w:color w:val="002060"/>
          <w:sz w:val="28"/>
        </w:rPr>
      </w:pPr>
      <w:r w:rsidRPr="000D4B8E">
        <w:rPr>
          <w:rFonts w:ascii="Times New Roman" w:hAnsi="Times New Roman" w:cs="Times New Roman"/>
          <w:b/>
          <w:color w:val="002060"/>
          <w:sz w:val="28"/>
        </w:rPr>
        <w:t>Централизованная библиотечная система</w:t>
      </w:r>
    </w:p>
    <w:p w:rsidR="00CB0C81" w:rsidRPr="000D4B8E" w:rsidRDefault="00CB0C81" w:rsidP="00CB0C81">
      <w:pPr>
        <w:pStyle w:val="a3"/>
        <w:jc w:val="center"/>
        <w:rPr>
          <w:rFonts w:ascii="Times New Roman" w:hAnsi="Times New Roman" w:cs="Times New Roman"/>
          <w:b/>
          <w:color w:val="002060"/>
          <w:sz w:val="28"/>
        </w:rPr>
      </w:pPr>
      <w:r w:rsidRPr="000D4B8E">
        <w:rPr>
          <w:rFonts w:ascii="Times New Roman" w:hAnsi="Times New Roman" w:cs="Times New Roman"/>
          <w:b/>
          <w:color w:val="002060"/>
          <w:sz w:val="28"/>
        </w:rPr>
        <w:t>Демидовского района Смоленской области</w:t>
      </w:r>
    </w:p>
    <w:p w:rsidR="00CB0C81" w:rsidRPr="002952F6" w:rsidRDefault="00CB0C81" w:rsidP="00CB0C81">
      <w:pPr>
        <w:pStyle w:val="a3"/>
        <w:ind w:left="720"/>
        <w:rPr>
          <w:rFonts w:ascii="Times New Roman" w:hAnsi="Times New Roman" w:cs="Times New Roman"/>
          <w:color w:val="943634" w:themeColor="accent2" w:themeShade="BF"/>
          <w:sz w:val="28"/>
          <w:szCs w:val="28"/>
        </w:rPr>
      </w:pPr>
    </w:p>
    <w:p w:rsidR="00CB0C81" w:rsidRPr="000D4B8E" w:rsidRDefault="00CB0C81" w:rsidP="000D4B8E">
      <w:pPr>
        <w:pStyle w:val="a3"/>
        <w:tabs>
          <w:tab w:val="left" w:pos="2985"/>
        </w:tabs>
        <w:ind w:left="720"/>
        <w:jc w:val="right"/>
        <w:rPr>
          <w:rFonts w:ascii="Times New Roman" w:hAnsi="Times New Roman" w:cs="Times New Roman"/>
          <w:sz w:val="28"/>
          <w:szCs w:val="28"/>
        </w:rPr>
      </w:pPr>
      <w:r w:rsidRPr="00CD3FCE">
        <w:rPr>
          <w:rFonts w:ascii="Times New Roman" w:hAnsi="Times New Roman" w:cs="Times New Roman"/>
          <w:sz w:val="28"/>
          <w:szCs w:val="28"/>
        </w:rPr>
        <w:tab/>
      </w:r>
      <w:r>
        <w:rPr>
          <w:rFonts w:ascii="Times New Roman" w:hAnsi="Times New Roman" w:cs="Times New Roman"/>
          <w:noProof/>
        </w:rPr>
        <w:drawing>
          <wp:anchor distT="0" distB="0" distL="114300" distR="114300" simplePos="0" relativeHeight="252164096" behindDoc="0" locked="0" layoutInCell="1" allowOverlap="1">
            <wp:simplePos x="0" y="0"/>
            <wp:positionH relativeFrom="column">
              <wp:posOffset>-443230</wp:posOffset>
            </wp:positionH>
            <wp:positionV relativeFrom="paragraph">
              <wp:posOffset>-268</wp:posOffset>
            </wp:positionV>
            <wp:extent cx="2332750" cy="2340000"/>
            <wp:effectExtent l="19050" t="0" r="0" b="0"/>
            <wp:wrapNone/>
            <wp:docPr id="77" name="Рисунок 1" descr="C:\Documents and Settings\User\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исунок1.jpg"/>
                    <pic:cNvPicPr>
                      <a:picLocks noChangeAspect="1" noChangeArrowheads="1"/>
                    </pic:cNvPicPr>
                  </pic:nvPicPr>
                  <pic:blipFill>
                    <a:blip r:embed="rId8" cstate="email"/>
                    <a:srcRect/>
                    <a:stretch>
                      <a:fillRect/>
                    </a:stretch>
                  </pic:blipFill>
                  <pic:spPr bwMode="auto">
                    <a:xfrm>
                      <a:off x="0" y="0"/>
                      <a:ext cx="2332750" cy="2340000"/>
                    </a:xfrm>
                    <a:prstGeom prst="rect">
                      <a:avLst/>
                    </a:prstGeom>
                    <a:noFill/>
                    <a:ln w="9525">
                      <a:noFill/>
                      <a:miter lim="800000"/>
                      <a:headEnd/>
                      <a:tailEnd/>
                    </a:ln>
                  </pic:spPr>
                </pic:pic>
              </a:graphicData>
            </a:graphic>
          </wp:anchor>
        </w:drawing>
      </w: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FC44DD" w:rsidRDefault="00FC44DD" w:rsidP="00CB0C81">
      <w:pPr>
        <w:pStyle w:val="a3"/>
        <w:tabs>
          <w:tab w:val="left" w:pos="2985"/>
        </w:tabs>
        <w:ind w:left="720"/>
        <w:jc w:val="center"/>
        <w:rPr>
          <w:noProof/>
        </w:rPr>
      </w:pPr>
    </w:p>
    <w:p w:rsidR="00CB0C81" w:rsidRDefault="00CB0C81" w:rsidP="00CB0C81">
      <w:pPr>
        <w:pStyle w:val="a3"/>
        <w:tabs>
          <w:tab w:val="left" w:pos="2985"/>
        </w:tabs>
        <w:ind w:left="720"/>
        <w:jc w:val="center"/>
        <w:rPr>
          <w:rFonts w:cs="Times New Roman"/>
          <w:szCs w:val="28"/>
        </w:rPr>
      </w:pPr>
      <w:r w:rsidRPr="00FC44DD">
        <w:rPr>
          <w:noProof/>
          <w:highlight w:val="darkGreen"/>
        </w:rPr>
        <w:drawing>
          <wp:inline distT="0" distB="0" distL="0" distR="0">
            <wp:extent cx="4135755" cy="3657600"/>
            <wp:effectExtent l="171450" t="171450" r="360045" b="342900"/>
            <wp:docPr id="78" name="Рисунок 78" descr="D:\Documents and Settings\Администратор.ADMIN_1\Мои документы\Мои рисунки\ЦПИ\P1000864.jpg"/>
            <wp:cNvGraphicFramePr/>
            <a:graphic xmlns:a="http://schemas.openxmlformats.org/drawingml/2006/main">
              <a:graphicData uri="http://schemas.openxmlformats.org/drawingml/2006/picture">
                <pic:pic xmlns:pic="http://schemas.openxmlformats.org/drawingml/2006/picture">
                  <pic:nvPicPr>
                    <pic:cNvPr id="1" name="Рисунок 1" descr="D:\Documents and Settings\Администратор.ADMIN_1\Мои документы\Мои рисунки\ЦПИ\P1000864.jpg"/>
                    <pic:cNvPicPr/>
                  </pic:nvPicPr>
                  <pic:blipFill>
                    <a:blip r:embed="rId9" cstate="email"/>
                    <a:srcRect/>
                    <a:stretch>
                      <a:fillRect/>
                    </a:stretch>
                  </pic:blipFill>
                  <pic:spPr bwMode="auto">
                    <a:xfrm>
                      <a:off x="0" y="0"/>
                      <a:ext cx="4135755"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FC44DD" w:rsidRDefault="00FC44DD" w:rsidP="00CB0C81">
      <w:pPr>
        <w:pStyle w:val="a3"/>
        <w:tabs>
          <w:tab w:val="left" w:pos="2985"/>
        </w:tabs>
        <w:jc w:val="center"/>
        <w:rPr>
          <w:rFonts w:ascii="Times New Roman" w:hAnsi="Times New Roman" w:cs="Times New Roman"/>
          <w:b/>
          <w:color w:val="C00000"/>
          <w:sz w:val="40"/>
          <w:szCs w:val="40"/>
        </w:rPr>
      </w:pPr>
    </w:p>
    <w:p w:rsidR="00FC44DD" w:rsidRDefault="00FC44DD" w:rsidP="00CB0C81">
      <w:pPr>
        <w:pStyle w:val="a3"/>
        <w:tabs>
          <w:tab w:val="left" w:pos="2985"/>
        </w:tabs>
        <w:jc w:val="center"/>
        <w:rPr>
          <w:rFonts w:ascii="Times New Roman" w:hAnsi="Times New Roman" w:cs="Times New Roman"/>
          <w:b/>
          <w:color w:val="C00000"/>
          <w:sz w:val="40"/>
          <w:szCs w:val="40"/>
        </w:rPr>
      </w:pPr>
    </w:p>
    <w:p w:rsidR="00CB0C81" w:rsidRPr="000D4B8E" w:rsidRDefault="00CB0C81" w:rsidP="00CB0C81">
      <w:pPr>
        <w:pStyle w:val="a3"/>
        <w:tabs>
          <w:tab w:val="left" w:pos="2985"/>
        </w:tabs>
        <w:jc w:val="center"/>
        <w:rPr>
          <w:rFonts w:ascii="Times New Roman" w:hAnsi="Times New Roman" w:cs="Times New Roman"/>
          <w:b/>
          <w:color w:val="002060"/>
          <w:sz w:val="40"/>
          <w:szCs w:val="40"/>
        </w:rPr>
      </w:pPr>
      <w:r w:rsidRPr="000D4B8E">
        <w:rPr>
          <w:rFonts w:ascii="Times New Roman" w:hAnsi="Times New Roman" w:cs="Times New Roman"/>
          <w:b/>
          <w:color w:val="002060"/>
          <w:sz w:val="40"/>
          <w:szCs w:val="40"/>
        </w:rPr>
        <w:t xml:space="preserve">ОТЧЕТ О РАБОТЕ </w:t>
      </w:r>
    </w:p>
    <w:p w:rsidR="00CB0C81" w:rsidRPr="000D4B8E" w:rsidRDefault="00CB0C81" w:rsidP="00CB0C81">
      <w:pPr>
        <w:pStyle w:val="a3"/>
        <w:tabs>
          <w:tab w:val="left" w:pos="2985"/>
        </w:tabs>
        <w:jc w:val="center"/>
        <w:rPr>
          <w:rFonts w:ascii="Times New Roman" w:hAnsi="Times New Roman" w:cs="Times New Roman"/>
          <w:b/>
          <w:color w:val="002060"/>
          <w:sz w:val="40"/>
          <w:szCs w:val="40"/>
        </w:rPr>
      </w:pPr>
      <w:r w:rsidRPr="000D4B8E">
        <w:rPr>
          <w:rFonts w:ascii="Times New Roman" w:hAnsi="Times New Roman" w:cs="Times New Roman"/>
          <w:b/>
          <w:color w:val="002060"/>
          <w:sz w:val="40"/>
          <w:szCs w:val="40"/>
        </w:rPr>
        <w:t xml:space="preserve">МБУК ЦБС ДЕМИДОВСКОГО РАЙОНА </w:t>
      </w:r>
    </w:p>
    <w:p w:rsidR="00CB0C81" w:rsidRPr="000D4B8E" w:rsidRDefault="00335538" w:rsidP="00CB0C81">
      <w:pPr>
        <w:pStyle w:val="a3"/>
        <w:tabs>
          <w:tab w:val="left" w:pos="2985"/>
        </w:tabs>
        <w:jc w:val="center"/>
        <w:rPr>
          <w:rFonts w:ascii="Times New Roman" w:hAnsi="Times New Roman" w:cs="Times New Roman"/>
          <w:b/>
          <w:color w:val="002060"/>
          <w:sz w:val="40"/>
          <w:szCs w:val="40"/>
        </w:rPr>
      </w:pPr>
      <w:r w:rsidRPr="000D4B8E">
        <w:rPr>
          <w:rFonts w:ascii="Times New Roman" w:hAnsi="Times New Roman" w:cs="Times New Roman"/>
          <w:b/>
          <w:color w:val="002060"/>
          <w:sz w:val="40"/>
          <w:szCs w:val="40"/>
        </w:rPr>
        <w:t>за 2016</w:t>
      </w:r>
      <w:r w:rsidR="00CB0C81" w:rsidRPr="000D4B8E">
        <w:rPr>
          <w:rFonts w:ascii="Times New Roman" w:hAnsi="Times New Roman" w:cs="Times New Roman"/>
          <w:b/>
          <w:color w:val="002060"/>
          <w:sz w:val="40"/>
          <w:szCs w:val="40"/>
        </w:rPr>
        <w:t xml:space="preserve"> год</w:t>
      </w:r>
    </w:p>
    <w:p w:rsidR="00CB0C81" w:rsidRPr="000D4B8E" w:rsidRDefault="00CB0C81" w:rsidP="00CB0C81">
      <w:pPr>
        <w:pStyle w:val="a3"/>
        <w:tabs>
          <w:tab w:val="left" w:pos="2985"/>
        </w:tabs>
        <w:ind w:left="720"/>
        <w:jc w:val="center"/>
        <w:rPr>
          <w:rFonts w:ascii="Times New Roman" w:hAnsi="Times New Roman" w:cs="Times New Roman"/>
          <w:b/>
          <w:color w:val="4F6228" w:themeColor="accent3" w:themeShade="80"/>
          <w:sz w:val="56"/>
          <w:szCs w:val="28"/>
        </w:rPr>
      </w:pPr>
    </w:p>
    <w:p w:rsidR="00CB0C81" w:rsidRPr="000D4B8E" w:rsidRDefault="00335538" w:rsidP="00CB0C81">
      <w:pPr>
        <w:pStyle w:val="a3"/>
        <w:jc w:val="center"/>
        <w:rPr>
          <w:rFonts w:ascii="Times New Roman" w:hAnsi="Times New Roman" w:cs="Times New Roman"/>
          <w:color w:val="002060"/>
          <w:sz w:val="24"/>
          <w:szCs w:val="24"/>
        </w:rPr>
      </w:pPr>
      <w:r w:rsidRPr="000D4B8E">
        <w:rPr>
          <w:rFonts w:ascii="Times New Roman" w:hAnsi="Times New Roman" w:cs="Times New Roman"/>
          <w:color w:val="002060"/>
          <w:sz w:val="24"/>
          <w:szCs w:val="24"/>
        </w:rPr>
        <w:t>Демидов, 2016</w:t>
      </w:r>
      <w:r w:rsidR="00CB0C81" w:rsidRPr="000D4B8E">
        <w:rPr>
          <w:rFonts w:ascii="Times New Roman" w:hAnsi="Times New Roman" w:cs="Times New Roman"/>
          <w:color w:val="002060"/>
          <w:sz w:val="24"/>
          <w:szCs w:val="24"/>
        </w:rPr>
        <w:t xml:space="preserve"> год</w:t>
      </w:r>
    </w:p>
    <w:p w:rsidR="0041774F" w:rsidRPr="000D4B8E" w:rsidRDefault="0041774F" w:rsidP="0041774F">
      <w:pPr>
        <w:pStyle w:val="a3"/>
        <w:tabs>
          <w:tab w:val="left" w:pos="2985"/>
        </w:tabs>
        <w:ind w:left="720"/>
        <w:jc w:val="center"/>
        <w:rPr>
          <w:rFonts w:cs="Times New Roman"/>
          <w:b/>
          <w:color w:val="002060"/>
          <w:sz w:val="56"/>
          <w:szCs w:val="28"/>
        </w:rPr>
      </w:pPr>
    </w:p>
    <w:p w:rsidR="0041774F" w:rsidRPr="00120485" w:rsidRDefault="0041774F" w:rsidP="0041774F">
      <w:pPr>
        <w:pStyle w:val="a3"/>
        <w:rPr>
          <w:rFonts w:ascii="Times New Roman" w:hAnsi="Times New Roman" w:cs="Times New Roman"/>
          <w:sz w:val="24"/>
          <w:szCs w:val="24"/>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41774F" w:rsidRDefault="0041774F" w:rsidP="0041774F">
      <w:pPr>
        <w:spacing w:line="240" w:lineRule="auto"/>
        <w:jc w:val="center"/>
        <w:rPr>
          <w:sz w:val="28"/>
          <w:szCs w:val="28"/>
        </w:rPr>
      </w:pPr>
    </w:p>
    <w:p w:rsidR="00357084" w:rsidRDefault="00357084" w:rsidP="0041774F">
      <w:pPr>
        <w:pStyle w:val="a3"/>
        <w:ind w:left="567"/>
        <w:jc w:val="both"/>
        <w:rPr>
          <w:rFonts w:ascii="Times New Roman" w:hAnsi="Times New Roman" w:cs="Times New Roman"/>
          <w:sz w:val="28"/>
          <w:szCs w:val="28"/>
        </w:rPr>
      </w:pPr>
    </w:p>
    <w:p w:rsidR="00357084" w:rsidRDefault="00357084" w:rsidP="0041774F">
      <w:pPr>
        <w:pStyle w:val="a3"/>
        <w:ind w:left="567"/>
        <w:jc w:val="both"/>
        <w:rPr>
          <w:rFonts w:ascii="Times New Roman" w:hAnsi="Times New Roman" w:cs="Times New Roman"/>
          <w:sz w:val="28"/>
          <w:szCs w:val="28"/>
        </w:rPr>
      </w:pPr>
    </w:p>
    <w:p w:rsidR="00357084" w:rsidRDefault="00357084" w:rsidP="0041774F">
      <w:pPr>
        <w:pStyle w:val="a3"/>
        <w:ind w:left="567"/>
        <w:jc w:val="both"/>
        <w:rPr>
          <w:rFonts w:ascii="Times New Roman" w:hAnsi="Times New Roman" w:cs="Times New Roman"/>
          <w:sz w:val="28"/>
          <w:szCs w:val="28"/>
        </w:rPr>
      </w:pPr>
    </w:p>
    <w:p w:rsidR="00357084" w:rsidRDefault="00357084" w:rsidP="0041774F">
      <w:pPr>
        <w:pStyle w:val="a3"/>
        <w:ind w:left="567"/>
        <w:jc w:val="both"/>
        <w:rPr>
          <w:rFonts w:ascii="Times New Roman" w:hAnsi="Times New Roman" w:cs="Times New Roman"/>
          <w:sz w:val="28"/>
          <w:szCs w:val="28"/>
        </w:rPr>
      </w:pPr>
    </w:p>
    <w:p w:rsidR="0041774F" w:rsidRPr="003D1ECE" w:rsidRDefault="0041774F" w:rsidP="0041774F">
      <w:pPr>
        <w:pStyle w:val="a3"/>
        <w:ind w:left="567"/>
        <w:jc w:val="both"/>
        <w:rPr>
          <w:rFonts w:ascii="Times New Roman" w:hAnsi="Times New Roman" w:cs="Times New Roman"/>
          <w:sz w:val="28"/>
          <w:szCs w:val="28"/>
        </w:rPr>
      </w:pPr>
      <w:r>
        <w:rPr>
          <w:rFonts w:ascii="Times New Roman" w:hAnsi="Times New Roman" w:cs="Times New Roman"/>
          <w:sz w:val="28"/>
          <w:szCs w:val="28"/>
        </w:rPr>
        <w:t>Отчет о работе МБУК</w:t>
      </w:r>
      <w:r w:rsidR="00335538">
        <w:rPr>
          <w:rFonts w:ascii="Times New Roman" w:hAnsi="Times New Roman" w:cs="Times New Roman"/>
          <w:sz w:val="28"/>
          <w:szCs w:val="28"/>
        </w:rPr>
        <w:t xml:space="preserve"> ЦБС Демидовского района за 2016</w:t>
      </w:r>
      <w:r>
        <w:rPr>
          <w:rFonts w:ascii="Times New Roman" w:hAnsi="Times New Roman" w:cs="Times New Roman"/>
          <w:sz w:val="28"/>
          <w:szCs w:val="28"/>
        </w:rPr>
        <w:t xml:space="preserve"> год /сост.Т.В. Бурлакова.- Демидов:</w:t>
      </w:r>
      <w:r w:rsidRPr="003D1ECE">
        <w:rPr>
          <w:rFonts w:ascii="Times New Roman" w:hAnsi="Times New Roman" w:cs="Times New Roman"/>
          <w:sz w:val="28"/>
          <w:szCs w:val="28"/>
        </w:rPr>
        <w:t xml:space="preserve"> [  </w:t>
      </w:r>
      <w:r>
        <w:rPr>
          <w:rFonts w:ascii="Times New Roman" w:hAnsi="Times New Roman" w:cs="Times New Roman"/>
          <w:sz w:val="28"/>
          <w:szCs w:val="28"/>
        </w:rPr>
        <w:t>б.и</w:t>
      </w:r>
      <w:r w:rsidRPr="003D1ECE">
        <w:rPr>
          <w:rFonts w:ascii="Times New Roman" w:hAnsi="Times New Roman" w:cs="Times New Roman"/>
          <w:sz w:val="28"/>
          <w:szCs w:val="28"/>
        </w:rPr>
        <w:t xml:space="preserve"> ]</w:t>
      </w:r>
      <w:r w:rsidR="00335538">
        <w:rPr>
          <w:rFonts w:ascii="Times New Roman" w:hAnsi="Times New Roman" w:cs="Times New Roman"/>
          <w:sz w:val="28"/>
          <w:szCs w:val="28"/>
        </w:rPr>
        <w:t>,2016</w:t>
      </w:r>
      <w:r w:rsidR="0044782D">
        <w:rPr>
          <w:rFonts w:ascii="Times New Roman" w:hAnsi="Times New Roman" w:cs="Times New Roman"/>
          <w:sz w:val="28"/>
          <w:szCs w:val="28"/>
        </w:rPr>
        <w:t>.- 84</w:t>
      </w:r>
      <w:r>
        <w:rPr>
          <w:rFonts w:ascii="Times New Roman" w:hAnsi="Times New Roman" w:cs="Times New Roman"/>
          <w:sz w:val="28"/>
          <w:szCs w:val="28"/>
        </w:rPr>
        <w:t xml:space="preserve">  с.: ил.</w:t>
      </w:r>
    </w:p>
    <w:p w:rsidR="0041774F" w:rsidRDefault="0041774F" w:rsidP="0041774F"/>
    <w:p w:rsidR="0041774F" w:rsidRDefault="0041774F" w:rsidP="0041774F"/>
    <w:p w:rsidR="0075556C" w:rsidRDefault="0075556C" w:rsidP="00AA3AA4">
      <w:pPr>
        <w:spacing w:line="240" w:lineRule="auto"/>
        <w:jc w:val="center"/>
        <w:rPr>
          <w:rFonts w:ascii="Times New Roman" w:hAnsi="Times New Roman" w:cs="Times New Roman"/>
          <w:sz w:val="32"/>
          <w:szCs w:val="32"/>
        </w:rPr>
      </w:pPr>
    </w:p>
    <w:p w:rsidR="009949A0" w:rsidRPr="000D4B8E" w:rsidRDefault="009949A0" w:rsidP="00357084">
      <w:pPr>
        <w:spacing w:line="240" w:lineRule="auto"/>
        <w:jc w:val="center"/>
        <w:rPr>
          <w:rFonts w:ascii="Times New Roman" w:hAnsi="Times New Roman" w:cs="Times New Roman"/>
          <w:color w:val="002060"/>
          <w:sz w:val="32"/>
          <w:szCs w:val="32"/>
        </w:rPr>
      </w:pPr>
      <w:r w:rsidRPr="000D4B8E">
        <w:rPr>
          <w:rFonts w:ascii="Times New Roman" w:hAnsi="Times New Roman" w:cs="Times New Roman"/>
          <w:color w:val="002060"/>
          <w:sz w:val="32"/>
          <w:szCs w:val="32"/>
        </w:rPr>
        <w:lastRenderedPageBreak/>
        <w:t>Содержание</w:t>
      </w:r>
    </w:p>
    <w:p w:rsidR="0044782D" w:rsidRPr="000D4B8E" w:rsidRDefault="009949A0"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1.Основные направления деятельности, цели и задачи …………………</w:t>
      </w:r>
      <w:r w:rsidR="00484A00" w:rsidRPr="000D4B8E">
        <w:rPr>
          <w:rFonts w:ascii="Times New Roman" w:hAnsi="Times New Roman" w:cs="Times New Roman"/>
          <w:color w:val="002060"/>
          <w:sz w:val="28"/>
          <w:szCs w:val="28"/>
        </w:rPr>
        <w:t>..</w:t>
      </w:r>
      <w:r w:rsidR="00EB02EA" w:rsidRPr="000D4B8E">
        <w:rPr>
          <w:rFonts w:ascii="Times New Roman" w:hAnsi="Times New Roman" w:cs="Times New Roman"/>
          <w:color w:val="002060"/>
          <w:sz w:val="28"/>
          <w:szCs w:val="28"/>
        </w:rPr>
        <w:t xml:space="preserve">       4</w:t>
      </w:r>
    </w:p>
    <w:p w:rsidR="009949A0" w:rsidRPr="000D4B8E" w:rsidRDefault="00EB02EA"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 xml:space="preserve">     1.1. Работа библиотек системы в Год Кино ……………………………    </w:t>
      </w:r>
      <w:r w:rsidR="00C96B5B" w:rsidRPr="000D4B8E">
        <w:rPr>
          <w:rFonts w:ascii="Times New Roman" w:hAnsi="Times New Roman" w:cs="Times New Roman"/>
          <w:color w:val="002060"/>
          <w:sz w:val="28"/>
          <w:szCs w:val="28"/>
        </w:rPr>
        <w:t xml:space="preserve">  10</w:t>
      </w:r>
    </w:p>
    <w:p w:rsidR="009949A0" w:rsidRPr="000D4B8E" w:rsidRDefault="009949A0"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2.Библиотечная сеть состояние и структура……………………………</w:t>
      </w:r>
      <w:r w:rsidR="00484A00" w:rsidRPr="000D4B8E">
        <w:rPr>
          <w:rFonts w:ascii="Times New Roman" w:hAnsi="Times New Roman" w:cs="Times New Roman"/>
          <w:color w:val="002060"/>
          <w:sz w:val="28"/>
          <w:szCs w:val="28"/>
        </w:rPr>
        <w:t>..</w:t>
      </w:r>
      <w:r w:rsidR="00C96B5B" w:rsidRPr="000D4B8E">
        <w:rPr>
          <w:rFonts w:ascii="Times New Roman" w:hAnsi="Times New Roman" w:cs="Times New Roman"/>
          <w:color w:val="002060"/>
          <w:sz w:val="28"/>
          <w:szCs w:val="28"/>
        </w:rPr>
        <w:t xml:space="preserve">         13</w:t>
      </w:r>
    </w:p>
    <w:p w:rsidR="009949A0" w:rsidRPr="000D4B8E" w:rsidRDefault="009949A0" w:rsidP="00805774">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 xml:space="preserve">3.Анализ основных контрольных показателей……………………………       </w:t>
      </w:r>
      <w:r w:rsidR="00C96B5B" w:rsidRPr="000D4B8E">
        <w:rPr>
          <w:rFonts w:ascii="Times New Roman" w:hAnsi="Times New Roman" w:cs="Times New Roman"/>
          <w:color w:val="002060"/>
          <w:sz w:val="28"/>
          <w:szCs w:val="28"/>
        </w:rPr>
        <w:t>16</w:t>
      </w:r>
    </w:p>
    <w:p w:rsidR="009949A0" w:rsidRPr="000D4B8E" w:rsidRDefault="009949A0" w:rsidP="00805774">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 xml:space="preserve">4.Характеристика пользователей и </w:t>
      </w:r>
      <w:r w:rsidR="00805774" w:rsidRPr="000D4B8E">
        <w:rPr>
          <w:rFonts w:ascii="Times New Roman" w:hAnsi="Times New Roman" w:cs="Times New Roman"/>
          <w:color w:val="002060"/>
          <w:sz w:val="28"/>
          <w:szCs w:val="28"/>
        </w:rPr>
        <w:t>картина читатель</w:t>
      </w:r>
      <w:r w:rsidR="00C96B5B" w:rsidRPr="000D4B8E">
        <w:rPr>
          <w:rFonts w:ascii="Times New Roman" w:hAnsi="Times New Roman" w:cs="Times New Roman"/>
          <w:color w:val="002060"/>
          <w:sz w:val="28"/>
          <w:szCs w:val="28"/>
        </w:rPr>
        <w:t>ского спроса                  17</w:t>
      </w:r>
      <w:r w:rsidRPr="000D4B8E">
        <w:rPr>
          <w:rFonts w:ascii="Times New Roman" w:hAnsi="Times New Roman" w:cs="Times New Roman"/>
          <w:color w:val="002060"/>
          <w:sz w:val="28"/>
          <w:szCs w:val="28"/>
        </w:rPr>
        <w:t>5.Библиоте</w:t>
      </w:r>
      <w:r w:rsidR="00AC58DB" w:rsidRPr="000D4B8E">
        <w:rPr>
          <w:rFonts w:ascii="Times New Roman" w:hAnsi="Times New Roman" w:cs="Times New Roman"/>
          <w:color w:val="002060"/>
          <w:sz w:val="28"/>
          <w:szCs w:val="28"/>
        </w:rPr>
        <w:t>чные фонды……………………………………………………</w:t>
      </w:r>
      <w:r w:rsidR="00C96B5B" w:rsidRPr="000D4B8E">
        <w:rPr>
          <w:rFonts w:ascii="Times New Roman" w:hAnsi="Times New Roman" w:cs="Times New Roman"/>
          <w:color w:val="002060"/>
          <w:sz w:val="28"/>
          <w:szCs w:val="28"/>
        </w:rPr>
        <w:t xml:space="preserve">    21</w:t>
      </w:r>
    </w:p>
    <w:p w:rsidR="009949A0" w:rsidRPr="000D4B8E" w:rsidRDefault="009949A0"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 xml:space="preserve">6.Финансирование деятельности библиотек…………………………………   </w:t>
      </w:r>
      <w:r w:rsidR="00C96B5B" w:rsidRPr="000D4B8E">
        <w:rPr>
          <w:rFonts w:ascii="Times New Roman" w:hAnsi="Times New Roman" w:cs="Times New Roman"/>
          <w:color w:val="002060"/>
          <w:sz w:val="28"/>
          <w:szCs w:val="28"/>
        </w:rPr>
        <w:t>27</w:t>
      </w:r>
    </w:p>
    <w:p w:rsidR="009949A0" w:rsidRPr="000D4B8E" w:rsidRDefault="009949A0"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7.Справочно-библиографическая работа и информационное обслуживание</w:t>
      </w:r>
    </w:p>
    <w:p w:rsidR="009949A0" w:rsidRPr="000D4B8E" w:rsidRDefault="009949A0"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 xml:space="preserve">    читателей…………………………………………………………………        </w:t>
      </w:r>
      <w:r w:rsidR="00C96B5B" w:rsidRPr="000D4B8E">
        <w:rPr>
          <w:rFonts w:ascii="Times New Roman" w:hAnsi="Times New Roman" w:cs="Times New Roman"/>
          <w:color w:val="002060"/>
          <w:sz w:val="28"/>
          <w:szCs w:val="28"/>
        </w:rPr>
        <w:t>28</w:t>
      </w:r>
    </w:p>
    <w:p w:rsidR="007A41B6" w:rsidRPr="000D4B8E" w:rsidRDefault="009949A0"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8.Основные приоритеты деятельности……………………………………        8.1.Работа клубов</w:t>
      </w:r>
      <w:r w:rsidR="007A41B6" w:rsidRPr="000D4B8E">
        <w:rPr>
          <w:rFonts w:ascii="Times New Roman" w:hAnsi="Times New Roman" w:cs="Times New Roman"/>
          <w:color w:val="002060"/>
          <w:sz w:val="28"/>
          <w:szCs w:val="28"/>
        </w:rPr>
        <w:t xml:space="preserve"> и объединений………………………………  ………</w:t>
      </w:r>
      <w:r w:rsidR="00C96B5B" w:rsidRPr="000D4B8E">
        <w:rPr>
          <w:rFonts w:ascii="Times New Roman" w:hAnsi="Times New Roman" w:cs="Times New Roman"/>
          <w:color w:val="002060"/>
          <w:sz w:val="28"/>
          <w:szCs w:val="28"/>
        </w:rPr>
        <w:t>…      3</w:t>
      </w:r>
      <w:r w:rsidR="000A5109" w:rsidRPr="000D4B8E">
        <w:rPr>
          <w:rFonts w:ascii="Times New Roman" w:hAnsi="Times New Roman" w:cs="Times New Roman"/>
          <w:color w:val="002060"/>
          <w:sz w:val="28"/>
          <w:szCs w:val="28"/>
        </w:rPr>
        <w:t>0</w:t>
      </w:r>
      <w:r w:rsidR="00D42AE0" w:rsidRPr="000D4B8E">
        <w:rPr>
          <w:rFonts w:ascii="Times New Roman" w:hAnsi="Times New Roman" w:cs="Times New Roman"/>
          <w:color w:val="002060"/>
          <w:sz w:val="28"/>
          <w:szCs w:val="28"/>
        </w:rPr>
        <w:t>8.2</w:t>
      </w:r>
      <w:r w:rsidR="009B729F" w:rsidRPr="000D4B8E">
        <w:rPr>
          <w:rFonts w:ascii="Times New Roman" w:hAnsi="Times New Roman" w:cs="Times New Roman"/>
          <w:color w:val="002060"/>
          <w:sz w:val="28"/>
          <w:szCs w:val="28"/>
        </w:rPr>
        <w:t xml:space="preserve">. Работа ЦСЗИ            </w:t>
      </w:r>
      <w:r w:rsidR="007A41B6" w:rsidRPr="000D4B8E">
        <w:rPr>
          <w:rFonts w:ascii="Times New Roman" w:hAnsi="Times New Roman" w:cs="Times New Roman"/>
          <w:color w:val="002060"/>
          <w:sz w:val="28"/>
          <w:szCs w:val="28"/>
        </w:rPr>
        <w:t>…………………………………………………</w:t>
      </w:r>
      <w:r w:rsidR="00C96B5B" w:rsidRPr="000D4B8E">
        <w:rPr>
          <w:rFonts w:ascii="Times New Roman" w:hAnsi="Times New Roman" w:cs="Times New Roman"/>
          <w:color w:val="002060"/>
          <w:sz w:val="28"/>
          <w:szCs w:val="28"/>
        </w:rPr>
        <w:t>….      34</w:t>
      </w:r>
    </w:p>
    <w:p w:rsidR="00CE62B3" w:rsidRPr="000D4B8E" w:rsidRDefault="007A41B6"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8.3.Гражданско-патриотическое воспитание……………………</w:t>
      </w:r>
      <w:r w:rsidR="007937FA" w:rsidRPr="000D4B8E">
        <w:rPr>
          <w:rFonts w:ascii="Times New Roman" w:hAnsi="Times New Roman" w:cs="Times New Roman"/>
          <w:color w:val="002060"/>
          <w:sz w:val="28"/>
          <w:szCs w:val="28"/>
        </w:rPr>
        <w:t>………..</w:t>
      </w:r>
      <w:r w:rsidR="00C96B5B" w:rsidRPr="000D4B8E">
        <w:rPr>
          <w:rFonts w:ascii="Times New Roman" w:hAnsi="Times New Roman" w:cs="Times New Roman"/>
          <w:color w:val="002060"/>
          <w:sz w:val="28"/>
          <w:szCs w:val="28"/>
        </w:rPr>
        <w:t xml:space="preserve"> 37</w:t>
      </w:r>
    </w:p>
    <w:p w:rsidR="00CE62B3" w:rsidRPr="000D4B8E" w:rsidRDefault="00CE62B3"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8.4.Работа с молодежью……………………………………………………</w:t>
      </w:r>
      <w:r w:rsidR="00C96B5B" w:rsidRPr="000D4B8E">
        <w:rPr>
          <w:rFonts w:ascii="Times New Roman" w:hAnsi="Times New Roman" w:cs="Times New Roman"/>
          <w:color w:val="002060"/>
          <w:sz w:val="28"/>
          <w:szCs w:val="28"/>
        </w:rPr>
        <w:t xml:space="preserve"> 41</w:t>
      </w:r>
    </w:p>
    <w:p w:rsidR="00CE62B3" w:rsidRPr="000D4B8E" w:rsidRDefault="007A41B6" w:rsidP="00523862">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8.4.</w:t>
      </w:r>
      <w:r w:rsidR="00CE62B3" w:rsidRPr="000D4B8E">
        <w:rPr>
          <w:rFonts w:ascii="Times New Roman" w:hAnsi="Times New Roman" w:cs="Times New Roman"/>
          <w:color w:val="002060"/>
          <w:sz w:val="28"/>
          <w:szCs w:val="28"/>
        </w:rPr>
        <w:t>1.</w:t>
      </w:r>
      <w:r w:rsidRPr="000D4B8E">
        <w:rPr>
          <w:rFonts w:ascii="Times New Roman" w:hAnsi="Times New Roman" w:cs="Times New Roman"/>
          <w:color w:val="002060"/>
          <w:sz w:val="28"/>
          <w:szCs w:val="28"/>
        </w:rPr>
        <w:t>Пропаганда здорового образа ж</w:t>
      </w:r>
      <w:r w:rsidR="00CE62B3" w:rsidRPr="000D4B8E">
        <w:rPr>
          <w:rFonts w:ascii="Times New Roman" w:hAnsi="Times New Roman" w:cs="Times New Roman"/>
          <w:color w:val="002060"/>
          <w:sz w:val="28"/>
          <w:szCs w:val="28"/>
        </w:rPr>
        <w:t xml:space="preserve">изни …………………………………. </w:t>
      </w:r>
      <w:r w:rsidR="00C96B5B" w:rsidRPr="000D4B8E">
        <w:rPr>
          <w:rFonts w:ascii="Times New Roman" w:hAnsi="Times New Roman" w:cs="Times New Roman"/>
          <w:color w:val="002060"/>
          <w:sz w:val="28"/>
          <w:szCs w:val="28"/>
        </w:rPr>
        <w:t>41</w:t>
      </w:r>
    </w:p>
    <w:p w:rsidR="00523862" w:rsidRPr="000D4B8E" w:rsidRDefault="00523862" w:rsidP="00523862">
      <w:pPr>
        <w:tabs>
          <w:tab w:val="left" w:pos="567"/>
          <w:tab w:val="left" w:pos="855"/>
          <w:tab w:val="center" w:pos="4677"/>
          <w:tab w:val="left" w:pos="6731"/>
        </w:tabs>
        <w:spacing w:after="0" w:line="240" w:lineRule="auto"/>
        <w:jc w:val="both"/>
        <w:rPr>
          <w:rFonts w:ascii="Times New Roman" w:hAnsi="Times New Roman"/>
          <w:color w:val="002060"/>
          <w:sz w:val="28"/>
          <w:szCs w:val="28"/>
        </w:rPr>
      </w:pPr>
      <w:r w:rsidRPr="000D4B8E">
        <w:rPr>
          <w:rFonts w:ascii="Times New Roman" w:hAnsi="Times New Roman" w:cs="Times New Roman"/>
          <w:color w:val="002060"/>
          <w:sz w:val="28"/>
          <w:szCs w:val="28"/>
        </w:rPr>
        <w:t xml:space="preserve">   8.4.2.</w:t>
      </w:r>
      <w:r w:rsidRPr="000D4B8E">
        <w:rPr>
          <w:rFonts w:ascii="Times New Roman" w:hAnsi="Times New Roman"/>
          <w:color w:val="002060"/>
          <w:sz w:val="28"/>
          <w:szCs w:val="28"/>
        </w:rPr>
        <w:t xml:space="preserve"> В помощь учебному процессу, образованию</w:t>
      </w:r>
      <w:r w:rsidR="00C96B5B" w:rsidRPr="000D4B8E">
        <w:rPr>
          <w:rFonts w:ascii="Times New Roman" w:hAnsi="Times New Roman"/>
          <w:color w:val="002060"/>
          <w:sz w:val="28"/>
          <w:szCs w:val="28"/>
        </w:rPr>
        <w:t>………………………    42</w:t>
      </w:r>
    </w:p>
    <w:p w:rsidR="00CE62B3" w:rsidRPr="000D4B8E" w:rsidRDefault="00523862" w:rsidP="00523862">
      <w:pPr>
        <w:tabs>
          <w:tab w:val="left" w:pos="567"/>
          <w:tab w:val="left" w:pos="855"/>
          <w:tab w:val="center" w:pos="4677"/>
          <w:tab w:val="left" w:pos="6731"/>
        </w:tabs>
        <w:spacing w:after="0" w:line="240" w:lineRule="auto"/>
        <w:jc w:val="both"/>
        <w:rPr>
          <w:rFonts w:ascii="Times New Roman" w:hAnsi="Times New Roman"/>
          <w:color w:val="002060"/>
          <w:sz w:val="28"/>
          <w:szCs w:val="28"/>
        </w:rPr>
      </w:pPr>
      <w:r w:rsidRPr="000D4B8E">
        <w:rPr>
          <w:rFonts w:ascii="Times New Roman" w:hAnsi="Times New Roman" w:cs="Times New Roman"/>
          <w:color w:val="002060"/>
          <w:sz w:val="28"/>
          <w:szCs w:val="28"/>
        </w:rPr>
        <w:t>8.4.3</w:t>
      </w:r>
      <w:r w:rsidR="00CE62B3" w:rsidRPr="000D4B8E">
        <w:rPr>
          <w:rFonts w:ascii="Times New Roman" w:hAnsi="Times New Roman" w:cs="Times New Roman"/>
          <w:color w:val="002060"/>
          <w:sz w:val="28"/>
          <w:szCs w:val="28"/>
        </w:rPr>
        <w:t>.</w:t>
      </w:r>
      <w:r w:rsidRPr="000D4B8E">
        <w:rPr>
          <w:rFonts w:ascii="Times New Roman" w:hAnsi="Times New Roman" w:cs="Times New Roman"/>
          <w:color w:val="002060"/>
          <w:sz w:val="28"/>
          <w:szCs w:val="28"/>
        </w:rPr>
        <w:t>Правовое</w:t>
      </w:r>
      <w:r w:rsidR="00C96B5B" w:rsidRPr="000D4B8E">
        <w:rPr>
          <w:rFonts w:ascii="Times New Roman" w:hAnsi="Times New Roman" w:cs="Times New Roman"/>
          <w:color w:val="002060"/>
          <w:sz w:val="28"/>
          <w:szCs w:val="28"/>
        </w:rPr>
        <w:t xml:space="preserve"> воспитание …………………………………………………   43</w:t>
      </w:r>
    </w:p>
    <w:p w:rsidR="009949A0" w:rsidRPr="000D4B8E" w:rsidRDefault="007A41B6"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8.5. Духовно-нравственное воспитание………………………………</w:t>
      </w:r>
      <w:r w:rsidR="0042456D" w:rsidRPr="000D4B8E">
        <w:rPr>
          <w:rFonts w:ascii="Times New Roman" w:hAnsi="Times New Roman" w:cs="Times New Roman"/>
          <w:color w:val="002060"/>
          <w:sz w:val="28"/>
          <w:szCs w:val="28"/>
        </w:rPr>
        <w:t>…..</w:t>
      </w:r>
      <w:r w:rsidR="00C96B5B" w:rsidRPr="000D4B8E">
        <w:rPr>
          <w:rFonts w:ascii="Times New Roman" w:hAnsi="Times New Roman" w:cs="Times New Roman"/>
          <w:color w:val="002060"/>
          <w:sz w:val="28"/>
          <w:szCs w:val="28"/>
        </w:rPr>
        <w:t>45</w:t>
      </w:r>
      <w:r w:rsidRPr="000D4B8E">
        <w:rPr>
          <w:rFonts w:ascii="Times New Roman" w:hAnsi="Times New Roman" w:cs="Times New Roman"/>
          <w:color w:val="002060"/>
          <w:sz w:val="28"/>
          <w:szCs w:val="28"/>
        </w:rPr>
        <w:t xml:space="preserve">8.5.1.Кафедра православной литературы ЦДБ……………………                   </w:t>
      </w:r>
      <w:r w:rsidR="000A5109" w:rsidRPr="000D4B8E">
        <w:rPr>
          <w:rFonts w:ascii="Times New Roman" w:hAnsi="Times New Roman" w:cs="Times New Roman"/>
          <w:color w:val="002060"/>
          <w:sz w:val="28"/>
          <w:szCs w:val="28"/>
        </w:rPr>
        <w:t>4</w:t>
      </w:r>
      <w:r w:rsidR="00C96B5B" w:rsidRPr="000D4B8E">
        <w:rPr>
          <w:rFonts w:ascii="Times New Roman" w:hAnsi="Times New Roman" w:cs="Times New Roman"/>
          <w:color w:val="002060"/>
          <w:sz w:val="28"/>
          <w:szCs w:val="28"/>
        </w:rPr>
        <w:t>6</w:t>
      </w:r>
      <w:r w:rsidRPr="000D4B8E">
        <w:rPr>
          <w:rFonts w:ascii="Times New Roman" w:hAnsi="Times New Roman" w:cs="Times New Roman"/>
          <w:color w:val="002060"/>
          <w:sz w:val="28"/>
          <w:szCs w:val="28"/>
        </w:rPr>
        <w:t xml:space="preserve">    8.5.2.Кафедра православной литературы Пржевальской библиотеки…         </w:t>
      </w:r>
      <w:r w:rsidR="00C96B5B" w:rsidRPr="000D4B8E">
        <w:rPr>
          <w:rFonts w:ascii="Times New Roman" w:hAnsi="Times New Roman" w:cs="Times New Roman"/>
          <w:color w:val="002060"/>
          <w:sz w:val="28"/>
          <w:szCs w:val="28"/>
        </w:rPr>
        <w:t>52</w:t>
      </w:r>
    </w:p>
    <w:p w:rsidR="00A96D17" w:rsidRPr="000D4B8E" w:rsidRDefault="00A96D17"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8.6.Экологическое просвеще</w:t>
      </w:r>
      <w:r w:rsidR="00F53CDB" w:rsidRPr="000D4B8E">
        <w:rPr>
          <w:rFonts w:ascii="Times New Roman" w:hAnsi="Times New Roman" w:cs="Times New Roman"/>
          <w:color w:val="002060"/>
          <w:sz w:val="28"/>
          <w:szCs w:val="28"/>
        </w:rPr>
        <w:t>ни</w:t>
      </w:r>
      <w:r w:rsidR="00C96B5B" w:rsidRPr="000D4B8E">
        <w:rPr>
          <w:rFonts w:ascii="Times New Roman" w:hAnsi="Times New Roman" w:cs="Times New Roman"/>
          <w:color w:val="002060"/>
          <w:sz w:val="28"/>
          <w:szCs w:val="28"/>
        </w:rPr>
        <w:t>е………………………………………              54</w:t>
      </w:r>
    </w:p>
    <w:p w:rsidR="009949A0" w:rsidRPr="000D4B8E" w:rsidRDefault="009949A0"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8.</w:t>
      </w:r>
      <w:r w:rsidR="00A96D17" w:rsidRPr="000D4B8E">
        <w:rPr>
          <w:rFonts w:ascii="Times New Roman" w:hAnsi="Times New Roman" w:cs="Times New Roman"/>
          <w:color w:val="002060"/>
          <w:sz w:val="28"/>
          <w:szCs w:val="28"/>
        </w:rPr>
        <w:t>7</w:t>
      </w:r>
      <w:r w:rsidRPr="000D4B8E">
        <w:rPr>
          <w:rFonts w:ascii="Times New Roman" w:hAnsi="Times New Roman" w:cs="Times New Roman"/>
          <w:color w:val="002060"/>
          <w:sz w:val="28"/>
          <w:szCs w:val="28"/>
        </w:rPr>
        <w:t xml:space="preserve">.Работа с социально незащищенными слоями населения………..              </w:t>
      </w:r>
      <w:r w:rsidR="000A5109" w:rsidRPr="000D4B8E">
        <w:rPr>
          <w:rFonts w:ascii="Times New Roman" w:hAnsi="Times New Roman" w:cs="Times New Roman"/>
          <w:color w:val="002060"/>
          <w:sz w:val="28"/>
          <w:szCs w:val="28"/>
        </w:rPr>
        <w:t>5</w:t>
      </w:r>
      <w:r w:rsidR="00C96B5B" w:rsidRPr="000D4B8E">
        <w:rPr>
          <w:rFonts w:ascii="Times New Roman" w:hAnsi="Times New Roman" w:cs="Times New Roman"/>
          <w:color w:val="002060"/>
          <w:sz w:val="28"/>
          <w:szCs w:val="28"/>
        </w:rPr>
        <w:t>6</w:t>
      </w:r>
    </w:p>
    <w:p w:rsidR="0042456D" w:rsidRPr="000D4B8E" w:rsidRDefault="007A41B6"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8.</w:t>
      </w:r>
      <w:r w:rsidR="00A96D17" w:rsidRPr="000D4B8E">
        <w:rPr>
          <w:rFonts w:ascii="Times New Roman" w:hAnsi="Times New Roman" w:cs="Times New Roman"/>
          <w:color w:val="002060"/>
          <w:sz w:val="28"/>
          <w:szCs w:val="28"/>
        </w:rPr>
        <w:t>8</w:t>
      </w:r>
      <w:r w:rsidRPr="000D4B8E">
        <w:rPr>
          <w:rFonts w:ascii="Times New Roman" w:hAnsi="Times New Roman" w:cs="Times New Roman"/>
          <w:color w:val="002060"/>
          <w:sz w:val="28"/>
          <w:szCs w:val="28"/>
        </w:rPr>
        <w:t>. Краеведение             ……………………  ……………</w:t>
      </w:r>
      <w:r w:rsidR="00C96B5B" w:rsidRPr="000D4B8E">
        <w:rPr>
          <w:rFonts w:ascii="Times New Roman" w:hAnsi="Times New Roman" w:cs="Times New Roman"/>
          <w:color w:val="002060"/>
          <w:sz w:val="28"/>
          <w:szCs w:val="28"/>
        </w:rPr>
        <w:t>………………         59</w:t>
      </w:r>
    </w:p>
    <w:p w:rsidR="007A41B6" w:rsidRPr="000D4B8E" w:rsidRDefault="009949A0"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8.</w:t>
      </w:r>
      <w:r w:rsidR="00D91BF9" w:rsidRPr="000D4B8E">
        <w:rPr>
          <w:rFonts w:ascii="Times New Roman" w:hAnsi="Times New Roman" w:cs="Times New Roman"/>
          <w:color w:val="002060"/>
          <w:sz w:val="28"/>
          <w:szCs w:val="28"/>
        </w:rPr>
        <w:t>9</w:t>
      </w:r>
      <w:r w:rsidRPr="000D4B8E">
        <w:rPr>
          <w:rFonts w:ascii="Times New Roman" w:hAnsi="Times New Roman" w:cs="Times New Roman"/>
          <w:color w:val="002060"/>
          <w:sz w:val="28"/>
          <w:szCs w:val="28"/>
        </w:rPr>
        <w:t>.Работа с</w:t>
      </w:r>
      <w:r w:rsidR="00913722" w:rsidRPr="000D4B8E">
        <w:rPr>
          <w:rFonts w:ascii="Times New Roman" w:hAnsi="Times New Roman" w:cs="Times New Roman"/>
          <w:color w:val="002060"/>
          <w:sz w:val="28"/>
          <w:szCs w:val="28"/>
        </w:rPr>
        <w:t xml:space="preserve"> детьми и </w:t>
      </w:r>
      <w:r w:rsidRPr="000D4B8E">
        <w:rPr>
          <w:rFonts w:ascii="Times New Roman" w:hAnsi="Times New Roman" w:cs="Times New Roman"/>
          <w:color w:val="002060"/>
          <w:sz w:val="28"/>
          <w:szCs w:val="28"/>
        </w:rPr>
        <w:t xml:space="preserve"> семье</w:t>
      </w:r>
      <w:r w:rsidR="00F53CDB" w:rsidRPr="000D4B8E">
        <w:rPr>
          <w:rFonts w:ascii="Times New Roman" w:hAnsi="Times New Roman" w:cs="Times New Roman"/>
          <w:color w:val="002060"/>
          <w:sz w:val="28"/>
          <w:szCs w:val="28"/>
        </w:rPr>
        <w:t>й</w:t>
      </w:r>
      <w:r w:rsidR="00913722" w:rsidRPr="000D4B8E">
        <w:rPr>
          <w:rFonts w:ascii="Times New Roman" w:hAnsi="Times New Roman" w:cs="Times New Roman"/>
          <w:color w:val="002060"/>
          <w:sz w:val="28"/>
          <w:szCs w:val="28"/>
        </w:rPr>
        <w:t>…………………………………………</w:t>
      </w:r>
      <w:r w:rsidR="00C96B5B" w:rsidRPr="000D4B8E">
        <w:rPr>
          <w:rFonts w:ascii="Times New Roman" w:hAnsi="Times New Roman" w:cs="Times New Roman"/>
          <w:color w:val="002060"/>
          <w:sz w:val="28"/>
          <w:szCs w:val="28"/>
        </w:rPr>
        <w:tab/>
        <w:t xml:space="preserve">        61</w:t>
      </w:r>
    </w:p>
    <w:p w:rsidR="009949A0" w:rsidRPr="000D4B8E" w:rsidRDefault="00614451"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9</w:t>
      </w:r>
      <w:r w:rsidR="009949A0" w:rsidRPr="000D4B8E">
        <w:rPr>
          <w:rFonts w:ascii="Times New Roman" w:hAnsi="Times New Roman" w:cs="Times New Roman"/>
          <w:color w:val="002060"/>
          <w:sz w:val="28"/>
          <w:szCs w:val="28"/>
        </w:rPr>
        <w:t xml:space="preserve">.Организационно-методическая работа………………………………           </w:t>
      </w:r>
      <w:r w:rsidR="00C96B5B" w:rsidRPr="000D4B8E">
        <w:rPr>
          <w:rFonts w:ascii="Times New Roman" w:hAnsi="Times New Roman" w:cs="Times New Roman"/>
          <w:color w:val="002060"/>
          <w:sz w:val="28"/>
          <w:szCs w:val="28"/>
        </w:rPr>
        <w:t xml:space="preserve">  67</w:t>
      </w:r>
    </w:p>
    <w:p w:rsidR="009949A0" w:rsidRPr="000D4B8E" w:rsidRDefault="00513271"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10</w:t>
      </w:r>
      <w:r w:rsidR="009949A0" w:rsidRPr="000D4B8E">
        <w:rPr>
          <w:rFonts w:ascii="Times New Roman" w:hAnsi="Times New Roman" w:cs="Times New Roman"/>
          <w:color w:val="002060"/>
          <w:sz w:val="28"/>
          <w:szCs w:val="28"/>
        </w:rPr>
        <w:t>.Инновационная работа………</w:t>
      </w:r>
      <w:r w:rsidR="000A5109" w:rsidRPr="000D4B8E">
        <w:rPr>
          <w:rFonts w:ascii="Times New Roman" w:hAnsi="Times New Roman" w:cs="Times New Roman"/>
          <w:color w:val="002060"/>
          <w:sz w:val="28"/>
          <w:szCs w:val="28"/>
        </w:rPr>
        <w:t xml:space="preserve">……………………………………..…          </w:t>
      </w:r>
      <w:r w:rsidR="00C96B5B" w:rsidRPr="000D4B8E">
        <w:rPr>
          <w:rFonts w:ascii="Times New Roman" w:hAnsi="Times New Roman" w:cs="Times New Roman"/>
          <w:color w:val="002060"/>
          <w:sz w:val="28"/>
          <w:szCs w:val="28"/>
        </w:rPr>
        <w:t xml:space="preserve"> 71</w:t>
      </w:r>
    </w:p>
    <w:p w:rsidR="004F75C4" w:rsidRPr="000D4B8E" w:rsidRDefault="004F75C4" w:rsidP="000A5109">
      <w:pPr>
        <w:tabs>
          <w:tab w:val="right" w:pos="9355"/>
        </w:tabs>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11.Издательская деятельность……………………………………………</w:t>
      </w:r>
      <w:r w:rsidR="00C96B5B" w:rsidRPr="000D4B8E">
        <w:rPr>
          <w:rFonts w:ascii="Times New Roman" w:hAnsi="Times New Roman" w:cs="Times New Roman"/>
          <w:color w:val="002060"/>
          <w:sz w:val="28"/>
          <w:szCs w:val="28"/>
        </w:rPr>
        <w:tab/>
        <w:t>75</w:t>
      </w:r>
    </w:p>
    <w:p w:rsidR="004F75C4" w:rsidRPr="000D4B8E" w:rsidRDefault="004F75C4" w:rsidP="000A5109">
      <w:pPr>
        <w:tabs>
          <w:tab w:val="right" w:pos="9355"/>
        </w:tabs>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12.Новые информационные технологии………………………………..</w:t>
      </w:r>
      <w:r w:rsidR="00C96B5B" w:rsidRPr="000D4B8E">
        <w:rPr>
          <w:rFonts w:ascii="Times New Roman" w:hAnsi="Times New Roman" w:cs="Times New Roman"/>
          <w:color w:val="002060"/>
          <w:sz w:val="28"/>
          <w:szCs w:val="28"/>
        </w:rPr>
        <w:tab/>
        <w:t>79</w:t>
      </w:r>
    </w:p>
    <w:p w:rsidR="009949A0" w:rsidRPr="000D4B8E" w:rsidRDefault="004F75C4" w:rsidP="00484A00">
      <w:pPr>
        <w:spacing w:after="0" w:line="240" w:lineRule="auto"/>
        <w:rPr>
          <w:rFonts w:ascii="Times New Roman" w:hAnsi="Times New Roman" w:cs="Times New Roman"/>
          <w:color w:val="002060"/>
          <w:sz w:val="28"/>
          <w:szCs w:val="28"/>
        </w:rPr>
      </w:pPr>
      <w:r w:rsidRPr="000D4B8E">
        <w:rPr>
          <w:rFonts w:ascii="Times New Roman" w:hAnsi="Times New Roman" w:cs="Times New Roman"/>
          <w:color w:val="002060"/>
          <w:sz w:val="28"/>
          <w:szCs w:val="28"/>
        </w:rPr>
        <w:t>13</w:t>
      </w:r>
      <w:r w:rsidR="009949A0" w:rsidRPr="000D4B8E">
        <w:rPr>
          <w:rFonts w:ascii="Times New Roman" w:hAnsi="Times New Roman" w:cs="Times New Roman"/>
          <w:color w:val="002060"/>
          <w:sz w:val="28"/>
          <w:szCs w:val="28"/>
        </w:rPr>
        <w:t>.Работа с кадрами………………………………………………</w:t>
      </w:r>
      <w:r w:rsidR="0042456D" w:rsidRPr="000D4B8E">
        <w:rPr>
          <w:rFonts w:ascii="Times New Roman" w:hAnsi="Times New Roman" w:cs="Times New Roman"/>
          <w:color w:val="002060"/>
          <w:sz w:val="28"/>
          <w:szCs w:val="28"/>
        </w:rPr>
        <w:t>……</w:t>
      </w:r>
      <w:r w:rsidR="009949A0" w:rsidRPr="000D4B8E">
        <w:rPr>
          <w:rFonts w:ascii="Times New Roman" w:hAnsi="Times New Roman" w:cs="Times New Roman"/>
          <w:color w:val="002060"/>
          <w:sz w:val="28"/>
          <w:szCs w:val="28"/>
        </w:rPr>
        <w:t>…</w:t>
      </w:r>
      <w:r w:rsidR="00C96B5B" w:rsidRPr="000D4B8E">
        <w:rPr>
          <w:rFonts w:ascii="Times New Roman" w:hAnsi="Times New Roman" w:cs="Times New Roman"/>
          <w:color w:val="002060"/>
          <w:sz w:val="28"/>
          <w:szCs w:val="28"/>
        </w:rPr>
        <w:t xml:space="preserve">           80</w:t>
      </w:r>
    </w:p>
    <w:p w:rsidR="009949A0" w:rsidRPr="000D4B8E" w:rsidRDefault="004F75C4" w:rsidP="00484A00">
      <w:pPr>
        <w:spacing w:after="0" w:line="240" w:lineRule="auto"/>
        <w:rPr>
          <w:rFonts w:cs="Times New Roman"/>
          <w:color w:val="002060"/>
          <w:sz w:val="28"/>
          <w:szCs w:val="28"/>
        </w:rPr>
      </w:pPr>
      <w:r w:rsidRPr="000D4B8E">
        <w:rPr>
          <w:rFonts w:ascii="Times New Roman" w:hAnsi="Times New Roman" w:cs="Times New Roman"/>
          <w:color w:val="002060"/>
          <w:sz w:val="28"/>
          <w:szCs w:val="28"/>
        </w:rPr>
        <w:t>14</w:t>
      </w:r>
      <w:r w:rsidR="009949A0" w:rsidRPr="000D4B8E">
        <w:rPr>
          <w:rFonts w:ascii="Times New Roman" w:hAnsi="Times New Roman" w:cs="Times New Roman"/>
          <w:color w:val="002060"/>
          <w:sz w:val="28"/>
          <w:szCs w:val="28"/>
        </w:rPr>
        <w:t>.Материально-техническая база</w:t>
      </w:r>
      <w:r w:rsidR="002835FA" w:rsidRPr="000D4B8E">
        <w:rPr>
          <w:rFonts w:ascii="Times New Roman" w:hAnsi="Times New Roman" w:cs="Times New Roman"/>
          <w:color w:val="002060"/>
          <w:sz w:val="28"/>
          <w:szCs w:val="28"/>
        </w:rPr>
        <w:t xml:space="preserve">………………………………………           </w:t>
      </w:r>
      <w:r w:rsidR="00C96B5B" w:rsidRPr="000D4B8E">
        <w:rPr>
          <w:rFonts w:ascii="Times New Roman" w:hAnsi="Times New Roman" w:cs="Times New Roman"/>
          <w:color w:val="002060"/>
          <w:sz w:val="28"/>
          <w:szCs w:val="28"/>
        </w:rPr>
        <w:t>82</w:t>
      </w:r>
    </w:p>
    <w:p w:rsidR="009949A0" w:rsidRPr="000D4B8E" w:rsidRDefault="004F75C4" w:rsidP="007937FA">
      <w:pPr>
        <w:pStyle w:val="a3"/>
        <w:tabs>
          <w:tab w:val="right" w:pos="9355"/>
        </w:tabs>
        <w:rPr>
          <w:rFonts w:ascii="Times New Roman" w:hAnsi="Times New Roman" w:cs="Times New Roman"/>
          <w:color w:val="002060"/>
          <w:sz w:val="28"/>
          <w:szCs w:val="28"/>
        </w:rPr>
      </w:pPr>
      <w:r w:rsidRPr="000D4B8E">
        <w:rPr>
          <w:rFonts w:ascii="Times New Roman" w:hAnsi="Times New Roman" w:cs="Times New Roman"/>
          <w:color w:val="002060"/>
          <w:sz w:val="28"/>
          <w:szCs w:val="28"/>
        </w:rPr>
        <w:t>15</w:t>
      </w:r>
      <w:r w:rsidR="00311640" w:rsidRPr="000D4B8E">
        <w:rPr>
          <w:rFonts w:ascii="Times New Roman" w:hAnsi="Times New Roman" w:cs="Times New Roman"/>
          <w:color w:val="002060"/>
          <w:sz w:val="28"/>
          <w:szCs w:val="28"/>
        </w:rPr>
        <w:t>. Список литературы</w:t>
      </w:r>
      <w:r w:rsidR="000A5109" w:rsidRPr="000D4B8E">
        <w:rPr>
          <w:rFonts w:ascii="Times New Roman" w:hAnsi="Times New Roman" w:cs="Times New Roman"/>
          <w:color w:val="002060"/>
          <w:sz w:val="28"/>
          <w:szCs w:val="28"/>
        </w:rPr>
        <w:t>………………………………………………                  8</w:t>
      </w:r>
      <w:r w:rsidR="00C96B5B" w:rsidRPr="000D4B8E">
        <w:rPr>
          <w:rFonts w:ascii="Times New Roman" w:hAnsi="Times New Roman" w:cs="Times New Roman"/>
          <w:color w:val="002060"/>
          <w:sz w:val="28"/>
          <w:szCs w:val="28"/>
        </w:rPr>
        <w:t>3</w:t>
      </w:r>
    </w:p>
    <w:p w:rsidR="00F64D1C" w:rsidRPr="000D4B8E" w:rsidRDefault="00F64D1C" w:rsidP="00AA3AA4">
      <w:pPr>
        <w:pStyle w:val="a3"/>
        <w:rPr>
          <w:rFonts w:ascii="Times New Roman" w:hAnsi="Times New Roman" w:cs="Times New Roman"/>
          <w:color w:val="002060"/>
          <w:sz w:val="28"/>
          <w:szCs w:val="28"/>
        </w:rPr>
      </w:pPr>
    </w:p>
    <w:p w:rsidR="009949A0" w:rsidRPr="002952F6" w:rsidRDefault="009949A0" w:rsidP="00AA3AA4">
      <w:pPr>
        <w:pStyle w:val="a3"/>
        <w:rPr>
          <w:rFonts w:cs="Times New Roman"/>
          <w:color w:val="632423" w:themeColor="accent2" w:themeShade="80"/>
          <w:sz w:val="32"/>
          <w:szCs w:val="32"/>
        </w:rPr>
      </w:pPr>
    </w:p>
    <w:p w:rsidR="009949A0" w:rsidRPr="002952F6" w:rsidRDefault="009949A0" w:rsidP="00AA3AA4">
      <w:pPr>
        <w:pStyle w:val="a3"/>
        <w:rPr>
          <w:rFonts w:cs="Times New Roman"/>
          <w:color w:val="632423" w:themeColor="accent2" w:themeShade="80"/>
          <w:sz w:val="32"/>
          <w:szCs w:val="32"/>
        </w:rPr>
      </w:pPr>
    </w:p>
    <w:p w:rsidR="009949A0" w:rsidRPr="002952F6" w:rsidRDefault="009949A0" w:rsidP="00AA3AA4">
      <w:pPr>
        <w:pStyle w:val="a3"/>
        <w:rPr>
          <w:rFonts w:cs="Times New Roman"/>
          <w:color w:val="632423" w:themeColor="accent2" w:themeShade="80"/>
          <w:sz w:val="32"/>
          <w:szCs w:val="32"/>
        </w:rPr>
      </w:pPr>
    </w:p>
    <w:p w:rsidR="00CD3FCE" w:rsidRPr="002952F6" w:rsidRDefault="00CD3FCE" w:rsidP="00AA3AA4">
      <w:pPr>
        <w:spacing w:line="240" w:lineRule="auto"/>
        <w:rPr>
          <w:color w:val="632423" w:themeColor="accent2" w:themeShade="80"/>
        </w:rPr>
      </w:pPr>
    </w:p>
    <w:p w:rsidR="00C934D8" w:rsidRPr="002952F6" w:rsidRDefault="00C934D8" w:rsidP="00AA3AA4">
      <w:pPr>
        <w:pStyle w:val="a3"/>
        <w:ind w:left="568"/>
        <w:rPr>
          <w:rFonts w:ascii="Times New Roman" w:hAnsi="Times New Roman" w:cs="Times New Roman"/>
          <w:b/>
          <w:color w:val="632423" w:themeColor="accent2" w:themeShade="80"/>
          <w:sz w:val="32"/>
        </w:rPr>
      </w:pPr>
    </w:p>
    <w:p w:rsidR="002C16AF" w:rsidRPr="002952F6" w:rsidRDefault="002C16AF" w:rsidP="00AA3AA4">
      <w:pPr>
        <w:pStyle w:val="a3"/>
        <w:ind w:left="568"/>
        <w:rPr>
          <w:rFonts w:ascii="Times New Roman" w:hAnsi="Times New Roman" w:cs="Times New Roman"/>
          <w:b/>
          <w:color w:val="632423" w:themeColor="accent2" w:themeShade="80"/>
          <w:sz w:val="32"/>
        </w:rPr>
      </w:pPr>
    </w:p>
    <w:p w:rsidR="00E026AA" w:rsidRPr="002952F6" w:rsidRDefault="00E026AA" w:rsidP="00E026AA">
      <w:pPr>
        <w:pStyle w:val="a3"/>
        <w:jc w:val="both"/>
        <w:rPr>
          <w:rFonts w:ascii="Times New Roman" w:hAnsi="Times New Roman" w:cs="Times New Roman"/>
          <w:b/>
          <w:color w:val="632423" w:themeColor="accent2" w:themeShade="80"/>
          <w:sz w:val="32"/>
        </w:rPr>
      </w:pPr>
    </w:p>
    <w:p w:rsidR="004F2E7C" w:rsidRPr="002952F6" w:rsidRDefault="004F2E7C" w:rsidP="00E026AA">
      <w:pPr>
        <w:pStyle w:val="a3"/>
        <w:jc w:val="both"/>
        <w:rPr>
          <w:rFonts w:ascii="Times New Roman" w:hAnsi="Times New Roman" w:cs="Times New Roman"/>
          <w:b/>
          <w:color w:val="632423" w:themeColor="accent2" w:themeShade="80"/>
          <w:sz w:val="32"/>
        </w:rPr>
      </w:pPr>
    </w:p>
    <w:p w:rsidR="00614451" w:rsidRDefault="00614451" w:rsidP="00E026AA">
      <w:pPr>
        <w:pStyle w:val="a3"/>
        <w:jc w:val="both"/>
        <w:rPr>
          <w:rFonts w:ascii="Times New Roman" w:hAnsi="Times New Roman" w:cs="Times New Roman"/>
          <w:b/>
          <w:sz w:val="32"/>
        </w:rPr>
      </w:pPr>
    </w:p>
    <w:p w:rsidR="00C81900" w:rsidRPr="002952F6" w:rsidRDefault="00C81900" w:rsidP="00ED2036">
      <w:pPr>
        <w:pStyle w:val="a3"/>
        <w:numPr>
          <w:ilvl w:val="0"/>
          <w:numId w:val="38"/>
        </w:numPr>
        <w:rPr>
          <w:rFonts w:ascii="Times New Roman" w:hAnsi="Times New Roman" w:cs="Times New Roman"/>
          <w:b/>
          <w:color w:val="632423" w:themeColor="accent2" w:themeShade="80"/>
          <w:sz w:val="32"/>
          <w:szCs w:val="32"/>
          <w:u w:val="single"/>
        </w:rPr>
      </w:pPr>
      <w:r w:rsidRPr="002952F6">
        <w:rPr>
          <w:rFonts w:ascii="Times New Roman" w:hAnsi="Times New Roman" w:cs="Times New Roman"/>
          <w:b/>
          <w:color w:val="632423" w:themeColor="accent2" w:themeShade="80"/>
          <w:sz w:val="32"/>
          <w:szCs w:val="32"/>
          <w:u w:val="single"/>
        </w:rPr>
        <w:t>Основные направле</w:t>
      </w:r>
      <w:r w:rsidR="002952F6" w:rsidRPr="002952F6">
        <w:rPr>
          <w:rFonts w:ascii="Times New Roman" w:hAnsi="Times New Roman" w:cs="Times New Roman"/>
          <w:b/>
          <w:color w:val="632423" w:themeColor="accent2" w:themeShade="80"/>
          <w:sz w:val="32"/>
          <w:szCs w:val="32"/>
          <w:u w:val="single"/>
        </w:rPr>
        <w:t>ния деятельности, цели и задачи</w:t>
      </w:r>
    </w:p>
    <w:p w:rsidR="00913722" w:rsidRPr="002952F6" w:rsidRDefault="00913722" w:rsidP="00913722">
      <w:pPr>
        <w:pStyle w:val="a3"/>
        <w:ind w:left="1650"/>
        <w:rPr>
          <w:rFonts w:ascii="Times New Roman" w:hAnsi="Times New Roman" w:cs="Times New Roman"/>
          <w:b/>
          <w:sz w:val="28"/>
          <w:szCs w:val="28"/>
          <w:u w:val="single"/>
        </w:rPr>
      </w:pPr>
    </w:p>
    <w:p w:rsidR="000A5346" w:rsidRDefault="00DE7596" w:rsidP="000A5346">
      <w:pPr>
        <w:spacing w:line="240" w:lineRule="auto"/>
        <w:jc w:val="both"/>
        <w:rPr>
          <w:rFonts w:ascii="Times New Roman" w:hAnsi="Times New Roman" w:cs="Times New Roman"/>
          <w:sz w:val="28"/>
          <w:szCs w:val="28"/>
        </w:rPr>
      </w:pPr>
      <w:r w:rsidRPr="00AF7742">
        <w:rPr>
          <w:rFonts w:ascii="Times New Roman" w:hAnsi="Times New Roman" w:cs="Times New Roman"/>
          <w:sz w:val="28"/>
          <w:szCs w:val="28"/>
          <w:lang w:val="en-US"/>
        </w:rPr>
        <w:t> </w:t>
      </w:r>
      <w:r w:rsidR="00433726" w:rsidRPr="00AF7742">
        <w:rPr>
          <w:rFonts w:ascii="Times New Roman" w:hAnsi="Times New Roman" w:cs="Times New Roman"/>
          <w:b/>
          <w:sz w:val="28"/>
          <w:szCs w:val="28"/>
        </w:rPr>
        <w:t>Муниципальное</w:t>
      </w:r>
      <w:r w:rsidR="000A4534" w:rsidRPr="00AF7742">
        <w:rPr>
          <w:rFonts w:ascii="Times New Roman" w:hAnsi="Times New Roman" w:cs="Times New Roman"/>
          <w:b/>
          <w:sz w:val="28"/>
          <w:szCs w:val="28"/>
        </w:rPr>
        <w:t xml:space="preserve"> бюджетное</w:t>
      </w:r>
      <w:r w:rsidR="00433726" w:rsidRPr="00AF7742">
        <w:rPr>
          <w:rFonts w:ascii="Times New Roman" w:hAnsi="Times New Roman" w:cs="Times New Roman"/>
          <w:b/>
          <w:sz w:val="28"/>
          <w:szCs w:val="28"/>
        </w:rPr>
        <w:t xml:space="preserve"> учреждение </w:t>
      </w:r>
      <w:r w:rsidR="000A4534" w:rsidRPr="00AF7742">
        <w:rPr>
          <w:rFonts w:ascii="Times New Roman" w:hAnsi="Times New Roman" w:cs="Times New Roman"/>
          <w:b/>
          <w:sz w:val="28"/>
          <w:szCs w:val="28"/>
        </w:rPr>
        <w:t xml:space="preserve"> культуры </w:t>
      </w:r>
      <w:r w:rsidR="00433726" w:rsidRPr="00AF7742">
        <w:rPr>
          <w:rFonts w:ascii="Times New Roman" w:hAnsi="Times New Roman" w:cs="Times New Roman"/>
          <w:b/>
          <w:sz w:val="28"/>
          <w:szCs w:val="28"/>
        </w:rPr>
        <w:t>Централизованная библиотечная система Демидовского района</w:t>
      </w:r>
      <w:r w:rsidR="000A4534" w:rsidRPr="00AF7742">
        <w:rPr>
          <w:rFonts w:ascii="Times New Roman" w:hAnsi="Times New Roman" w:cs="Times New Roman"/>
          <w:b/>
          <w:sz w:val="28"/>
          <w:szCs w:val="28"/>
        </w:rPr>
        <w:t xml:space="preserve"> Смоленской области </w:t>
      </w:r>
      <w:r w:rsidR="00433726" w:rsidRPr="00AF7742">
        <w:rPr>
          <w:rFonts w:ascii="Times New Roman" w:hAnsi="Times New Roman" w:cs="Times New Roman"/>
          <w:b/>
          <w:sz w:val="28"/>
          <w:szCs w:val="28"/>
        </w:rPr>
        <w:t xml:space="preserve">  - это уникальный, универсальный интеллектуальный и социокультурный институт, место информационного и духовного общения, рождение новых идей, точка отсчета для многих интересных событий.</w:t>
      </w:r>
    </w:p>
    <w:p w:rsidR="000A5346" w:rsidRDefault="00DA1AAC" w:rsidP="000A5346">
      <w:pPr>
        <w:spacing w:line="240" w:lineRule="auto"/>
        <w:jc w:val="both"/>
        <w:rPr>
          <w:rFonts w:ascii="Times New Roman" w:hAnsi="Times New Roman" w:cs="Times New Roman"/>
          <w:sz w:val="28"/>
          <w:szCs w:val="28"/>
        </w:rPr>
      </w:pPr>
      <w:r>
        <w:rPr>
          <w:rFonts w:ascii="Times New Roman" w:hAnsi="Times New Roman" w:cs="Times New Roman"/>
          <w:sz w:val="28"/>
          <w:szCs w:val="28"/>
        </w:rPr>
        <w:t>Главная задача учреждения – стать видимой в местном сообществе, подстроиться под его требования, сформировать деловую репутацию, сделать максимально доступной информацию о своей работе.</w:t>
      </w:r>
    </w:p>
    <w:p w:rsidR="00F0144E" w:rsidRDefault="009D1458" w:rsidP="000A534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Свою миссию видим </w:t>
      </w:r>
      <w:r w:rsidR="00DA1AAC">
        <w:rPr>
          <w:rFonts w:ascii="Times New Roman" w:hAnsi="Times New Roman" w:cs="Times New Roman"/>
          <w:sz w:val="28"/>
          <w:szCs w:val="28"/>
        </w:rPr>
        <w:t xml:space="preserve"> в удовлетворении информационных, культурно-образовательных, духовных потребностях жителей Демидовского района.</w:t>
      </w:r>
    </w:p>
    <w:p w:rsidR="00832DDF" w:rsidRDefault="00127DCC" w:rsidP="00890E9E">
      <w:pPr>
        <w:pStyle w:val="a3"/>
        <w:ind w:firstLine="426"/>
        <w:jc w:val="both"/>
        <w:rPr>
          <w:rFonts w:ascii="Times New Roman" w:hAnsi="Times New Roman"/>
          <w:sz w:val="28"/>
          <w:szCs w:val="28"/>
        </w:rPr>
      </w:pPr>
      <w:r>
        <w:rPr>
          <w:rFonts w:ascii="Times New Roman" w:hAnsi="Times New Roman" w:cs="Times New Roman"/>
          <w:sz w:val="28"/>
          <w:szCs w:val="28"/>
        </w:rPr>
        <w:t>Стратегия  развития библиотеки направлена на то, чтобы эффективно вписаться в среду района, оставаясь необходимым институтом трансляции культурных ценностей</w:t>
      </w:r>
      <w:r w:rsidR="00F06F79">
        <w:rPr>
          <w:rFonts w:ascii="Times New Roman" w:hAnsi="Times New Roman" w:cs="Times New Roman"/>
          <w:sz w:val="28"/>
          <w:szCs w:val="28"/>
        </w:rPr>
        <w:t>.</w:t>
      </w:r>
      <w:r w:rsidR="00832DDF">
        <w:rPr>
          <w:rFonts w:ascii="Times New Roman" w:hAnsi="Times New Roman"/>
          <w:sz w:val="28"/>
          <w:szCs w:val="28"/>
        </w:rPr>
        <w:t>Воспитание читательского вкуса, привлечение внимания молодых к большой литературе,помощь поколению, существующему на фоне бурно развивающихся информационных технологийпоразмышлять над великими страницами и возвращение людей к подлинно качественной литературе сегодня для нас – одна из главных задач.</w:t>
      </w:r>
    </w:p>
    <w:p w:rsidR="00E30A39" w:rsidRPr="003E07C1" w:rsidRDefault="00E30A39" w:rsidP="003E07C1">
      <w:pPr>
        <w:spacing w:after="0" w:line="240" w:lineRule="auto"/>
        <w:ind w:firstLine="426"/>
        <w:jc w:val="both"/>
        <w:rPr>
          <w:rFonts w:ascii="Times New Roman" w:hAnsi="Times New Roman" w:cs="Times New Roman"/>
          <w:sz w:val="28"/>
          <w:szCs w:val="28"/>
        </w:rPr>
      </w:pPr>
      <w:r w:rsidRPr="003E07C1">
        <w:rPr>
          <w:rFonts w:ascii="Times New Roman" w:hAnsi="Times New Roman" w:cs="Times New Roman"/>
          <w:sz w:val="28"/>
          <w:szCs w:val="28"/>
        </w:rPr>
        <w:t>Библиотеки  системы осуществляли свою деятельность с учетом основных направлений и целевых показателей долгосрочных комплексных программ:</w:t>
      </w:r>
    </w:p>
    <w:p w:rsidR="00E30A39" w:rsidRPr="002952F6" w:rsidRDefault="00E30A39" w:rsidP="003E07C1">
      <w:pPr>
        <w:pStyle w:val="Default"/>
        <w:jc w:val="both"/>
        <w:rPr>
          <w:sz w:val="28"/>
          <w:szCs w:val="28"/>
          <w:u w:val="single"/>
        </w:rPr>
      </w:pPr>
      <w:r w:rsidRPr="002952F6">
        <w:rPr>
          <w:b/>
          <w:bCs/>
          <w:sz w:val="28"/>
          <w:szCs w:val="28"/>
          <w:u w:val="single"/>
        </w:rPr>
        <w:t xml:space="preserve">Федеральный уровень </w:t>
      </w:r>
    </w:p>
    <w:p w:rsidR="00E30A39" w:rsidRPr="003E07C1" w:rsidRDefault="00E30A39" w:rsidP="003E07C1">
      <w:pPr>
        <w:pStyle w:val="Default"/>
        <w:jc w:val="both"/>
        <w:rPr>
          <w:sz w:val="28"/>
          <w:szCs w:val="28"/>
        </w:rPr>
      </w:pPr>
      <w:r w:rsidRPr="003E07C1">
        <w:rPr>
          <w:sz w:val="28"/>
          <w:szCs w:val="28"/>
        </w:rPr>
        <w:t xml:space="preserve">«Культура России на 2012–2018 годы» </w:t>
      </w:r>
    </w:p>
    <w:p w:rsidR="00E30A39" w:rsidRPr="003E07C1" w:rsidRDefault="00E30A39" w:rsidP="003E07C1">
      <w:pPr>
        <w:pStyle w:val="Default"/>
        <w:jc w:val="both"/>
        <w:rPr>
          <w:sz w:val="28"/>
          <w:szCs w:val="28"/>
        </w:rPr>
      </w:pPr>
      <w:r w:rsidRPr="003E07C1">
        <w:rPr>
          <w:sz w:val="28"/>
          <w:szCs w:val="28"/>
        </w:rPr>
        <w:t xml:space="preserve"> «Информационное общество (2011–2020 годы)» </w:t>
      </w:r>
    </w:p>
    <w:p w:rsidR="00E30A39" w:rsidRPr="003E07C1" w:rsidRDefault="00E30A39" w:rsidP="003E07C1">
      <w:pPr>
        <w:pStyle w:val="Default"/>
        <w:jc w:val="both"/>
        <w:rPr>
          <w:sz w:val="28"/>
          <w:szCs w:val="28"/>
        </w:rPr>
      </w:pPr>
      <w:r w:rsidRPr="003E07C1">
        <w:rPr>
          <w:sz w:val="28"/>
          <w:szCs w:val="28"/>
        </w:rPr>
        <w:t xml:space="preserve">«Национальная программа поддержки и развития чтения (2007–2020 гг.)» </w:t>
      </w:r>
    </w:p>
    <w:p w:rsidR="00E30A39" w:rsidRPr="003E07C1" w:rsidRDefault="00E30A39" w:rsidP="003E07C1">
      <w:pPr>
        <w:pStyle w:val="Default"/>
        <w:jc w:val="both"/>
        <w:rPr>
          <w:sz w:val="28"/>
          <w:szCs w:val="28"/>
        </w:rPr>
      </w:pPr>
      <w:r w:rsidRPr="003E07C1">
        <w:rPr>
          <w:sz w:val="28"/>
          <w:szCs w:val="28"/>
        </w:rPr>
        <w:t>«Общероссийская программа сохранения библио</w:t>
      </w:r>
      <w:r w:rsidR="003E07C1">
        <w:rPr>
          <w:sz w:val="28"/>
          <w:szCs w:val="28"/>
        </w:rPr>
        <w:t xml:space="preserve">течных фондов». Второй этап: </w:t>
      </w:r>
      <w:r w:rsidRPr="003E07C1">
        <w:rPr>
          <w:sz w:val="28"/>
          <w:szCs w:val="28"/>
        </w:rPr>
        <w:t xml:space="preserve">2011–2020 гг. </w:t>
      </w:r>
    </w:p>
    <w:p w:rsidR="00E30A39" w:rsidRPr="002952F6" w:rsidRDefault="00E30A39" w:rsidP="003E07C1">
      <w:pPr>
        <w:pStyle w:val="Default"/>
        <w:jc w:val="both"/>
        <w:rPr>
          <w:sz w:val="28"/>
          <w:szCs w:val="28"/>
          <w:u w:val="single"/>
        </w:rPr>
      </w:pPr>
      <w:r w:rsidRPr="002952F6">
        <w:rPr>
          <w:b/>
          <w:bCs/>
          <w:sz w:val="28"/>
          <w:szCs w:val="28"/>
          <w:u w:val="single"/>
        </w:rPr>
        <w:t xml:space="preserve">Региональный уровень </w:t>
      </w:r>
    </w:p>
    <w:p w:rsidR="00E30A39" w:rsidRPr="003E07C1" w:rsidRDefault="00E30A39" w:rsidP="003E07C1">
      <w:pPr>
        <w:spacing w:after="0" w:line="240" w:lineRule="auto"/>
        <w:jc w:val="both"/>
        <w:rPr>
          <w:rFonts w:ascii="Times New Roman" w:hAnsi="Times New Roman" w:cs="Times New Roman"/>
          <w:sz w:val="28"/>
          <w:szCs w:val="28"/>
        </w:rPr>
      </w:pPr>
      <w:r w:rsidRPr="003E07C1">
        <w:rPr>
          <w:rFonts w:ascii="Times New Roman" w:hAnsi="Times New Roman" w:cs="Times New Roman"/>
          <w:sz w:val="28"/>
          <w:szCs w:val="28"/>
        </w:rPr>
        <w:t>– Областная государственная программа «Развитие культуры и туризма в Смоленской области» на 2014–2020 годы</w:t>
      </w:r>
    </w:p>
    <w:p w:rsidR="00E30A39" w:rsidRPr="002952F6" w:rsidRDefault="00E30A39" w:rsidP="003E07C1">
      <w:pPr>
        <w:spacing w:after="0" w:line="240" w:lineRule="auto"/>
        <w:jc w:val="both"/>
        <w:rPr>
          <w:rFonts w:ascii="Times New Roman" w:hAnsi="Times New Roman" w:cs="Times New Roman"/>
          <w:b/>
          <w:sz w:val="28"/>
          <w:szCs w:val="28"/>
          <w:u w:val="single"/>
        </w:rPr>
      </w:pPr>
      <w:r w:rsidRPr="002952F6">
        <w:rPr>
          <w:rFonts w:ascii="Times New Roman" w:hAnsi="Times New Roman" w:cs="Times New Roman"/>
          <w:b/>
          <w:sz w:val="28"/>
          <w:szCs w:val="28"/>
          <w:u w:val="single"/>
        </w:rPr>
        <w:t>Муниципальный уровень</w:t>
      </w:r>
    </w:p>
    <w:p w:rsidR="00E30A39" w:rsidRPr="003E07C1" w:rsidRDefault="00E30A39" w:rsidP="003E07C1">
      <w:pPr>
        <w:spacing w:after="0" w:line="240" w:lineRule="auto"/>
        <w:jc w:val="both"/>
        <w:rPr>
          <w:rFonts w:ascii="Times New Roman" w:hAnsi="Times New Roman" w:cs="Times New Roman"/>
          <w:sz w:val="28"/>
          <w:szCs w:val="28"/>
        </w:rPr>
      </w:pPr>
      <w:r w:rsidRPr="003E07C1">
        <w:rPr>
          <w:rFonts w:ascii="Times New Roman" w:hAnsi="Times New Roman" w:cs="Times New Roman"/>
          <w:b/>
          <w:sz w:val="28"/>
          <w:szCs w:val="28"/>
        </w:rPr>
        <w:t xml:space="preserve">- </w:t>
      </w:r>
      <w:r w:rsidRPr="003E07C1">
        <w:rPr>
          <w:rFonts w:ascii="Times New Roman" w:hAnsi="Times New Roman" w:cs="Times New Roman"/>
          <w:sz w:val="28"/>
          <w:szCs w:val="28"/>
        </w:rPr>
        <w:t>«Развитие культуры в муниципальном образовании «Демидовский район Смоленской области</w:t>
      </w:r>
      <w:r w:rsidR="003E07C1" w:rsidRPr="003E07C1">
        <w:rPr>
          <w:rFonts w:ascii="Times New Roman" w:hAnsi="Times New Roman" w:cs="Times New Roman"/>
          <w:sz w:val="28"/>
          <w:szCs w:val="28"/>
        </w:rPr>
        <w:t xml:space="preserve">» </w:t>
      </w:r>
      <w:r w:rsidRPr="003E07C1">
        <w:rPr>
          <w:rFonts w:ascii="Times New Roman" w:hAnsi="Times New Roman" w:cs="Times New Roman"/>
          <w:sz w:val="28"/>
          <w:szCs w:val="28"/>
        </w:rPr>
        <w:t xml:space="preserve"> на </w:t>
      </w:r>
      <w:r w:rsidR="003E07C1" w:rsidRPr="003E07C1">
        <w:rPr>
          <w:rFonts w:ascii="Times New Roman" w:hAnsi="Times New Roman" w:cs="Times New Roman"/>
          <w:sz w:val="28"/>
          <w:szCs w:val="28"/>
        </w:rPr>
        <w:t xml:space="preserve"> 2014-2018 года</w:t>
      </w:r>
    </w:p>
    <w:p w:rsidR="003E07C1" w:rsidRPr="003E07C1" w:rsidRDefault="003E07C1" w:rsidP="003E07C1">
      <w:pPr>
        <w:spacing w:after="0" w:line="240" w:lineRule="auto"/>
        <w:jc w:val="both"/>
        <w:rPr>
          <w:rFonts w:ascii="Times New Roman" w:hAnsi="Times New Roman" w:cs="Times New Roman"/>
          <w:sz w:val="28"/>
          <w:szCs w:val="28"/>
        </w:rPr>
      </w:pPr>
      <w:r w:rsidRPr="003E07C1">
        <w:rPr>
          <w:rFonts w:ascii="Times New Roman" w:hAnsi="Times New Roman" w:cs="Times New Roman"/>
          <w:sz w:val="28"/>
          <w:szCs w:val="28"/>
        </w:rPr>
        <w:t>- «Демографическое развитие «Демидовский район Смоленской области»  на  2015-2017 года</w:t>
      </w:r>
    </w:p>
    <w:p w:rsidR="003E07C1" w:rsidRPr="003E07C1" w:rsidRDefault="003E07C1" w:rsidP="003E07C1">
      <w:pPr>
        <w:spacing w:after="0" w:line="240" w:lineRule="auto"/>
        <w:jc w:val="both"/>
        <w:rPr>
          <w:rFonts w:ascii="Times New Roman" w:hAnsi="Times New Roman" w:cs="Times New Roman"/>
          <w:sz w:val="28"/>
          <w:szCs w:val="28"/>
        </w:rPr>
      </w:pPr>
      <w:r w:rsidRPr="003E07C1">
        <w:rPr>
          <w:rFonts w:ascii="Times New Roman" w:hAnsi="Times New Roman" w:cs="Times New Roman"/>
          <w:sz w:val="28"/>
          <w:szCs w:val="28"/>
        </w:rPr>
        <w:t>-«Доступная среда муниципального образования «Демидовский район» Смоленской области на 2015-2017 года</w:t>
      </w:r>
    </w:p>
    <w:p w:rsidR="00F143E7" w:rsidRDefault="00F143E7" w:rsidP="00ED2036">
      <w:pPr>
        <w:pStyle w:val="a3"/>
        <w:rPr>
          <w:rFonts w:ascii="Times New Roman" w:hAnsi="Times New Roman" w:cs="Times New Roman"/>
          <w:sz w:val="28"/>
          <w:szCs w:val="28"/>
        </w:rPr>
      </w:pPr>
    </w:p>
    <w:p w:rsidR="00F143E7" w:rsidRDefault="00F143E7" w:rsidP="00ED2036">
      <w:pPr>
        <w:pStyle w:val="a3"/>
        <w:rPr>
          <w:rFonts w:ascii="Times New Roman" w:hAnsi="Times New Roman" w:cs="Times New Roman"/>
          <w:sz w:val="28"/>
          <w:szCs w:val="28"/>
        </w:rPr>
      </w:pPr>
    </w:p>
    <w:p w:rsidR="00F143E7" w:rsidRDefault="00F143E7" w:rsidP="00ED2036">
      <w:pPr>
        <w:pStyle w:val="a3"/>
        <w:rPr>
          <w:rFonts w:ascii="Times New Roman" w:hAnsi="Times New Roman" w:cs="Times New Roman"/>
          <w:sz w:val="28"/>
          <w:szCs w:val="28"/>
        </w:rPr>
      </w:pPr>
    </w:p>
    <w:p w:rsidR="00614451" w:rsidRPr="002952F6" w:rsidRDefault="00D55048" w:rsidP="00F143E7">
      <w:pPr>
        <w:pStyle w:val="a3"/>
        <w:jc w:val="center"/>
        <w:rPr>
          <w:rFonts w:ascii="Times New Roman" w:hAnsi="Times New Roman" w:cs="Times New Roman"/>
          <w:b/>
          <w:color w:val="632423" w:themeColor="accent2" w:themeShade="80"/>
          <w:sz w:val="32"/>
          <w:szCs w:val="32"/>
          <w:u w:val="single"/>
        </w:rPr>
      </w:pPr>
      <w:r w:rsidRPr="002952F6">
        <w:rPr>
          <w:rFonts w:ascii="Times New Roman" w:hAnsi="Times New Roman" w:cs="Times New Roman"/>
          <w:b/>
          <w:color w:val="632423" w:themeColor="accent2" w:themeShade="80"/>
          <w:sz w:val="32"/>
          <w:szCs w:val="32"/>
          <w:u w:val="single"/>
        </w:rPr>
        <w:t>Значимыми событиями в культу</w:t>
      </w:r>
      <w:r w:rsidR="001617A9" w:rsidRPr="002952F6">
        <w:rPr>
          <w:rFonts w:ascii="Times New Roman" w:hAnsi="Times New Roman" w:cs="Times New Roman"/>
          <w:b/>
          <w:color w:val="632423" w:themeColor="accent2" w:themeShade="80"/>
          <w:sz w:val="32"/>
          <w:szCs w:val="32"/>
          <w:u w:val="single"/>
        </w:rPr>
        <w:t>рной  жизни М</w:t>
      </w:r>
      <w:r w:rsidR="00C35CEB" w:rsidRPr="002952F6">
        <w:rPr>
          <w:rFonts w:ascii="Times New Roman" w:hAnsi="Times New Roman" w:cs="Times New Roman"/>
          <w:b/>
          <w:color w:val="632423" w:themeColor="accent2" w:themeShade="80"/>
          <w:sz w:val="32"/>
          <w:szCs w:val="32"/>
          <w:u w:val="single"/>
        </w:rPr>
        <w:t>Б</w:t>
      </w:r>
      <w:r w:rsidR="001617A9" w:rsidRPr="002952F6">
        <w:rPr>
          <w:rFonts w:ascii="Times New Roman" w:hAnsi="Times New Roman" w:cs="Times New Roman"/>
          <w:b/>
          <w:color w:val="632423" w:themeColor="accent2" w:themeShade="80"/>
          <w:sz w:val="32"/>
          <w:szCs w:val="32"/>
          <w:u w:val="single"/>
        </w:rPr>
        <w:t>У</w:t>
      </w:r>
      <w:r w:rsidR="00C35CEB" w:rsidRPr="002952F6">
        <w:rPr>
          <w:rFonts w:ascii="Times New Roman" w:hAnsi="Times New Roman" w:cs="Times New Roman"/>
          <w:b/>
          <w:color w:val="632423" w:themeColor="accent2" w:themeShade="80"/>
          <w:sz w:val="32"/>
          <w:szCs w:val="32"/>
          <w:u w:val="single"/>
        </w:rPr>
        <w:t>К</w:t>
      </w:r>
      <w:r w:rsidR="001617A9" w:rsidRPr="002952F6">
        <w:rPr>
          <w:rFonts w:ascii="Times New Roman" w:hAnsi="Times New Roman" w:cs="Times New Roman"/>
          <w:b/>
          <w:color w:val="632423" w:themeColor="accent2" w:themeShade="80"/>
          <w:sz w:val="32"/>
          <w:szCs w:val="32"/>
          <w:u w:val="single"/>
        </w:rPr>
        <w:t xml:space="preserve"> ЦБС стали:</w:t>
      </w:r>
    </w:p>
    <w:p w:rsidR="00A425B1" w:rsidRPr="00CF09AC" w:rsidRDefault="00A425B1" w:rsidP="00AF7742">
      <w:pPr>
        <w:pStyle w:val="a3"/>
        <w:ind w:firstLine="567"/>
        <w:jc w:val="both"/>
        <w:rPr>
          <w:rFonts w:ascii="Times New Roman" w:hAnsi="Times New Roman" w:cs="Times New Roman"/>
          <w:b/>
          <w:sz w:val="32"/>
          <w:szCs w:val="32"/>
        </w:rPr>
      </w:pPr>
    </w:p>
    <w:p w:rsidR="00155888" w:rsidRDefault="00614451" w:rsidP="00890E9E">
      <w:pPr>
        <w:spacing w:after="0" w:line="240" w:lineRule="auto"/>
        <w:jc w:val="both"/>
        <w:rPr>
          <w:rFonts w:ascii="Times New Roman" w:hAnsi="Times New Roman" w:cs="Times New Roman"/>
          <w:sz w:val="28"/>
          <w:szCs w:val="28"/>
        </w:rPr>
      </w:pPr>
      <w:r w:rsidRPr="00614451">
        <w:rPr>
          <w:rFonts w:ascii="Times New Roman" w:hAnsi="Times New Roman" w:cs="Times New Roman"/>
          <w:sz w:val="28"/>
          <w:szCs w:val="28"/>
        </w:rPr>
        <w:t xml:space="preserve">- </w:t>
      </w:r>
      <w:r w:rsidRPr="00CF09AC">
        <w:rPr>
          <w:rFonts w:ascii="Times New Roman" w:hAnsi="Times New Roman" w:cs="Times New Roman"/>
          <w:sz w:val="28"/>
          <w:szCs w:val="28"/>
        </w:rPr>
        <w:t>Участие в ежегодном конк</w:t>
      </w:r>
      <w:r w:rsidR="00A15CE8" w:rsidRPr="00CF09AC">
        <w:rPr>
          <w:rFonts w:ascii="Times New Roman" w:hAnsi="Times New Roman" w:cs="Times New Roman"/>
          <w:sz w:val="28"/>
          <w:szCs w:val="28"/>
        </w:rPr>
        <w:t xml:space="preserve">урсе </w:t>
      </w:r>
      <w:r w:rsidR="00A15CE8" w:rsidRPr="00691998">
        <w:rPr>
          <w:rFonts w:ascii="Times New Roman" w:hAnsi="Times New Roman" w:cs="Times New Roman"/>
          <w:b/>
          <w:sz w:val="28"/>
          <w:szCs w:val="28"/>
        </w:rPr>
        <w:t>«Библиотека года»</w:t>
      </w:r>
      <w:r w:rsidR="00335538">
        <w:rPr>
          <w:rFonts w:ascii="Times New Roman" w:hAnsi="Times New Roman" w:cs="Times New Roman"/>
          <w:sz w:val="28"/>
          <w:szCs w:val="28"/>
        </w:rPr>
        <w:t xml:space="preserve"> за 2015</w:t>
      </w:r>
      <w:r w:rsidRPr="00CF09AC">
        <w:rPr>
          <w:rFonts w:ascii="Times New Roman" w:hAnsi="Times New Roman" w:cs="Times New Roman"/>
          <w:sz w:val="28"/>
          <w:szCs w:val="28"/>
        </w:rPr>
        <w:t xml:space="preserve"> год.</w:t>
      </w:r>
      <w:r w:rsidR="00335538">
        <w:rPr>
          <w:rFonts w:ascii="Times New Roman" w:hAnsi="Times New Roman" w:cs="Times New Roman"/>
          <w:b/>
          <w:sz w:val="28"/>
          <w:szCs w:val="28"/>
        </w:rPr>
        <w:t>Закрутская</w:t>
      </w:r>
      <w:r w:rsidR="00A15CE8" w:rsidRPr="00691998">
        <w:rPr>
          <w:rFonts w:ascii="Times New Roman" w:hAnsi="Times New Roman" w:cs="Times New Roman"/>
          <w:b/>
          <w:sz w:val="28"/>
          <w:szCs w:val="28"/>
        </w:rPr>
        <w:t>поселенческая библиотека</w:t>
      </w:r>
      <w:r w:rsidR="00A15CE8" w:rsidRPr="00CF09AC">
        <w:rPr>
          <w:rFonts w:ascii="Times New Roman" w:hAnsi="Times New Roman" w:cs="Times New Roman"/>
          <w:sz w:val="28"/>
          <w:szCs w:val="28"/>
        </w:rPr>
        <w:t xml:space="preserve">  стала победителем в номинации</w:t>
      </w:r>
    </w:p>
    <w:p w:rsidR="00614451" w:rsidRDefault="00A15CE8" w:rsidP="00890E9E">
      <w:pPr>
        <w:spacing w:after="0" w:line="240" w:lineRule="auto"/>
        <w:jc w:val="both"/>
        <w:rPr>
          <w:rFonts w:ascii="Times New Roman" w:hAnsi="Times New Roman" w:cs="Times New Roman"/>
          <w:sz w:val="28"/>
          <w:szCs w:val="28"/>
        </w:rPr>
      </w:pPr>
      <w:r w:rsidRPr="00CF09AC">
        <w:rPr>
          <w:rFonts w:ascii="Times New Roman" w:hAnsi="Times New Roman" w:cs="Times New Roman"/>
          <w:sz w:val="28"/>
          <w:szCs w:val="28"/>
        </w:rPr>
        <w:t xml:space="preserve"> «</w:t>
      </w:r>
      <w:r w:rsidR="00155888">
        <w:rPr>
          <w:rFonts w:ascii="Times New Roman" w:hAnsi="Times New Roman" w:cs="Times New Roman"/>
          <w:sz w:val="28"/>
          <w:szCs w:val="28"/>
        </w:rPr>
        <w:t xml:space="preserve">Работа сельской библиотеки по возрождению народнойкультуры </w:t>
      </w:r>
      <w:r w:rsidR="006425C1">
        <w:rPr>
          <w:rFonts w:ascii="Times New Roman" w:hAnsi="Times New Roman" w:cs="Times New Roman"/>
          <w:sz w:val="28"/>
          <w:szCs w:val="28"/>
        </w:rPr>
        <w:t>».</w:t>
      </w:r>
    </w:p>
    <w:p w:rsidR="00AC49D8" w:rsidRDefault="00335538" w:rsidP="00890E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7F98">
        <w:rPr>
          <w:rFonts w:ascii="Times New Roman" w:hAnsi="Times New Roman" w:cs="Times New Roman"/>
          <w:sz w:val="28"/>
          <w:szCs w:val="28"/>
        </w:rPr>
        <w:t xml:space="preserve">Почетное звание </w:t>
      </w:r>
      <w:r w:rsidR="00557F98" w:rsidRPr="00854D97">
        <w:rPr>
          <w:rFonts w:ascii="Times New Roman" w:hAnsi="Times New Roman" w:cs="Times New Roman"/>
          <w:b/>
          <w:sz w:val="28"/>
          <w:szCs w:val="28"/>
        </w:rPr>
        <w:t xml:space="preserve">« </w:t>
      </w:r>
      <w:r w:rsidR="00557F98" w:rsidRPr="00854D97">
        <w:rPr>
          <w:rFonts w:ascii="Times New Roman" w:hAnsi="Times New Roman" w:cs="Times New Roman"/>
          <w:b/>
          <w:sz w:val="28"/>
          <w:szCs w:val="28"/>
          <w:lang w:val="en-US"/>
        </w:rPr>
        <w:t>Web</w:t>
      </w:r>
      <w:r w:rsidR="00557F98" w:rsidRPr="00854D97">
        <w:rPr>
          <w:rFonts w:ascii="Times New Roman" w:hAnsi="Times New Roman" w:cs="Times New Roman"/>
          <w:b/>
          <w:sz w:val="28"/>
          <w:szCs w:val="28"/>
        </w:rPr>
        <w:t xml:space="preserve"> - ЛИДЕР-2015»</w:t>
      </w:r>
      <w:r w:rsidR="00557F98">
        <w:rPr>
          <w:rFonts w:ascii="Times New Roman" w:hAnsi="Times New Roman" w:cs="Times New Roman"/>
          <w:sz w:val="28"/>
          <w:szCs w:val="28"/>
        </w:rPr>
        <w:t xml:space="preserve"> за активное участие в развитии единого информационно</w:t>
      </w:r>
      <w:r w:rsidR="004207EB">
        <w:rPr>
          <w:rFonts w:ascii="Times New Roman" w:hAnsi="Times New Roman" w:cs="Times New Roman"/>
          <w:sz w:val="28"/>
          <w:szCs w:val="28"/>
        </w:rPr>
        <w:t>-библиотечного пространства Смоленской области в сети Интернет в 2015 году.</w:t>
      </w:r>
    </w:p>
    <w:p w:rsidR="00F143E7" w:rsidRDefault="00E804EF" w:rsidP="001357D8">
      <w:pPr>
        <w:spacing w:line="240" w:lineRule="auto"/>
        <w:jc w:val="both"/>
        <w:rPr>
          <w:rFonts w:ascii="Times New Roman" w:hAnsi="Times New Roman" w:cs="Times New Roman"/>
          <w:sz w:val="28"/>
          <w:szCs w:val="28"/>
        </w:rPr>
      </w:pPr>
      <w:r w:rsidRPr="00CF09AC">
        <w:rPr>
          <w:rFonts w:ascii="Times New Roman" w:hAnsi="Times New Roman" w:cs="Times New Roman"/>
          <w:sz w:val="28"/>
          <w:szCs w:val="28"/>
        </w:rPr>
        <w:t>-</w:t>
      </w:r>
      <w:r w:rsidR="00F866D3" w:rsidRPr="00CF09AC">
        <w:rPr>
          <w:rFonts w:ascii="Times New Roman" w:hAnsi="Times New Roman" w:cs="Times New Roman"/>
          <w:sz w:val="28"/>
          <w:szCs w:val="28"/>
        </w:rPr>
        <w:t xml:space="preserve">Участие </w:t>
      </w:r>
      <w:r w:rsidR="00335538">
        <w:rPr>
          <w:rFonts w:ascii="Times New Roman" w:hAnsi="Times New Roman" w:cs="Times New Roman"/>
          <w:b/>
          <w:sz w:val="28"/>
          <w:szCs w:val="28"/>
        </w:rPr>
        <w:t>Холмовской</w:t>
      </w:r>
      <w:r w:rsidR="00C35CEB" w:rsidRPr="00691998">
        <w:rPr>
          <w:rFonts w:ascii="Times New Roman" w:hAnsi="Times New Roman" w:cs="Times New Roman"/>
          <w:b/>
          <w:sz w:val="28"/>
          <w:szCs w:val="28"/>
        </w:rPr>
        <w:t xml:space="preserve">поселенческой </w:t>
      </w:r>
      <w:r w:rsidR="00F866D3" w:rsidRPr="00691998">
        <w:rPr>
          <w:rFonts w:ascii="Times New Roman" w:hAnsi="Times New Roman" w:cs="Times New Roman"/>
          <w:b/>
          <w:sz w:val="28"/>
          <w:szCs w:val="28"/>
        </w:rPr>
        <w:t>библиотеки</w:t>
      </w:r>
      <w:r w:rsidR="00F866D3" w:rsidRPr="00CF09AC">
        <w:rPr>
          <w:rFonts w:ascii="Times New Roman" w:hAnsi="Times New Roman" w:cs="Times New Roman"/>
          <w:sz w:val="28"/>
          <w:szCs w:val="28"/>
        </w:rPr>
        <w:t xml:space="preserve"> в </w:t>
      </w:r>
      <w:r w:rsidR="00F83937" w:rsidRPr="00CF09AC">
        <w:rPr>
          <w:rFonts w:ascii="Times New Roman" w:hAnsi="Times New Roman" w:cs="Times New Roman"/>
          <w:sz w:val="28"/>
          <w:szCs w:val="28"/>
        </w:rPr>
        <w:t>областном</w:t>
      </w:r>
      <w:r w:rsidR="00335538">
        <w:rPr>
          <w:rFonts w:ascii="Times New Roman" w:hAnsi="Times New Roman" w:cs="Times New Roman"/>
          <w:sz w:val="28"/>
          <w:szCs w:val="28"/>
        </w:rPr>
        <w:t xml:space="preserve"> конкурсе на лучшего работника </w:t>
      </w:r>
      <w:r w:rsidR="00AC4697" w:rsidRPr="00CF09AC">
        <w:rPr>
          <w:rFonts w:ascii="Times New Roman" w:hAnsi="Times New Roman" w:cs="Times New Roman"/>
          <w:sz w:val="28"/>
          <w:szCs w:val="28"/>
        </w:rPr>
        <w:t>культуры в</w:t>
      </w:r>
      <w:r w:rsidR="00A15CE8" w:rsidRPr="00CF09AC">
        <w:rPr>
          <w:rFonts w:ascii="Times New Roman" w:hAnsi="Times New Roman" w:cs="Times New Roman"/>
          <w:sz w:val="28"/>
          <w:szCs w:val="28"/>
        </w:rPr>
        <w:t xml:space="preserve"> сельской местности </w:t>
      </w:r>
      <w:r w:rsidR="00335538">
        <w:rPr>
          <w:rFonts w:ascii="Times New Roman" w:hAnsi="Times New Roman" w:cs="Times New Roman"/>
          <w:b/>
          <w:sz w:val="28"/>
          <w:szCs w:val="28"/>
        </w:rPr>
        <w:t>– премия 50</w:t>
      </w:r>
      <w:r w:rsidR="00A15CE8" w:rsidRPr="00691998">
        <w:rPr>
          <w:rFonts w:ascii="Times New Roman" w:hAnsi="Times New Roman" w:cs="Times New Roman"/>
          <w:b/>
          <w:sz w:val="28"/>
          <w:szCs w:val="28"/>
        </w:rPr>
        <w:t>тыс</w:t>
      </w:r>
      <w:r w:rsidR="00A15CE8" w:rsidRPr="00CF09AC">
        <w:rPr>
          <w:rFonts w:ascii="Times New Roman" w:hAnsi="Times New Roman" w:cs="Times New Roman"/>
          <w:sz w:val="28"/>
          <w:szCs w:val="28"/>
        </w:rPr>
        <w:t>.</w:t>
      </w:r>
      <w:r w:rsidR="00AC4697" w:rsidRPr="00CF09AC">
        <w:rPr>
          <w:rFonts w:ascii="Times New Roman" w:hAnsi="Times New Roman" w:cs="Times New Roman"/>
          <w:sz w:val="28"/>
          <w:szCs w:val="28"/>
        </w:rPr>
        <w:t>рублей.</w:t>
      </w:r>
    </w:p>
    <w:p w:rsidR="00DE73C4" w:rsidRPr="001357D8" w:rsidRDefault="00F143E7" w:rsidP="001357D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3C4">
        <w:rPr>
          <w:rFonts w:ascii="Times New Roman" w:hAnsi="Times New Roman" w:cs="Times New Roman"/>
          <w:sz w:val="28"/>
          <w:szCs w:val="28"/>
        </w:rPr>
        <w:t>Участие в</w:t>
      </w:r>
      <w:r w:rsidR="00854D97">
        <w:rPr>
          <w:rFonts w:ascii="Times New Roman" w:hAnsi="Times New Roman" w:cs="Times New Roman"/>
          <w:sz w:val="28"/>
          <w:szCs w:val="28"/>
        </w:rPr>
        <w:t xml:space="preserve"> 5 научно-практической </w:t>
      </w:r>
      <w:r w:rsidR="00DE73C4">
        <w:rPr>
          <w:rFonts w:ascii="Times New Roman" w:hAnsi="Times New Roman" w:cs="Times New Roman"/>
          <w:b/>
          <w:sz w:val="28"/>
          <w:szCs w:val="28"/>
        </w:rPr>
        <w:t xml:space="preserve">конференции </w:t>
      </w:r>
      <w:r w:rsidR="00DE73C4" w:rsidRPr="00837244">
        <w:rPr>
          <w:rFonts w:ascii="Times New Roman" w:hAnsi="Times New Roman" w:cs="Times New Roman"/>
          <w:b/>
          <w:sz w:val="28"/>
          <w:szCs w:val="28"/>
        </w:rPr>
        <w:t>«Смоляне на службе Отечеству-2016»</w:t>
      </w:r>
      <w:r w:rsidR="00B754A3">
        <w:rPr>
          <w:rFonts w:ascii="Times New Roman" w:hAnsi="Times New Roman" w:cs="Times New Roman"/>
          <w:b/>
          <w:sz w:val="28"/>
          <w:szCs w:val="28"/>
        </w:rPr>
        <w:t>.</w:t>
      </w:r>
    </w:p>
    <w:p w:rsidR="00DE73C4" w:rsidRDefault="00B10DFD" w:rsidP="001357D8">
      <w:pPr>
        <w:pStyle w:val="a3"/>
        <w:jc w:val="both"/>
        <w:rPr>
          <w:rFonts w:ascii="Times New Roman" w:hAnsi="Times New Roman" w:cs="Times New Roman"/>
          <w:sz w:val="28"/>
          <w:szCs w:val="28"/>
        </w:rPr>
      </w:pPr>
      <w:r>
        <w:rPr>
          <w:rFonts w:ascii="Times New Roman" w:hAnsi="Times New Roman" w:cs="Times New Roman"/>
          <w:sz w:val="28"/>
          <w:szCs w:val="28"/>
        </w:rPr>
        <w:t>В работе конференции принял участие член</w:t>
      </w:r>
      <w:r w:rsidR="00DE73C4" w:rsidRPr="00837244">
        <w:rPr>
          <w:rFonts w:ascii="Times New Roman" w:hAnsi="Times New Roman" w:cs="Times New Roman"/>
          <w:sz w:val="28"/>
          <w:szCs w:val="28"/>
        </w:rPr>
        <w:t xml:space="preserve"> Смоленского областного краеведческого общества главный библиограф Демидовской центральной районной библиотеки заслуженный работник культуры РСФСР Вера Евгеньевна Афонина</w:t>
      </w:r>
      <w:r w:rsidR="00B754A3">
        <w:rPr>
          <w:rFonts w:ascii="Times New Roman" w:hAnsi="Times New Roman" w:cs="Times New Roman"/>
          <w:noProof/>
          <w:sz w:val="28"/>
        </w:rPr>
        <w:drawing>
          <wp:anchor distT="0" distB="0" distL="114300" distR="114300" simplePos="0" relativeHeight="252168192" behindDoc="1" locked="0" layoutInCell="1" allowOverlap="1">
            <wp:simplePos x="0" y="0"/>
            <wp:positionH relativeFrom="column">
              <wp:posOffset>15240</wp:posOffset>
            </wp:positionH>
            <wp:positionV relativeFrom="paragraph">
              <wp:posOffset>80645</wp:posOffset>
            </wp:positionV>
            <wp:extent cx="2627630" cy="1769110"/>
            <wp:effectExtent l="0" t="0" r="0" b="0"/>
            <wp:wrapTight wrapText="bothSides">
              <wp:wrapPolygon edited="0">
                <wp:start x="0" y="0"/>
                <wp:lineTo x="0" y="21398"/>
                <wp:lineTo x="21454" y="21398"/>
                <wp:lineTo x="21454" y="0"/>
                <wp:lineTo x="0" y="0"/>
              </wp:wrapPolygon>
            </wp:wrapTight>
            <wp:docPr id="13" name="Рисунок 13" descr="http://demidov.library67.ru/files/259/resize/img_0571_200_13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midov.library67.ru/files/259/resize/img_0571_200_133.jpg">
                      <a:hlinkClick r:id="rId10"/>
                    </pic:cNvPr>
                    <pic:cNvPicPr>
                      <a:picLocks noChangeAspect="1" noChangeArrowheads="1"/>
                    </pic:cNvPicPr>
                  </pic:nvPicPr>
                  <pic:blipFill>
                    <a:blip r:embed="rId11" cstate="print"/>
                    <a:srcRect/>
                    <a:stretch>
                      <a:fillRect/>
                    </a:stretch>
                  </pic:blipFill>
                  <pic:spPr bwMode="auto">
                    <a:xfrm>
                      <a:off x="0" y="0"/>
                      <a:ext cx="2627630" cy="176911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с выступлением на тему </w:t>
      </w:r>
      <w:r w:rsidR="00DE73C4" w:rsidRPr="00837244">
        <w:rPr>
          <w:rFonts w:ascii="Times New Roman" w:hAnsi="Times New Roman" w:cs="Times New Roman"/>
          <w:sz w:val="28"/>
          <w:szCs w:val="28"/>
        </w:rPr>
        <w:t xml:space="preserve"> «Сердце, открытое людям: М.В. Утенкова</w:t>
      </w:r>
      <w:r w:rsidR="00DE73C4">
        <w:rPr>
          <w:rFonts w:ascii="Times New Roman" w:hAnsi="Times New Roman" w:cs="Times New Roman"/>
          <w:sz w:val="28"/>
          <w:szCs w:val="28"/>
        </w:rPr>
        <w:t xml:space="preserve">- </w:t>
      </w:r>
      <w:r w:rsidR="00DE73C4" w:rsidRPr="00837244">
        <w:rPr>
          <w:rFonts w:ascii="Times New Roman" w:hAnsi="Times New Roman" w:cs="Times New Roman"/>
          <w:sz w:val="28"/>
          <w:szCs w:val="28"/>
        </w:rPr>
        <w:t xml:space="preserve">председатель Смоленского областного Совета женщин и Комитета, солдатских матерей». </w:t>
      </w:r>
    </w:p>
    <w:p w:rsidR="00C17284" w:rsidRPr="00595268" w:rsidRDefault="00C17284" w:rsidP="002606B4">
      <w:pPr>
        <w:pStyle w:val="a3"/>
        <w:jc w:val="both"/>
        <w:rPr>
          <w:rFonts w:ascii="Times New Roman" w:hAnsi="Times New Roman" w:cs="Times New Roman"/>
          <w:b/>
          <w:sz w:val="28"/>
          <w:szCs w:val="28"/>
        </w:rPr>
      </w:pPr>
      <w:r>
        <w:rPr>
          <w:rFonts w:ascii="Times New Roman" w:hAnsi="Times New Roman" w:cs="Times New Roman"/>
          <w:sz w:val="28"/>
          <w:szCs w:val="28"/>
        </w:rPr>
        <w:t xml:space="preserve">- Участие в </w:t>
      </w:r>
      <w:r w:rsidRPr="003927CE">
        <w:rPr>
          <w:rFonts w:ascii="Times New Roman" w:hAnsi="Times New Roman" w:cs="Times New Roman"/>
          <w:sz w:val="28"/>
          <w:szCs w:val="28"/>
        </w:rPr>
        <w:t xml:space="preserve">V </w:t>
      </w:r>
      <w:r>
        <w:rPr>
          <w:rFonts w:ascii="Times New Roman" w:hAnsi="Times New Roman" w:cs="Times New Roman"/>
          <w:sz w:val="28"/>
          <w:szCs w:val="28"/>
        </w:rPr>
        <w:t>ежегодном  летнем Лагере</w:t>
      </w:r>
      <w:r w:rsidRPr="003927CE">
        <w:rPr>
          <w:rFonts w:ascii="Times New Roman" w:hAnsi="Times New Roman" w:cs="Times New Roman"/>
          <w:sz w:val="28"/>
          <w:szCs w:val="28"/>
        </w:rPr>
        <w:t xml:space="preserve"> сельских библиотекарей </w:t>
      </w:r>
      <w:r w:rsidRPr="00595268">
        <w:rPr>
          <w:rFonts w:ascii="Times New Roman" w:hAnsi="Times New Roman" w:cs="Times New Roman"/>
          <w:b/>
          <w:sz w:val="28"/>
          <w:szCs w:val="28"/>
        </w:rPr>
        <w:t>«Экотур по «СмоленскомуПоозерью».</w:t>
      </w:r>
    </w:p>
    <w:p w:rsidR="00F143E7" w:rsidRDefault="00C17284" w:rsidP="00F143E7">
      <w:pPr>
        <w:spacing w:line="240" w:lineRule="auto"/>
        <w:rPr>
          <w:rFonts w:ascii="Times New Roman" w:hAnsi="Times New Roman" w:cs="Times New Roman"/>
          <w:sz w:val="28"/>
          <w:szCs w:val="28"/>
        </w:rPr>
      </w:pPr>
      <w:r w:rsidRPr="00AF7742">
        <w:rPr>
          <w:rFonts w:ascii="Times New Roman" w:hAnsi="Times New Roman" w:cs="Times New Roman"/>
          <w:sz w:val="28"/>
          <w:szCs w:val="28"/>
        </w:rPr>
        <w:t xml:space="preserve">-Участие в </w:t>
      </w:r>
      <w:r>
        <w:rPr>
          <w:rFonts w:ascii="Times New Roman" w:hAnsi="Times New Roman" w:cs="Times New Roman"/>
          <w:sz w:val="28"/>
          <w:szCs w:val="28"/>
        </w:rPr>
        <w:t xml:space="preserve">девятых </w:t>
      </w:r>
      <w:r w:rsidRPr="00AF7742">
        <w:rPr>
          <w:rFonts w:ascii="Times New Roman" w:hAnsi="Times New Roman" w:cs="Times New Roman"/>
          <w:sz w:val="28"/>
          <w:szCs w:val="28"/>
        </w:rPr>
        <w:t>областных  детско</w:t>
      </w:r>
      <w:r>
        <w:rPr>
          <w:rFonts w:ascii="Times New Roman" w:hAnsi="Times New Roman" w:cs="Times New Roman"/>
          <w:sz w:val="28"/>
          <w:szCs w:val="28"/>
        </w:rPr>
        <w:t>–</w:t>
      </w:r>
      <w:r w:rsidRPr="00AF7742">
        <w:rPr>
          <w:rFonts w:ascii="Times New Roman" w:hAnsi="Times New Roman" w:cs="Times New Roman"/>
          <w:sz w:val="28"/>
          <w:szCs w:val="28"/>
        </w:rPr>
        <w:t>юношеских Елизаветинских чтениях</w:t>
      </w:r>
      <w:r>
        <w:rPr>
          <w:rFonts w:ascii="Times New Roman" w:hAnsi="Times New Roman" w:cs="Times New Roman"/>
          <w:sz w:val="28"/>
          <w:szCs w:val="28"/>
        </w:rPr>
        <w:t>.</w:t>
      </w:r>
    </w:p>
    <w:p w:rsidR="004207EB" w:rsidRDefault="00F143E7" w:rsidP="00F143E7">
      <w:pPr>
        <w:spacing w:line="240" w:lineRule="auto"/>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2198912" behindDoc="1" locked="0" layoutInCell="1" allowOverlap="1">
            <wp:simplePos x="0" y="0"/>
            <wp:positionH relativeFrom="column">
              <wp:posOffset>51435</wp:posOffset>
            </wp:positionH>
            <wp:positionV relativeFrom="paragraph">
              <wp:posOffset>1255395</wp:posOffset>
            </wp:positionV>
            <wp:extent cx="2664000" cy="1786929"/>
            <wp:effectExtent l="0" t="0" r="0" b="0"/>
            <wp:wrapTight wrapText="bothSides">
              <wp:wrapPolygon edited="0">
                <wp:start x="0" y="0"/>
                <wp:lineTo x="0" y="21416"/>
                <wp:lineTo x="21471" y="21416"/>
                <wp:lineTo x="21471" y="0"/>
                <wp:lineTo x="0" y="0"/>
              </wp:wrapPolygon>
            </wp:wrapTight>
            <wp:docPr id="6" name="Рисунок 1" descr="F:\Конкурс эссе\IMG_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нкурс эссе\IMG_7635.JPG"/>
                    <pic:cNvPicPr>
                      <a:picLocks noChangeAspect="1" noChangeArrowheads="1"/>
                    </pic:cNvPicPr>
                  </pic:nvPicPr>
                  <pic:blipFill>
                    <a:blip r:embed="rId12" cstate="email"/>
                    <a:srcRect/>
                    <a:stretch>
                      <a:fillRect/>
                    </a:stretch>
                  </pic:blipFill>
                  <pic:spPr bwMode="auto">
                    <a:xfrm>
                      <a:off x="0" y="0"/>
                      <a:ext cx="2664000" cy="1786929"/>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004207EB">
        <w:rPr>
          <w:rFonts w:ascii="Times New Roman" w:hAnsi="Times New Roman" w:cs="Times New Roman"/>
          <w:sz w:val="28"/>
          <w:szCs w:val="28"/>
        </w:rPr>
        <w:t>Награждение</w:t>
      </w:r>
      <w:r w:rsidR="00595268" w:rsidRPr="00BF4398">
        <w:rPr>
          <w:rFonts w:ascii="Times New Roman" w:hAnsi="Times New Roman" w:cs="Times New Roman"/>
          <w:b/>
          <w:sz w:val="28"/>
          <w:szCs w:val="28"/>
        </w:rPr>
        <w:t>Архирейской Г</w:t>
      </w:r>
      <w:r w:rsidR="004207EB" w:rsidRPr="00BF4398">
        <w:rPr>
          <w:rFonts w:ascii="Times New Roman" w:hAnsi="Times New Roman" w:cs="Times New Roman"/>
          <w:b/>
          <w:sz w:val="28"/>
          <w:szCs w:val="28"/>
        </w:rPr>
        <w:t>рамотой</w:t>
      </w:r>
      <w:r w:rsidR="004207EB">
        <w:rPr>
          <w:rFonts w:ascii="Times New Roman" w:hAnsi="Times New Roman" w:cs="Times New Roman"/>
          <w:sz w:val="28"/>
          <w:szCs w:val="28"/>
        </w:rPr>
        <w:t xml:space="preserve"> и </w:t>
      </w:r>
      <w:r w:rsidR="004207EB" w:rsidRPr="00BF4398">
        <w:rPr>
          <w:rFonts w:ascii="Times New Roman" w:hAnsi="Times New Roman" w:cs="Times New Roman"/>
          <w:b/>
          <w:sz w:val="28"/>
          <w:szCs w:val="28"/>
        </w:rPr>
        <w:t>Грамотой комиссии по православным  библиотекам</w:t>
      </w:r>
      <w:r w:rsidR="004207EB">
        <w:rPr>
          <w:rFonts w:ascii="Times New Roman" w:hAnsi="Times New Roman" w:cs="Times New Roman"/>
          <w:sz w:val="28"/>
          <w:szCs w:val="28"/>
        </w:rPr>
        <w:t xml:space="preserve"> библиотекаря кафедры православной литературы Демидовской детской библиотеки </w:t>
      </w:r>
      <w:r w:rsidR="00595268">
        <w:rPr>
          <w:rFonts w:ascii="Times New Roman" w:hAnsi="Times New Roman" w:cs="Times New Roman"/>
          <w:sz w:val="28"/>
          <w:szCs w:val="28"/>
        </w:rPr>
        <w:t>Огурцовой Ираиды Исидоровны , за вклад в духовно-нравственное развитие общества в благославение за усердные ревностные  труды во славу Русской Православной Церкви.</w:t>
      </w:r>
    </w:p>
    <w:p w:rsidR="00595268" w:rsidRDefault="00595268" w:rsidP="004207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Диплом участника конкурса  на лучший </w:t>
      </w:r>
      <w:r w:rsidRPr="00BF4398">
        <w:rPr>
          <w:rFonts w:ascii="Times New Roman" w:hAnsi="Times New Roman" w:cs="Times New Roman"/>
          <w:b/>
          <w:sz w:val="28"/>
          <w:szCs w:val="28"/>
        </w:rPr>
        <w:t>буклет «55 лет дороге в космос</w:t>
      </w:r>
      <w:r>
        <w:rPr>
          <w:rFonts w:ascii="Times New Roman" w:hAnsi="Times New Roman" w:cs="Times New Roman"/>
          <w:sz w:val="28"/>
          <w:szCs w:val="28"/>
        </w:rPr>
        <w:t>» за оригинальность подачи материала Никитина Елена Евгеньевна ведущий библиограф ДЦРБ.</w:t>
      </w:r>
    </w:p>
    <w:p w:rsidR="00C17284" w:rsidRDefault="000D720C" w:rsidP="00B10DFD">
      <w:pPr>
        <w:tabs>
          <w:tab w:val="left" w:pos="3720"/>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eastAsia="Times New Roman" w:hAnsi="Times New Roman" w:cs="Times New Roman"/>
          <w:sz w:val="28"/>
          <w:szCs w:val="28"/>
        </w:rPr>
        <w:t xml:space="preserve">Участие в  </w:t>
      </w:r>
      <w:r w:rsidRPr="00BF4398">
        <w:rPr>
          <w:rFonts w:ascii="Times New Roman" w:eastAsia="Times New Roman" w:hAnsi="Times New Roman" w:cs="Times New Roman"/>
          <w:b/>
          <w:sz w:val="28"/>
          <w:szCs w:val="28"/>
        </w:rPr>
        <w:t>конкурсе исторических эссе </w:t>
      </w:r>
      <w:r w:rsidRPr="00BF4398">
        <w:rPr>
          <w:rFonts w:ascii="Times New Roman" w:eastAsia="Times New Roman" w:hAnsi="Times New Roman" w:cs="Times New Roman"/>
          <w:b/>
          <w:bCs/>
          <w:sz w:val="28"/>
          <w:szCs w:val="28"/>
        </w:rPr>
        <w:t>«Память нашу не стереть с годами…»</w:t>
      </w:r>
      <w:r w:rsidRPr="008E7C10">
        <w:rPr>
          <w:rFonts w:ascii="Times New Roman" w:eastAsia="Times New Roman" w:hAnsi="Times New Roman" w:cs="Times New Roman"/>
          <w:bCs/>
          <w:sz w:val="28"/>
          <w:szCs w:val="28"/>
        </w:rPr>
        <w:t xml:space="preserve">, объявленный Смоленской </w:t>
      </w:r>
      <w:r w:rsidRPr="008E7C10">
        <w:rPr>
          <w:rFonts w:ascii="Times New Roman" w:eastAsia="Times New Roman" w:hAnsi="Times New Roman" w:cs="Times New Roman"/>
          <w:bCs/>
          <w:sz w:val="28"/>
          <w:szCs w:val="28"/>
        </w:rPr>
        <w:lastRenderedPageBreak/>
        <w:t>областной</w:t>
      </w:r>
      <w:r>
        <w:rPr>
          <w:rFonts w:ascii="Times New Roman" w:eastAsia="Times New Roman" w:hAnsi="Times New Roman" w:cs="Times New Roman"/>
          <w:bCs/>
          <w:sz w:val="28"/>
          <w:szCs w:val="28"/>
        </w:rPr>
        <w:t xml:space="preserve"> универсальной</w:t>
      </w:r>
      <w:r w:rsidRPr="008E7C10">
        <w:rPr>
          <w:rFonts w:ascii="Times New Roman" w:eastAsia="Times New Roman" w:hAnsi="Times New Roman" w:cs="Times New Roman"/>
          <w:bCs/>
          <w:sz w:val="28"/>
          <w:szCs w:val="28"/>
        </w:rPr>
        <w:t xml:space="preserve"> библиотекой имени А. Т. Твардовского</w:t>
      </w:r>
      <w:r w:rsidRPr="008E7C10">
        <w:rPr>
          <w:rFonts w:ascii="Times New Roman" w:eastAsia="Times New Roman" w:hAnsi="Times New Roman" w:cs="Times New Roman"/>
          <w:sz w:val="28"/>
          <w:szCs w:val="28"/>
        </w:rPr>
        <w:t xml:space="preserve"> среди учащихся 8–11 классов средних учебных заведений г.</w:t>
      </w:r>
      <w:r>
        <w:rPr>
          <w:rFonts w:ascii="Times New Roman" w:eastAsia="Times New Roman" w:hAnsi="Times New Roman" w:cs="Times New Roman"/>
          <w:sz w:val="28"/>
          <w:szCs w:val="28"/>
        </w:rPr>
        <w:t xml:space="preserve"> Смоленска и Смоленской области </w:t>
      </w:r>
      <w:r w:rsidRPr="008E7C10">
        <w:rPr>
          <w:rFonts w:ascii="Times New Roman" w:eastAsia="Times New Roman" w:hAnsi="Times New Roman" w:cs="Times New Roman"/>
          <w:sz w:val="28"/>
          <w:szCs w:val="28"/>
        </w:rPr>
        <w:t>к</w:t>
      </w:r>
      <w:r>
        <w:rPr>
          <w:rFonts w:ascii="Times New Roman" w:hAnsi="Times New Roman" w:cs="Times New Roman"/>
          <w:sz w:val="28"/>
          <w:szCs w:val="28"/>
        </w:rPr>
        <w:t>75-летию</w:t>
      </w:r>
      <w:r w:rsidRPr="008E7C10">
        <w:rPr>
          <w:rFonts w:ascii="Times New Roman" w:hAnsi="Times New Roman" w:cs="Times New Roman"/>
          <w:sz w:val="28"/>
          <w:szCs w:val="28"/>
        </w:rPr>
        <w:t xml:space="preserve"> со дня начала Великой</w:t>
      </w:r>
      <w:r w:rsidRPr="008E7C10">
        <w:rPr>
          <w:rFonts w:ascii="Times New Roman" w:eastAsia="Times New Roman" w:hAnsi="Times New Roman" w:cs="Times New Roman"/>
          <w:sz w:val="28"/>
          <w:szCs w:val="28"/>
        </w:rPr>
        <w:t xml:space="preserve"> Отечественной войны</w:t>
      </w:r>
      <w:r w:rsidR="004207E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Дипломом </w:t>
      </w:r>
      <w:r>
        <w:rPr>
          <w:rFonts w:ascii="Times New Roman" w:eastAsia="Times New Roman" w:hAnsi="Times New Roman" w:cs="Times New Roman"/>
          <w:sz w:val="28"/>
          <w:szCs w:val="28"/>
          <w:lang w:val="en-US"/>
        </w:rPr>
        <w:t>III</w:t>
      </w:r>
      <w:r>
        <w:rPr>
          <w:rFonts w:ascii="Times New Roman" w:eastAsia="Times New Roman" w:hAnsi="Times New Roman" w:cs="Times New Roman"/>
          <w:sz w:val="28"/>
          <w:szCs w:val="28"/>
        </w:rPr>
        <w:t xml:space="preserve"> степени</w:t>
      </w:r>
      <w:r w:rsidR="00B10DFD">
        <w:rPr>
          <w:rFonts w:ascii="Times New Roman" w:eastAsia="Times New Roman" w:hAnsi="Times New Roman" w:cs="Times New Roman"/>
          <w:sz w:val="28"/>
          <w:szCs w:val="28"/>
        </w:rPr>
        <w:t xml:space="preserve">получила </w:t>
      </w:r>
      <w:r>
        <w:rPr>
          <w:rFonts w:ascii="Times New Roman" w:eastAsia="Times New Roman" w:hAnsi="Times New Roman" w:cs="Times New Roman"/>
          <w:sz w:val="28"/>
          <w:szCs w:val="28"/>
        </w:rPr>
        <w:t>ученица 9 класса МБОУ СШ № 1 Горбачева Елена</w:t>
      </w:r>
      <w:r w:rsidR="00B10DFD">
        <w:rPr>
          <w:rFonts w:ascii="Times New Roman" w:eastAsia="Times New Roman" w:hAnsi="Times New Roman" w:cs="Times New Roman"/>
          <w:sz w:val="28"/>
          <w:szCs w:val="28"/>
        </w:rPr>
        <w:t>.</w:t>
      </w:r>
    </w:p>
    <w:p w:rsidR="00634BA3" w:rsidRPr="00A83170" w:rsidRDefault="00C17284" w:rsidP="002606B4">
      <w:pPr>
        <w:pStyle w:val="a3"/>
        <w:rPr>
          <w:rFonts w:ascii="Times New Roman" w:hAnsi="Times New Roman" w:cs="Times New Roman"/>
          <w:sz w:val="28"/>
          <w:szCs w:val="28"/>
        </w:rPr>
      </w:pPr>
      <w:r>
        <w:rPr>
          <w:rFonts w:ascii="Times New Roman" w:hAnsi="Times New Roman" w:cs="Times New Roman"/>
          <w:sz w:val="28"/>
          <w:szCs w:val="28"/>
        </w:rPr>
        <w:t>-</w:t>
      </w:r>
      <w:r w:rsidR="00634BA3" w:rsidRPr="00A83170">
        <w:rPr>
          <w:rFonts w:ascii="Times New Roman" w:hAnsi="Times New Roman" w:cs="Times New Roman"/>
          <w:sz w:val="28"/>
          <w:szCs w:val="28"/>
        </w:rPr>
        <w:t xml:space="preserve">Участие  в Международном поэтическом конкурсе </w:t>
      </w:r>
      <w:r w:rsidR="00634BA3" w:rsidRPr="00BF4398">
        <w:rPr>
          <w:rFonts w:ascii="Times New Roman" w:hAnsi="Times New Roman" w:cs="Times New Roman"/>
          <w:b/>
          <w:sz w:val="28"/>
          <w:szCs w:val="28"/>
        </w:rPr>
        <w:t>«Руднянские зори»</w:t>
      </w:r>
      <w:r w:rsidR="00634BA3" w:rsidRPr="00A83170">
        <w:rPr>
          <w:rFonts w:ascii="Times New Roman" w:hAnsi="Times New Roman" w:cs="Times New Roman"/>
          <w:sz w:val="28"/>
          <w:szCs w:val="28"/>
        </w:rPr>
        <w:t>, посвященном Дню поэзии .</w:t>
      </w:r>
    </w:p>
    <w:p w:rsidR="007C73FB" w:rsidRPr="00A83170" w:rsidRDefault="007C73FB" w:rsidP="00634BA3">
      <w:pPr>
        <w:pStyle w:val="a3"/>
        <w:ind w:firstLine="284"/>
        <w:jc w:val="both"/>
        <w:rPr>
          <w:rFonts w:ascii="Times New Roman" w:hAnsi="Times New Roman" w:cs="Times New Roman"/>
          <w:sz w:val="28"/>
          <w:szCs w:val="28"/>
        </w:rPr>
      </w:pPr>
      <w:r>
        <w:rPr>
          <w:rFonts w:ascii="Times New Roman" w:hAnsi="Times New Roman" w:cs="Times New Roman"/>
          <w:sz w:val="28"/>
          <w:szCs w:val="28"/>
        </w:rPr>
        <w:t>-Участие в  Фестивале  библиотечных идей «Тропою творчества», проводимого ГБУК «Смоленская областная юношеская библиотека».</w:t>
      </w:r>
    </w:p>
    <w:p w:rsidR="00EB0D54" w:rsidRPr="00A83170" w:rsidRDefault="00EB0D54" w:rsidP="00854D97">
      <w:pPr>
        <w:tabs>
          <w:tab w:val="left" w:pos="567"/>
          <w:tab w:val="center" w:pos="4677"/>
        </w:tabs>
        <w:spacing w:after="0" w:line="240" w:lineRule="auto"/>
        <w:jc w:val="both"/>
        <w:rPr>
          <w:rFonts w:ascii="Times New Roman" w:hAnsi="Times New Roman" w:cs="Times New Roman"/>
          <w:sz w:val="28"/>
          <w:szCs w:val="28"/>
        </w:rPr>
      </w:pPr>
    </w:p>
    <w:p w:rsidR="00854D97" w:rsidRPr="00A83170" w:rsidRDefault="007C73FB" w:rsidP="00854D97">
      <w:pPr>
        <w:pStyle w:val="a3"/>
        <w:rPr>
          <w:rFonts w:ascii="Times New Roman" w:hAnsi="Times New Roman" w:cs="Times New Roman"/>
          <w:b/>
          <w:sz w:val="28"/>
          <w:szCs w:val="28"/>
        </w:rPr>
      </w:pPr>
      <w:r w:rsidRPr="00A83170">
        <w:rPr>
          <w:rFonts w:ascii="Times New Roman" w:hAnsi="Times New Roman" w:cs="Times New Roman"/>
          <w:noProof/>
          <w:sz w:val="28"/>
          <w:szCs w:val="28"/>
        </w:rPr>
        <w:drawing>
          <wp:anchor distT="0" distB="0" distL="114300" distR="114300" simplePos="0" relativeHeight="252273664" behindDoc="1" locked="0" layoutInCell="1" allowOverlap="1">
            <wp:simplePos x="0" y="0"/>
            <wp:positionH relativeFrom="column">
              <wp:posOffset>48260</wp:posOffset>
            </wp:positionH>
            <wp:positionV relativeFrom="paragraph">
              <wp:posOffset>570865</wp:posOffset>
            </wp:positionV>
            <wp:extent cx="2395220" cy="1799590"/>
            <wp:effectExtent l="0" t="0" r="0" b="0"/>
            <wp:wrapTight wrapText="bothSides">
              <wp:wrapPolygon edited="0">
                <wp:start x="0" y="0"/>
                <wp:lineTo x="0" y="21265"/>
                <wp:lineTo x="21474" y="21265"/>
                <wp:lineTo x="21474" y="0"/>
                <wp:lineTo x="0" y="0"/>
              </wp:wrapPolygon>
            </wp:wrapTight>
            <wp:docPr id="7" name="Рисунок 3" descr="C:\Documents and Settings\Библиотека\Local Settings\Temporary Internet Files\Content.Word\P108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Local Settings\Temporary Internet Files\Content.Word\P1080018.jpg"/>
                    <pic:cNvPicPr>
                      <a:picLocks noChangeAspect="1" noChangeArrowheads="1"/>
                    </pic:cNvPicPr>
                  </pic:nvPicPr>
                  <pic:blipFill>
                    <a:blip r:embed="rId13" cstate="email"/>
                    <a:srcRect/>
                    <a:stretch>
                      <a:fillRect/>
                    </a:stretch>
                  </pic:blipFill>
                  <pic:spPr bwMode="auto">
                    <a:xfrm>
                      <a:off x="0" y="0"/>
                      <a:ext cx="2395220" cy="1799590"/>
                    </a:xfrm>
                    <a:prstGeom prst="rect">
                      <a:avLst/>
                    </a:prstGeom>
                    <a:noFill/>
                    <a:ln w="9525">
                      <a:noFill/>
                      <a:miter lim="800000"/>
                      <a:headEnd/>
                      <a:tailEnd/>
                    </a:ln>
                  </pic:spPr>
                </pic:pic>
              </a:graphicData>
            </a:graphic>
          </wp:anchor>
        </w:drawing>
      </w:r>
      <w:r w:rsidR="00854D97">
        <w:rPr>
          <w:rFonts w:ascii="Times New Roman" w:hAnsi="Times New Roman" w:cs="Times New Roman"/>
          <w:b/>
        </w:rPr>
        <w:t xml:space="preserve">-    </w:t>
      </w:r>
      <w:r w:rsidR="00854D97" w:rsidRPr="00A83170">
        <w:rPr>
          <w:rFonts w:ascii="Times New Roman" w:hAnsi="Times New Roman" w:cs="Times New Roman"/>
          <w:b/>
          <w:sz w:val="28"/>
          <w:szCs w:val="28"/>
        </w:rPr>
        <w:t>Открытие Центра  чтения «Островок семейного чтения»</w:t>
      </w:r>
      <w:r w:rsidR="00854D97">
        <w:rPr>
          <w:rFonts w:ascii="Times New Roman" w:hAnsi="Times New Roman" w:cs="Times New Roman"/>
          <w:b/>
          <w:sz w:val="28"/>
          <w:szCs w:val="28"/>
        </w:rPr>
        <w:t xml:space="preserve"> в Демидовской центральной детской библиотеке</w:t>
      </w:r>
    </w:p>
    <w:p w:rsidR="00854D97" w:rsidRDefault="00854D97" w:rsidP="00854D97">
      <w:pPr>
        <w:pStyle w:val="a3"/>
        <w:ind w:firstLine="284"/>
        <w:jc w:val="both"/>
        <w:rPr>
          <w:rFonts w:ascii="Times New Roman" w:hAnsi="Times New Roman" w:cs="Times New Roman"/>
        </w:rPr>
      </w:pPr>
    </w:p>
    <w:p w:rsidR="00854D97" w:rsidRPr="00A83170" w:rsidRDefault="00854D97" w:rsidP="00854D97">
      <w:pPr>
        <w:pStyle w:val="a3"/>
        <w:ind w:firstLine="284"/>
        <w:jc w:val="both"/>
        <w:rPr>
          <w:rFonts w:ascii="Times New Roman" w:hAnsi="Times New Roman" w:cs="Times New Roman"/>
          <w:sz w:val="28"/>
          <w:szCs w:val="28"/>
        </w:rPr>
      </w:pPr>
      <w:r w:rsidRPr="00A83170">
        <w:rPr>
          <w:rFonts w:ascii="Times New Roman" w:hAnsi="Times New Roman" w:cs="Times New Roman"/>
          <w:sz w:val="28"/>
          <w:szCs w:val="28"/>
        </w:rPr>
        <w:t xml:space="preserve">В читальном зале специально выделена зона семейного чтения. Здесь собраны книги для детей и родителей, игрушки, буклеты по семейному чтению и воспитанию. Мы надеемся, что фонд нашего центра будет пополняться, у нас появятся новые читающие семьи. </w:t>
      </w:r>
    </w:p>
    <w:p w:rsidR="001357D8" w:rsidRPr="00A83170" w:rsidRDefault="001357D8" w:rsidP="00854D97">
      <w:pPr>
        <w:pStyle w:val="a3"/>
        <w:ind w:firstLine="284"/>
        <w:jc w:val="both"/>
        <w:rPr>
          <w:rFonts w:ascii="Times New Roman" w:hAnsi="Times New Roman" w:cs="Times New Roman"/>
          <w:sz w:val="28"/>
          <w:szCs w:val="28"/>
        </w:rPr>
      </w:pPr>
    </w:p>
    <w:p w:rsidR="00A20A73" w:rsidRDefault="00A20A73" w:rsidP="001357D8">
      <w:pPr>
        <w:jc w:val="center"/>
        <w:rPr>
          <w:rFonts w:ascii="Times New Roman" w:hAnsi="Times New Roman" w:cs="Times New Roman"/>
          <w:b/>
          <w:sz w:val="28"/>
          <w:szCs w:val="28"/>
        </w:rPr>
      </w:pPr>
    </w:p>
    <w:p w:rsidR="00A6763C" w:rsidRPr="00832FAC" w:rsidRDefault="00A6763C" w:rsidP="00A6763C">
      <w:pPr>
        <w:spacing w:after="0"/>
        <w:ind w:right="-1" w:firstLine="567"/>
        <w:jc w:val="both"/>
        <w:rPr>
          <w:rFonts w:ascii="Times New Roman" w:hAnsi="Times New Roman"/>
          <w:sz w:val="28"/>
          <w:szCs w:val="28"/>
        </w:rPr>
      </w:pPr>
      <w:r>
        <w:rPr>
          <w:rFonts w:ascii="Times New Roman" w:hAnsi="Times New Roman"/>
          <w:sz w:val="28"/>
          <w:szCs w:val="28"/>
        </w:rPr>
        <w:t>Центральная детская библиотека проводила</w:t>
      </w:r>
      <w:r w:rsidRPr="00832FAC">
        <w:rPr>
          <w:rFonts w:ascii="Times New Roman" w:hAnsi="Times New Roman"/>
          <w:sz w:val="28"/>
          <w:szCs w:val="28"/>
        </w:rPr>
        <w:t xml:space="preserve"> большую подготовительную работу, обеспечивающую участие </w:t>
      </w:r>
      <w:r>
        <w:rPr>
          <w:rFonts w:ascii="Times New Roman" w:hAnsi="Times New Roman"/>
          <w:sz w:val="28"/>
          <w:szCs w:val="28"/>
        </w:rPr>
        <w:t xml:space="preserve">юных читателей </w:t>
      </w:r>
      <w:r w:rsidRPr="00832FAC">
        <w:rPr>
          <w:rFonts w:ascii="Times New Roman" w:hAnsi="Times New Roman"/>
          <w:sz w:val="28"/>
          <w:szCs w:val="28"/>
        </w:rPr>
        <w:t>в областных конкур</w:t>
      </w:r>
      <w:r>
        <w:rPr>
          <w:rFonts w:ascii="Times New Roman" w:hAnsi="Times New Roman"/>
          <w:sz w:val="28"/>
          <w:szCs w:val="28"/>
        </w:rPr>
        <w:t>с</w:t>
      </w:r>
      <w:r w:rsidRPr="00832FAC">
        <w:rPr>
          <w:rFonts w:ascii="Times New Roman" w:hAnsi="Times New Roman"/>
          <w:sz w:val="28"/>
          <w:szCs w:val="28"/>
        </w:rPr>
        <w:t>ах и литературно-творческих праздниках.</w:t>
      </w:r>
    </w:p>
    <w:p w:rsidR="00A6763C" w:rsidRPr="001C7F48" w:rsidRDefault="00A6763C" w:rsidP="00A6763C">
      <w:pPr>
        <w:pStyle w:val="a7"/>
        <w:numPr>
          <w:ilvl w:val="0"/>
          <w:numId w:val="40"/>
        </w:numPr>
        <w:jc w:val="both"/>
        <w:rPr>
          <w:rFonts w:ascii="Times New Roman" w:hAnsi="Times New Roman"/>
          <w:sz w:val="28"/>
          <w:szCs w:val="28"/>
        </w:rPr>
      </w:pPr>
      <w:r>
        <w:rPr>
          <w:rFonts w:ascii="Times New Roman" w:hAnsi="Times New Roman"/>
          <w:sz w:val="28"/>
          <w:szCs w:val="28"/>
        </w:rPr>
        <w:t>Областной творческий конкурс «Все дети талантливы», посвященный 55-летию первого полета человека в космос (февраль-апрель);</w:t>
      </w:r>
    </w:p>
    <w:p w:rsidR="00A6763C" w:rsidRPr="001C7F48" w:rsidRDefault="00A6763C" w:rsidP="00A6763C">
      <w:pPr>
        <w:pStyle w:val="a7"/>
        <w:numPr>
          <w:ilvl w:val="0"/>
          <w:numId w:val="40"/>
        </w:numPr>
        <w:jc w:val="both"/>
        <w:rPr>
          <w:rFonts w:ascii="Times New Roman" w:hAnsi="Times New Roman"/>
          <w:sz w:val="28"/>
          <w:szCs w:val="28"/>
        </w:rPr>
      </w:pPr>
      <w:r>
        <w:rPr>
          <w:rFonts w:ascii="Times New Roman" w:hAnsi="Times New Roman"/>
          <w:sz w:val="28"/>
          <w:szCs w:val="28"/>
        </w:rPr>
        <w:t>Областной литературный праздник «Детство с книгой», посвященный 60-летию международной литературной премии Г.Х.Андерсена, (март)</w:t>
      </w:r>
    </w:p>
    <w:p w:rsidR="00A6763C" w:rsidRPr="004020B4" w:rsidRDefault="00A6763C" w:rsidP="00A6763C">
      <w:pPr>
        <w:pStyle w:val="a7"/>
        <w:numPr>
          <w:ilvl w:val="0"/>
          <w:numId w:val="40"/>
        </w:numPr>
        <w:jc w:val="both"/>
        <w:rPr>
          <w:rFonts w:ascii="Times New Roman" w:hAnsi="Times New Roman"/>
          <w:sz w:val="28"/>
          <w:szCs w:val="28"/>
        </w:rPr>
      </w:pPr>
      <w:r>
        <w:rPr>
          <w:rFonts w:ascii="Times New Roman" w:hAnsi="Times New Roman"/>
          <w:sz w:val="28"/>
          <w:szCs w:val="28"/>
        </w:rPr>
        <w:t xml:space="preserve"> Акция «Областной день поэзии </w:t>
      </w:r>
      <w:r w:rsidRPr="00503695">
        <w:rPr>
          <w:rFonts w:ascii="Times New Roman" w:hAnsi="Times New Roman"/>
          <w:sz w:val="28"/>
          <w:szCs w:val="28"/>
        </w:rPr>
        <w:t>“</w:t>
      </w:r>
      <w:r>
        <w:rPr>
          <w:rFonts w:ascii="Times New Roman" w:hAnsi="Times New Roman"/>
          <w:sz w:val="28"/>
          <w:szCs w:val="28"/>
        </w:rPr>
        <w:t>Добрая лира</w:t>
      </w:r>
      <w:r w:rsidRPr="00503695">
        <w:rPr>
          <w:rFonts w:ascii="Times New Roman" w:hAnsi="Times New Roman"/>
          <w:sz w:val="28"/>
          <w:szCs w:val="28"/>
        </w:rPr>
        <w:t>”</w:t>
      </w:r>
      <w:r>
        <w:rPr>
          <w:rFonts w:ascii="Times New Roman" w:hAnsi="Times New Roman"/>
          <w:sz w:val="28"/>
          <w:szCs w:val="28"/>
        </w:rPr>
        <w:t>» (21марта);</w:t>
      </w:r>
    </w:p>
    <w:p w:rsidR="00A6763C" w:rsidRPr="00E15839" w:rsidRDefault="00A6763C" w:rsidP="00A6763C">
      <w:pPr>
        <w:pStyle w:val="a7"/>
        <w:numPr>
          <w:ilvl w:val="0"/>
          <w:numId w:val="41"/>
        </w:numPr>
        <w:jc w:val="both"/>
        <w:rPr>
          <w:rFonts w:ascii="Times New Roman" w:hAnsi="Times New Roman"/>
          <w:sz w:val="28"/>
          <w:szCs w:val="28"/>
        </w:rPr>
      </w:pPr>
      <w:r w:rsidRPr="004020B4">
        <w:rPr>
          <w:rFonts w:ascii="Times New Roman" w:hAnsi="Times New Roman"/>
          <w:sz w:val="28"/>
          <w:szCs w:val="28"/>
        </w:rPr>
        <w:t xml:space="preserve">областная </w:t>
      </w:r>
      <w:r>
        <w:rPr>
          <w:rFonts w:ascii="Times New Roman" w:hAnsi="Times New Roman"/>
          <w:sz w:val="28"/>
          <w:szCs w:val="28"/>
        </w:rPr>
        <w:t xml:space="preserve">Интернет </w:t>
      </w:r>
      <w:r w:rsidRPr="004020B4">
        <w:rPr>
          <w:rFonts w:ascii="Times New Roman" w:hAnsi="Times New Roman"/>
          <w:sz w:val="28"/>
          <w:szCs w:val="28"/>
        </w:rPr>
        <w:t>-в</w:t>
      </w:r>
      <w:r>
        <w:rPr>
          <w:rFonts w:ascii="Times New Roman" w:hAnsi="Times New Roman"/>
          <w:sz w:val="28"/>
          <w:szCs w:val="28"/>
        </w:rPr>
        <w:t>икторина «Мое Отечество Русь», посвящённая 215</w:t>
      </w:r>
      <w:r w:rsidRPr="004020B4">
        <w:rPr>
          <w:rFonts w:ascii="Times New Roman" w:hAnsi="Times New Roman"/>
          <w:sz w:val="28"/>
          <w:szCs w:val="28"/>
        </w:rPr>
        <w:t>-л</w:t>
      </w:r>
      <w:r>
        <w:rPr>
          <w:rFonts w:ascii="Times New Roman" w:hAnsi="Times New Roman"/>
          <w:sz w:val="28"/>
          <w:szCs w:val="28"/>
        </w:rPr>
        <w:t>етию со дня рождения Владимира Ивановича Даля (1марта - 14 октября)</w:t>
      </w:r>
      <w:r w:rsidRPr="004020B4">
        <w:rPr>
          <w:rFonts w:ascii="Times New Roman" w:hAnsi="Times New Roman"/>
          <w:sz w:val="28"/>
          <w:szCs w:val="28"/>
        </w:rPr>
        <w:t>;</w:t>
      </w:r>
    </w:p>
    <w:p w:rsidR="00A6763C" w:rsidRDefault="00A6763C" w:rsidP="00A6763C">
      <w:pPr>
        <w:pStyle w:val="a7"/>
        <w:numPr>
          <w:ilvl w:val="0"/>
          <w:numId w:val="42"/>
        </w:numPr>
        <w:jc w:val="both"/>
        <w:rPr>
          <w:rFonts w:ascii="Times New Roman" w:hAnsi="Times New Roman"/>
          <w:sz w:val="28"/>
          <w:szCs w:val="28"/>
        </w:rPr>
      </w:pPr>
      <w:r>
        <w:rPr>
          <w:rFonts w:ascii="Times New Roman" w:hAnsi="Times New Roman"/>
          <w:sz w:val="28"/>
          <w:szCs w:val="28"/>
        </w:rPr>
        <w:t xml:space="preserve">Акция «Областной день чтения </w:t>
      </w:r>
      <w:r w:rsidRPr="00503695">
        <w:rPr>
          <w:rFonts w:ascii="Times New Roman" w:hAnsi="Times New Roman"/>
          <w:sz w:val="28"/>
          <w:szCs w:val="28"/>
        </w:rPr>
        <w:t>“</w:t>
      </w:r>
      <w:r>
        <w:rPr>
          <w:rFonts w:ascii="Times New Roman" w:hAnsi="Times New Roman"/>
          <w:sz w:val="28"/>
          <w:szCs w:val="28"/>
        </w:rPr>
        <w:t xml:space="preserve">Смоленские писатели - детям </w:t>
      </w:r>
      <w:r w:rsidRPr="00503695">
        <w:rPr>
          <w:rFonts w:ascii="Times New Roman" w:hAnsi="Times New Roman"/>
          <w:sz w:val="28"/>
          <w:szCs w:val="28"/>
        </w:rPr>
        <w:t>“</w:t>
      </w:r>
      <w:r>
        <w:rPr>
          <w:rFonts w:ascii="Times New Roman" w:hAnsi="Times New Roman"/>
          <w:sz w:val="28"/>
          <w:szCs w:val="28"/>
        </w:rPr>
        <w:t>, посященная 100-летию со дня рождения Г.А.Ладонщикова,(22 апреля)</w:t>
      </w:r>
      <w:r w:rsidRPr="00E15839">
        <w:rPr>
          <w:rFonts w:ascii="Times New Roman" w:hAnsi="Times New Roman"/>
          <w:sz w:val="28"/>
          <w:szCs w:val="28"/>
        </w:rPr>
        <w:t>;</w:t>
      </w:r>
    </w:p>
    <w:p w:rsidR="00A6763C" w:rsidRPr="00E15839" w:rsidRDefault="00A6763C" w:rsidP="00A6763C">
      <w:pPr>
        <w:pStyle w:val="a7"/>
        <w:numPr>
          <w:ilvl w:val="0"/>
          <w:numId w:val="42"/>
        </w:numPr>
        <w:jc w:val="both"/>
        <w:rPr>
          <w:rFonts w:ascii="Times New Roman" w:hAnsi="Times New Roman"/>
          <w:sz w:val="28"/>
          <w:szCs w:val="28"/>
        </w:rPr>
      </w:pPr>
      <w:r>
        <w:rPr>
          <w:rFonts w:ascii="Times New Roman" w:hAnsi="Times New Roman"/>
          <w:sz w:val="28"/>
          <w:szCs w:val="28"/>
        </w:rPr>
        <w:t xml:space="preserve">Акция «Областной день периодики </w:t>
      </w:r>
      <w:r w:rsidRPr="002247D2">
        <w:rPr>
          <w:rFonts w:ascii="Times New Roman" w:hAnsi="Times New Roman"/>
          <w:sz w:val="28"/>
          <w:szCs w:val="28"/>
        </w:rPr>
        <w:t>“</w:t>
      </w:r>
      <w:r>
        <w:rPr>
          <w:rFonts w:ascii="Times New Roman" w:hAnsi="Times New Roman"/>
          <w:sz w:val="28"/>
          <w:szCs w:val="28"/>
        </w:rPr>
        <w:t>На журнальной орбите</w:t>
      </w:r>
      <w:r w:rsidRPr="002247D2">
        <w:rPr>
          <w:rFonts w:ascii="Times New Roman" w:hAnsi="Times New Roman"/>
          <w:sz w:val="28"/>
          <w:szCs w:val="28"/>
        </w:rPr>
        <w:t>”</w:t>
      </w:r>
      <w:r>
        <w:rPr>
          <w:rFonts w:ascii="Times New Roman" w:hAnsi="Times New Roman"/>
          <w:sz w:val="28"/>
          <w:szCs w:val="28"/>
        </w:rPr>
        <w:t>», (14 октября)</w:t>
      </w:r>
    </w:p>
    <w:p w:rsidR="00A6763C" w:rsidRPr="00205F5D" w:rsidRDefault="00A6763C" w:rsidP="00A6763C">
      <w:pPr>
        <w:pStyle w:val="a7"/>
        <w:numPr>
          <w:ilvl w:val="0"/>
          <w:numId w:val="42"/>
        </w:numPr>
        <w:jc w:val="both"/>
        <w:rPr>
          <w:rStyle w:val="af1"/>
          <w:rFonts w:ascii="Times New Roman" w:hAnsi="Times New Roman"/>
          <w:i w:val="0"/>
          <w:iCs w:val="0"/>
          <w:sz w:val="28"/>
          <w:szCs w:val="28"/>
        </w:rPr>
      </w:pPr>
      <w:r>
        <w:rPr>
          <w:rStyle w:val="af0"/>
          <w:rFonts w:ascii="Times New Roman" w:hAnsi="Times New Roman"/>
          <w:sz w:val="28"/>
          <w:szCs w:val="28"/>
        </w:rPr>
        <w:t>десятые</w:t>
      </w:r>
      <w:r w:rsidRPr="00E15839">
        <w:rPr>
          <w:rStyle w:val="af0"/>
          <w:rFonts w:ascii="Times New Roman" w:hAnsi="Times New Roman"/>
          <w:sz w:val="28"/>
          <w:szCs w:val="28"/>
        </w:rPr>
        <w:t xml:space="preserve"> детско-юношеские Елизаветинские чтения</w:t>
      </w:r>
      <w:r w:rsidRPr="00E15839">
        <w:rPr>
          <w:rFonts w:ascii="Times New Roman" w:hAnsi="Times New Roman"/>
          <w:b/>
          <w:sz w:val="28"/>
          <w:szCs w:val="28"/>
        </w:rPr>
        <w:t>,</w:t>
      </w:r>
      <w:r w:rsidRPr="00273288">
        <w:rPr>
          <w:rStyle w:val="af1"/>
          <w:rFonts w:ascii="Times New Roman" w:hAnsi="Times New Roman"/>
          <w:i w:val="0"/>
          <w:sz w:val="28"/>
          <w:szCs w:val="28"/>
        </w:rPr>
        <w:t>(</w:t>
      </w:r>
      <w:r>
        <w:rPr>
          <w:rStyle w:val="af1"/>
          <w:rFonts w:ascii="Times New Roman" w:hAnsi="Times New Roman"/>
          <w:i w:val="0"/>
          <w:sz w:val="28"/>
          <w:szCs w:val="28"/>
        </w:rPr>
        <w:t xml:space="preserve">30октября) </w:t>
      </w:r>
    </w:p>
    <w:p w:rsidR="00A6763C" w:rsidRPr="001C7F48" w:rsidRDefault="00A6763C" w:rsidP="00F143E7">
      <w:pPr>
        <w:pStyle w:val="a7"/>
        <w:numPr>
          <w:ilvl w:val="0"/>
          <w:numId w:val="42"/>
        </w:numPr>
        <w:rPr>
          <w:rFonts w:ascii="Times New Roman" w:hAnsi="Times New Roman"/>
          <w:sz w:val="28"/>
          <w:szCs w:val="28"/>
        </w:rPr>
      </w:pPr>
      <w:r>
        <w:rPr>
          <w:rFonts w:ascii="Times New Roman" w:hAnsi="Times New Roman"/>
          <w:sz w:val="28"/>
          <w:szCs w:val="28"/>
        </w:rPr>
        <w:t xml:space="preserve">Областной конкурс творческих работ школьников г.Смоленска и Смоленской области «Гагаринский старт», посвященный 55-летию </w:t>
      </w:r>
      <w:r>
        <w:rPr>
          <w:rFonts w:ascii="Times New Roman" w:hAnsi="Times New Roman"/>
          <w:sz w:val="28"/>
          <w:szCs w:val="28"/>
        </w:rPr>
        <w:lastRenderedPageBreak/>
        <w:t>первого полета в космос Ю.А.Гагарина, проводмый ГБУК «Смоленская областная юношеская библиотека, (январь-март);</w:t>
      </w:r>
    </w:p>
    <w:p w:rsidR="00A6763C" w:rsidRPr="00832FAC" w:rsidRDefault="00A6763C" w:rsidP="00A6763C">
      <w:pPr>
        <w:pStyle w:val="a7"/>
        <w:ind w:left="0"/>
        <w:jc w:val="both"/>
        <w:rPr>
          <w:rFonts w:ascii="Times New Roman" w:hAnsi="Times New Roman"/>
          <w:sz w:val="28"/>
          <w:szCs w:val="28"/>
        </w:rPr>
      </w:pPr>
      <w:r w:rsidRPr="00832FAC">
        <w:rPr>
          <w:rFonts w:ascii="Times New Roman" w:hAnsi="Times New Roman"/>
          <w:sz w:val="28"/>
          <w:szCs w:val="28"/>
        </w:rPr>
        <w:t xml:space="preserve">В областных мероприятиях принимали участие юные читатели </w:t>
      </w:r>
      <w:r>
        <w:rPr>
          <w:rFonts w:ascii="Times New Roman" w:hAnsi="Times New Roman"/>
          <w:sz w:val="28"/>
          <w:szCs w:val="28"/>
        </w:rPr>
        <w:t>из Центральной детской библиотеки, Пржевальской поселковой детской библиотеки, Бородинской, В.Моховичской, Заборьевской, Полуяновской, Титовщинской, Холмовской поселенческих библиотек – филиалов.</w:t>
      </w:r>
    </w:p>
    <w:p w:rsidR="00854D97" w:rsidRPr="002606B4" w:rsidRDefault="00F143E7" w:rsidP="00B10DFD">
      <w:pPr>
        <w:rPr>
          <w:rFonts w:ascii="Times New Roman" w:eastAsiaTheme="minorHAnsi" w:hAnsi="Times New Roman" w:cs="Times New Roman"/>
          <w:b/>
          <w:sz w:val="28"/>
          <w:szCs w:val="28"/>
          <w:lang w:eastAsia="en-US"/>
        </w:rPr>
      </w:pPr>
      <w:r w:rsidRPr="00AD4FF1">
        <w:rPr>
          <w:rFonts w:ascii="Times New Roman" w:hAnsi="Times New Roman" w:cs="Times New Roman"/>
          <w:noProof/>
          <w:sz w:val="28"/>
          <w:szCs w:val="28"/>
        </w:rPr>
        <w:drawing>
          <wp:anchor distT="0" distB="0" distL="114300" distR="114300" simplePos="0" relativeHeight="252272640" behindDoc="1" locked="0" layoutInCell="1" allowOverlap="1">
            <wp:simplePos x="0" y="0"/>
            <wp:positionH relativeFrom="column">
              <wp:posOffset>-26035</wp:posOffset>
            </wp:positionH>
            <wp:positionV relativeFrom="paragraph">
              <wp:posOffset>464820</wp:posOffset>
            </wp:positionV>
            <wp:extent cx="2702560" cy="1799590"/>
            <wp:effectExtent l="0" t="0" r="0" b="0"/>
            <wp:wrapTight wrapText="bothSides">
              <wp:wrapPolygon edited="0">
                <wp:start x="0" y="0"/>
                <wp:lineTo x="0" y="21265"/>
                <wp:lineTo x="21468" y="21265"/>
                <wp:lineTo x="21468" y="0"/>
                <wp:lineTo x="0" y="0"/>
              </wp:wrapPolygon>
            </wp:wrapTight>
            <wp:docPr id="9" name="Рисунок 1" descr="F:\1 библиотечная газета МЕРЕДИАН\2016\3\Для слабовидящих Пржевальское\20160711_1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библиотечная газета МЕРЕДИАН\2016\3\Для слабовидящих Пржевальское\20160711_102222.jpg"/>
                    <pic:cNvPicPr>
                      <a:picLocks noChangeAspect="1" noChangeArrowheads="1"/>
                    </pic:cNvPicPr>
                  </pic:nvPicPr>
                  <pic:blipFill>
                    <a:blip r:embed="rId14" cstate="email"/>
                    <a:srcRect/>
                    <a:stretch>
                      <a:fillRect/>
                    </a:stretch>
                  </pic:blipFill>
                  <pic:spPr bwMode="auto">
                    <a:xfrm>
                      <a:off x="0" y="0"/>
                      <a:ext cx="2702560" cy="1799590"/>
                    </a:xfrm>
                    <a:prstGeom prst="rect">
                      <a:avLst/>
                    </a:prstGeom>
                    <a:noFill/>
                    <a:ln w="9525">
                      <a:noFill/>
                      <a:miter lim="800000"/>
                      <a:headEnd/>
                      <a:tailEnd/>
                    </a:ln>
                  </pic:spPr>
                </pic:pic>
              </a:graphicData>
            </a:graphic>
          </wp:anchor>
        </w:drawing>
      </w:r>
      <w:r w:rsidR="00854D97">
        <w:rPr>
          <w:rFonts w:ascii="Times New Roman" w:hAnsi="Times New Roman" w:cs="Times New Roman"/>
          <w:b/>
          <w:sz w:val="28"/>
          <w:szCs w:val="28"/>
        </w:rPr>
        <w:t xml:space="preserve">-  Открытие </w:t>
      </w:r>
      <w:r w:rsidR="007C73FB">
        <w:rPr>
          <w:rFonts w:ascii="Times New Roman" w:hAnsi="Times New Roman" w:cs="Times New Roman"/>
          <w:b/>
          <w:sz w:val="28"/>
          <w:szCs w:val="28"/>
        </w:rPr>
        <w:t xml:space="preserve"> уголк</w:t>
      </w:r>
      <w:r w:rsidR="00854D97">
        <w:rPr>
          <w:rFonts w:ascii="Times New Roman" w:hAnsi="Times New Roman" w:cs="Times New Roman"/>
          <w:b/>
          <w:sz w:val="28"/>
          <w:szCs w:val="28"/>
        </w:rPr>
        <w:t xml:space="preserve">а </w:t>
      </w:r>
      <w:r w:rsidR="00854D97" w:rsidRPr="00520B82">
        <w:rPr>
          <w:rFonts w:ascii="Times New Roman" w:hAnsi="Times New Roman" w:cs="Times New Roman"/>
          <w:b/>
          <w:sz w:val="28"/>
          <w:szCs w:val="28"/>
        </w:rPr>
        <w:t xml:space="preserve">для </w:t>
      </w:r>
      <w:r w:rsidR="00854D97">
        <w:rPr>
          <w:rFonts w:ascii="Times New Roman" w:hAnsi="Times New Roman" w:cs="Times New Roman"/>
          <w:b/>
          <w:sz w:val="28"/>
          <w:szCs w:val="28"/>
        </w:rPr>
        <w:t>слепых и слабовидящих читателей в</w:t>
      </w:r>
      <w:r w:rsidR="00854D97" w:rsidRPr="00520B82">
        <w:rPr>
          <w:rFonts w:ascii="Times New Roman" w:hAnsi="Times New Roman" w:cs="Times New Roman"/>
          <w:b/>
          <w:sz w:val="28"/>
          <w:szCs w:val="28"/>
        </w:rPr>
        <w:t>Пржевальской поселковой библиотеке</w:t>
      </w:r>
      <w:r w:rsidR="00854D97">
        <w:rPr>
          <w:rFonts w:ascii="Times New Roman" w:hAnsi="Times New Roman" w:cs="Times New Roman"/>
          <w:b/>
          <w:sz w:val="28"/>
          <w:szCs w:val="28"/>
        </w:rPr>
        <w:t>:</w:t>
      </w:r>
    </w:p>
    <w:p w:rsidR="00854D97" w:rsidRPr="00940430" w:rsidRDefault="00854D97" w:rsidP="00854D97">
      <w:pPr>
        <w:pStyle w:val="a3"/>
        <w:ind w:firstLine="284"/>
        <w:jc w:val="both"/>
        <w:rPr>
          <w:rFonts w:ascii="Times New Roman" w:hAnsi="Times New Roman" w:cs="Times New Roman"/>
          <w:sz w:val="28"/>
          <w:szCs w:val="28"/>
        </w:rPr>
      </w:pPr>
      <w:r w:rsidRPr="00940430">
        <w:rPr>
          <w:rFonts w:ascii="Times New Roman" w:hAnsi="Times New Roman" w:cs="Times New Roman"/>
          <w:sz w:val="28"/>
          <w:szCs w:val="28"/>
        </w:rPr>
        <w:t xml:space="preserve">Тифлоуголок состоит из«говорящих» книг, книг с большим шрифтом для слабовидящих людей и книг Брайля. </w:t>
      </w:r>
    </w:p>
    <w:p w:rsidR="00854D97" w:rsidRDefault="00854D97" w:rsidP="00854D97">
      <w:pPr>
        <w:pStyle w:val="a3"/>
        <w:ind w:firstLine="284"/>
        <w:jc w:val="both"/>
        <w:rPr>
          <w:rFonts w:ascii="Times New Roman" w:hAnsi="Times New Roman" w:cs="Times New Roman"/>
          <w:sz w:val="28"/>
          <w:szCs w:val="28"/>
        </w:rPr>
      </w:pPr>
      <w:r w:rsidRPr="00940430">
        <w:rPr>
          <w:rFonts w:ascii="Times New Roman" w:hAnsi="Times New Roman" w:cs="Times New Roman"/>
          <w:sz w:val="28"/>
          <w:szCs w:val="28"/>
        </w:rPr>
        <w:t xml:space="preserve">Для тех людей, которых природа не наделила зрением, чтение и письмо по Брайлю — единственный выход научиться грамотности и стать независимыми в этом плане. Шрифт Брайля — это рельефно-точечный шрифт, предназначенный для письма и чтения книг.  </w:t>
      </w:r>
      <w:r>
        <w:rPr>
          <w:rFonts w:ascii="Times New Roman" w:hAnsi="Times New Roman" w:cs="Times New Roman"/>
          <w:sz w:val="28"/>
          <w:szCs w:val="28"/>
        </w:rPr>
        <w:t xml:space="preserve">МБУК ЦБС </w:t>
      </w:r>
      <w:r w:rsidRPr="00940430">
        <w:rPr>
          <w:rFonts w:ascii="Times New Roman" w:hAnsi="Times New Roman" w:cs="Times New Roman"/>
          <w:sz w:val="28"/>
          <w:szCs w:val="28"/>
        </w:rPr>
        <w:t xml:space="preserve">благодарит Российскую Государственную библиотеку для слепых за помощь в создании безбарьерной среды в </w:t>
      </w:r>
      <w:r>
        <w:rPr>
          <w:rFonts w:ascii="Times New Roman" w:hAnsi="Times New Roman" w:cs="Times New Roman"/>
          <w:sz w:val="28"/>
          <w:szCs w:val="28"/>
        </w:rPr>
        <w:t xml:space="preserve">Пржевальской  поселковой </w:t>
      </w:r>
      <w:r w:rsidRPr="00940430">
        <w:rPr>
          <w:rFonts w:ascii="Times New Roman" w:hAnsi="Times New Roman" w:cs="Times New Roman"/>
          <w:sz w:val="28"/>
          <w:szCs w:val="28"/>
        </w:rPr>
        <w:t>библиотеке.</w:t>
      </w:r>
    </w:p>
    <w:p w:rsidR="00854D97" w:rsidRDefault="00854D97" w:rsidP="00854D97">
      <w:pPr>
        <w:pStyle w:val="a3"/>
        <w:ind w:firstLine="284"/>
        <w:jc w:val="both"/>
        <w:rPr>
          <w:rFonts w:ascii="Times New Roman" w:hAnsi="Times New Roman" w:cs="Times New Roman"/>
          <w:sz w:val="28"/>
          <w:szCs w:val="28"/>
        </w:rPr>
      </w:pPr>
    </w:p>
    <w:p w:rsidR="00854D97" w:rsidRPr="002952F6" w:rsidRDefault="00854D97" w:rsidP="00854D97">
      <w:pPr>
        <w:tabs>
          <w:tab w:val="left" w:pos="567"/>
          <w:tab w:val="center" w:pos="4677"/>
        </w:tabs>
        <w:spacing w:after="0" w:line="240" w:lineRule="auto"/>
        <w:jc w:val="both"/>
        <w:rPr>
          <w:rFonts w:ascii="Times New Roman" w:hAnsi="Times New Roman" w:cs="Times New Roman"/>
          <w:sz w:val="28"/>
          <w:szCs w:val="28"/>
          <w:u w:val="single"/>
        </w:rPr>
      </w:pPr>
      <w:r w:rsidRPr="002952F6">
        <w:rPr>
          <w:rFonts w:ascii="Times New Roman" w:hAnsi="Times New Roman" w:cs="Times New Roman"/>
          <w:b/>
          <w:sz w:val="28"/>
          <w:szCs w:val="28"/>
          <w:u w:val="single"/>
        </w:rPr>
        <w:t>Были проведены :</w:t>
      </w:r>
    </w:p>
    <w:p w:rsidR="00854D97" w:rsidRPr="00424307" w:rsidRDefault="00854D97" w:rsidP="00854D97">
      <w:pPr>
        <w:tabs>
          <w:tab w:val="left" w:pos="567"/>
          <w:tab w:val="center" w:pos="4677"/>
        </w:tabs>
        <w:spacing w:after="0" w:line="240" w:lineRule="auto"/>
        <w:jc w:val="both"/>
        <w:rPr>
          <w:rFonts w:ascii="Times New Roman" w:hAnsi="Times New Roman" w:cs="Times New Roman"/>
          <w:b/>
          <w:sz w:val="28"/>
          <w:szCs w:val="28"/>
        </w:rPr>
      </w:pPr>
    </w:p>
    <w:p w:rsidR="00854D97" w:rsidRPr="00A83170" w:rsidRDefault="00854D97" w:rsidP="00854D97">
      <w:pPr>
        <w:pStyle w:val="a3"/>
        <w:rPr>
          <w:rFonts w:ascii="Times New Roman" w:hAnsi="Times New Roman" w:cs="Times New Roman"/>
          <w:sz w:val="28"/>
          <w:szCs w:val="28"/>
        </w:rPr>
      </w:pPr>
      <w:r w:rsidRPr="00A83170">
        <w:rPr>
          <w:rFonts w:ascii="Times New Roman" w:hAnsi="Times New Roman" w:cs="Times New Roman"/>
          <w:sz w:val="28"/>
          <w:szCs w:val="28"/>
        </w:rPr>
        <w:t xml:space="preserve">- </w:t>
      </w:r>
      <w:r w:rsidRPr="00854D97">
        <w:rPr>
          <w:rFonts w:ascii="Times New Roman" w:hAnsi="Times New Roman" w:cs="Times New Roman"/>
          <w:b/>
          <w:sz w:val="28"/>
          <w:szCs w:val="28"/>
        </w:rPr>
        <w:t>Седьмые  районные детско-юношеские чтения «Белый ангел России».</w:t>
      </w:r>
    </w:p>
    <w:p w:rsidR="00854D97" w:rsidRPr="00A83170" w:rsidRDefault="006107A8" w:rsidP="00854D97">
      <w:pPr>
        <w:pStyle w:val="a3"/>
        <w:ind w:firstLine="284"/>
        <w:jc w:val="both"/>
        <w:rPr>
          <w:rFonts w:ascii="Times New Roman" w:hAnsi="Times New Roman" w:cs="Times New Roman"/>
          <w:sz w:val="28"/>
          <w:szCs w:val="28"/>
        </w:rPr>
      </w:pPr>
      <w:r w:rsidRPr="00A83170">
        <w:rPr>
          <w:rFonts w:ascii="Times New Roman" w:hAnsi="Times New Roman" w:cs="Times New Roman"/>
          <w:noProof/>
          <w:sz w:val="28"/>
          <w:szCs w:val="28"/>
        </w:rPr>
        <w:drawing>
          <wp:anchor distT="0" distB="0" distL="114300" distR="114300" simplePos="0" relativeHeight="252275712" behindDoc="1" locked="0" layoutInCell="1" allowOverlap="1">
            <wp:simplePos x="0" y="0"/>
            <wp:positionH relativeFrom="column">
              <wp:posOffset>32385</wp:posOffset>
            </wp:positionH>
            <wp:positionV relativeFrom="paragraph">
              <wp:posOffset>1000760</wp:posOffset>
            </wp:positionV>
            <wp:extent cx="3158490" cy="1799590"/>
            <wp:effectExtent l="0" t="0" r="0" b="0"/>
            <wp:wrapTight wrapText="bothSides">
              <wp:wrapPolygon edited="0">
                <wp:start x="0" y="0"/>
                <wp:lineTo x="0" y="21265"/>
                <wp:lineTo x="21496" y="21265"/>
                <wp:lineTo x="21496" y="0"/>
                <wp:lineTo x="0" y="0"/>
              </wp:wrapPolygon>
            </wp:wrapTight>
            <wp:docPr id="30" name="Рисунок 10" descr="C:\Documents and Settings\User\Local Settings\Temporary Internet Files\Content.Word\01.03.2016_14.36.34_0103201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01.03.2016_14.36.34_01032016_17.jpg"/>
                    <pic:cNvPicPr>
                      <a:picLocks noChangeAspect="1" noChangeArrowheads="1"/>
                    </pic:cNvPicPr>
                  </pic:nvPicPr>
                  <pic:blipFill>
                    <a:blip r:embed="rId15" cstate="email"/>
                    <a:srcRect/>
                    <a:stretch>
                      <a:fillRect/>
                    </a:stretch>
                  </pic:blipFill>
                  <pic:spPr bwMode="auto">
                    <a:xfrm>
                      <a:off x="0" y="0"/>
                      <a:ext cx="3158490" cy="1799590"/>
                    </a:xfrm>
                    <a:prstGeom prst="rect">
                      <a:avLst/>
                    </a:prstGeom>
                    <a:noFill/>
                    <a:ln w="9525">
                      <a:noFill/>
                      <a:miter lim="800000"/>
                      <a:headEnd/>
                      <a:tailEnd/>
                    </a:ln>
                  </pic:spPr>
                </pic:pic>
              </a:graphicData>
            </a:graphic>
          </wp:anchor>
        </w:drawing>
      </w:r>
      <w:r w:rsidR="00854D97" w:rsidRPr="00A83170">
        <w:rPr>
          <w:rFonts w:ascii="Times New Roman" w:hAnsi="Times New Roman" w:cs="Times New Roman"/>
          <w:sz w:val="28"/>
          <w:szCs w:val="28"/>
        </w:rPr>
        <w:t>26 февраля в Демидовской районной библиотеке состоялись VII районные детско-юношеские чтения «Белый ангел России», посвященные Святой Великой княгине Елизавете Федоровне Романовой. Организатором мероприятия выступили Отдел по образованию Администрации муниципального образования «Демидовский район» Смоленской области</w:t>
      </w:r>
      <w:r w:rsidR="00854D97">
        <w:rPr>
          <w:rFonts w:ascii="Times New Roman" w:hAnsi="Times New Roman" w:cs="Times New Roman"/>
          <w:sz w:val="28"/>
          <w:szCs w:val="28"/>
        </w:rPr>
        <w:t>,МБУК ЦБС Демидовского района , приход</w:t>
      </w:r>
      <w:r w:rsidR="00854D97" w:rsidRPr="00A83170">
        <w:rPr>
          <w:rFonts w:ascii="Times New Roman" w:hAnsi="Times New Roman" w:cs="Times New Roman"/>
          <w:sz w:val="28"/>
          <w:szCs w:val="28"/>
        </w:rPr>
        <w:t xml:space="preserve"> Покровской церкви г. Демидова Смоленской митрополии.</w:t>
      </w:r>
    </w:p>
    <w:p w:rsidR="00854D97" w:rsidRDefault="00854D97" w:rsidP="00B10DFD">
      <w:pPr>
        <w:pStyle w:val="a3"/>
        <w:ind w:firstLine="284"/>
        <w:jc w:val="both"/>
        <w:rPr>
          <w:rFonts w:ascii="Times New Roman" w:hAnsi="Times New Roman" w:cs="Times New Roman"/>
          <w:sz w:val="28"/>
          <w:szCs w:val="28"/>
        </w:rPr>
      </w:pPr>
      <w:r w:rsidRPr="00A83170">
        <w:rPr>
          <w:rFonts w:ascii="Times New Roman" w:hAnsi="Times New Roman" w:cs="Times New Roman"/>
          <w:sz w:val="28"/>
          <w:szCs w:val="28"/>
        </w:rPr>
        <w:t xml:space="preserve">Елизаветинские чтения стали прекрасной традицией, которая способствует духовному становлению подрастающего поколения. </w:t>
      </w:r>
    </w:p>
    <w:p w:rsidR="009A722A" w:rsidRPr="008E6B75" w:rsidRDefault="009A722A" w:rsidP="009A722A">
      <w:pPr>
        <w:spacing w:line="240" w:lineRule="auto"/>
        <w:jc w:val="both"/>
        <w:rPr>
          <w:rFonts w:ascii="Times New Roman" w:hAnsi="Times New Roman" w:cs="Times New Roman"/>
          <w:sz w:val="28"/>
        </w:rPr>
      </w:pPr>
      <w:r>
        <w:rPr>
          <w:rFonts w:ascii="Times New Roman" w:hAnsi="Times New Roman" w:cs="Times New Roman"/>
          <w:sz w:val="28"/>
        </w:rPr>
        <w:t xml:space="preserve">-   </w:t>
      </w:r>
      <w:r w:rsidRPr="009A722A">
        <w:rPr>
          <w:rFonts w:ascii="Times New Roman" w:hAnsi="Times New Roman" w:cs="Times New Roman"/>
          <w:b/>
          <w:sz w:val="28"/>
        </w:rPr>
        <w:t>3 историко-краеведческая конференция  «Демидовцы на службе Отечеству».</w:t>
      </w:r>
      <w:r>
        <w:rPr>
          <w:rFonts w:ascii="Times New Roman" w:hAnsi="Times New Roman" w:cs="Times New Roman"/>
          <w:sz w:val="28"/>
        </w:rPr>
        <w:t xml:space="preserve"> Её организаторами явились: Отдел по культуре Администрации МО «Демидовский район»,  Отдел по образованию   Администрации  МО  </w:t>
      </w:r>
      <w:r>
        <w:rPr>
          <w:rFonts w:ascii="Times New Roman" w:hAnsi="Times New Roman" w:cs="Times New Roman"/>
          <w:sz w:val="28"/>
        </w:rPr>
        <w:lastRenderedPageBreak/>
        <w:t>«Демидовский район», МБУК ЦБС Демидовского района, редакция газеты  «Поречанка».</w:t>
      </w:r>
    </w:p>
    <w:p w:rsidR="009A722A" w:rsidRPr="00886CF9" w:rsidRDefault="009A722A" w:rsidP="009A722A">
      <w:pPr>
        <w:pStyle w:val="a3"/>
        <w:ind w:firstLine="567"/>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2277760" behindDoc="1" locked="0" layoutInCell="1" allowOverlap="1">
            <wp:simplePos x="0" y="0"/>
            <wp:positionH relativeFrom="column">
              <wp:posOffset>25400</wp:posOffset>
            </wp:positionH>
            <wp:positionV relativeFrom="paragraph">
              <wp:posOffset>103505</wp:posOffset>
            </wp:positionV>
            <wp:extent cx="2461636" cy="1872000"/>
            <wp:effectExtent l="0" t="0" r="0" b="0"/>
            <wp:wrapTight wrapText="bothSides">
              <wp:wrapPolygon edited="0">
                <wp:start x="0" y="0"/>
                <wp:lineTo x="0" y="21322"/>
                <wp:lineTo x="21399" y="21322"/>
                <wp:lineTo x="21399" y="0"/>
                <wp:lineTo x="0" y="0"/>
              </wp:wrapPolygon>
            </wp:wrapTight>
            <wp:docPr id="23" name="Рисунок 23" descr="C:\Documents and Settings\User\Рабочий стол\DSC_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DSC_9130.JPG"/>
                    <pic:cNvPicPr>
                      <a:picLocks noChangeAspect="1" noChangeArrowheads="1"/>
                    </pic:cNvPicPr>
                  </pic:nvPicPr>
                  <pic:blipFill>
                    <a:blip r:embed="rId16" cstate="email"/>
                    <a:srcRect/>
                    <a:stretch>
                      <a:fillRect/>
                    </a:stretch>
                  </pic:blipFill>
                  <pic:spPr bwMode="auto">
                    <a:xfrm>
                      <a:off x="0" y="0"/>
                      <a:ext cx="2461636" cy="1872000"/>
                    </a:xfrm>
                    <a:prstGeom prst="rect">
                      <a:avLst/>
                    </a:prstGeom>
                    <a:noFill/>
                    <a:ln w="9525">
                      <a:noFill/>
                      <a:miter lim="800000"/>
                      <a:headEnd/>
                      <a:tailEnd/>
                    </a:ln>
                  </pic:spPr>
                </pic:pic>
              </a:graphicData>
            </a:graphic>
          </wp:anchor>
        </w:drawing>
      </w:r>
      <w:r w:rsidRPr="00886CF9">
        <w:rPr>
          <w:rFonts w:ascii="Times New Roman" w:hAnsi="Times New Roman" w:cs="Times New Roman"/>
          <w:sz w:val="28"/>
        </w:rPr>
        <w:t xml:space="preserve">Демидовский </w:t>
      </w:r>
      <w:r>
        <w:rPr>
          <w:rFonts w:ascii="Times New Roman" w:hAnsi="Times New Roman" w:cs="Times New Roman"/>
          <w:sz w:val="28"/>
        </w:rPr>
        <w:t xml:space="preserve">район- это частица </w:t>
      </w:r>
      <w:r w:rsidRPr="00886CF9">
        <w:rPr>
          <w:rFonts w:ascii="Times New Roman" w:hAnsi="Times New Roman" w:cs="Times New Roman"/>
          <w:sz w:val="28"/>
        </w:rPr>
        <w:t>Смоленщины</w:t>
      </w:r>
      <w:r>
        <w:rPr>
          <w:rFonts w:ascii="Times New Roman" w:hAnsi="Times New Roman" w:cs="Times New Roman"/>
          <w:sz w:val="28"/>
        </w:rPr>
        <w:t xml:space="preserve">. Мы гордимся нашими земляками – кавалером четырех орденов Св. Георгия </w:t>
      </w:r>
      <w:r w:rsidRPr="00886CF9">
        <w:rPr>
          <w:rFonts w:ascii="Times New Roman" w:hAnsi="Times New Roman" w:cs="Times New Roman"/>
          <w:sz w:val="28"/>
        </w:rPr>
        <w:t>Г.Ф.Федоровым, выдающим</w:t>
      </w:r>
      <w:r>
        <w:rPr>
          <w:rFonts w:ascii="Times New Roman" w:hAnsi="Times New Roman" w:cs="Times New Roman"/>
          <w:sz w:val="28"/>
        </w:rPr>
        <w:t>ся педагогом Е.Н.Водовозовой, писателем Е.М.</w:t>
      </w:r>
      <w:r w:rsidRPr="00886CF9">
        <w:rPr>
          <w:rFonts w:ascii="Times New Roman" w:hAnsi="Times New Roman" w:cs="Times New Roman"/>
          <w:sz w:val="28"/>
        </w:rPr>
        <w:t>Марьенковым</w:t>
      </w:r>
      <w:r>
        <w:rPr>
          <w:rFonts w:ascii="Times New Roman" w:hAnsi="Times New Roman" w:cs="Times New Roman"/>
          <w:sz w:val="28"/>
        </w:rPr>
        <w:t xml:space="preserve"> и поэтом </w:t>
      </w:r>
      <w:r w:rsidRPr="00886CF9">
        <w:rPr>
          <w:rFonts w:ascii="Times New Roman" w:hAnsi="Times New Roman" w:cs="Times New Roman"/>
          <w:sz w:val="28"/>
        </w:rPr>
        <w:t>В.В.Романенковым, н</w:t>
      </w:r>
      <w:r>
        <w:rPr>
          <w:rFonts w:ascii="Times New Roman" w:hAnsi="Times New Roman" w:cs="Times New Roman"/>
          <w:sz w:val="28"/>
        </w:rPr>
        <w:t xml:space="preserve">ародным </w:t>
      </w:r>
      <w:r w:rsidRPr="00886CF9">
        <w:rPr>
          <w:rFonts w:ascii="Times New Roman" w:hAnsi="Times New Roman" w:cs="Times New Roman"/>
          <w:sz w:val="28"/>
        </w:rPr>
        <w:t>артистом СССР, Герое</w:t>
      </w:r>
      <w:r>
        <w:rPr>
          <w:rFonts w:ascii="Times New Roman" w:hAnsi="Times New Roman" w:cs="Times New Roman"/>
          <w:sz w:val="28"/>
        </w:rPr>
        <w:t xml:space="preserve">м Социалистического Труда Ю.В.Никулиным, художником </w:t>
      </w:r>
      <w:r w:rsidRPr="00886CF9">
        <w:rPr>
          <w:rFonts w:ascii="Times New Roman" w:hAnsi="Times New Roman" w:cs="Times New Roman"/>
          <w:sz w:val="28"/>
        </w:rPr>
        <w:t>А.В.Кокориным, капитан-лейтенантом  И.П.Белавенцем</w:t>
      </w:r>
      <w:r>
        <w:rPr>
          <w:rFonts w:ascii="Times New Roman" w:hAnsi="Times New Roman" w:cs="Times New Roman"/>
          <w:sz w:val="28"/>
        </w:rPr>
        <w:t xml:space="preserve">, ученым-химиком Н.Л.Глинкой, меценатом строителем Успенского собора Иосифом Вишкаревым и многими </w:t>
      </w:r>
      <w:r w:rsidRPr="00886CF9">
        <w:rPr>
          <w:rFonts w:ascii="Times New Roman" w:hAnsi="Times New Roman" w:cs="Times New Roman"/>
          <w:sz w:val="28"/>
        </w:rPr>
        <w:t xml:space="preserve">другими. </w:t>
      </w:r>
      <w:r>
        <w:rPr>
          <w:rFonts w:ascii="Times New Roman" w:hAnsi="Times New Roman" w:cs="Times New Roman"/>
          <w:sz w:val="28"/>
        </w:rPr>
        <w:t xml:space="preserve">Со слободской землей связаны имена путешественника Н.М.Пржевальского и поэта </w:t>
      </w:r>
      <w:r w:rsidRPr="00886CF9">
        <w:rPr>
          <w:rFonts w:ascii="Times New Roman" w:hAnsi="Times New Roman" w:cs="Times New Roman"/>
          <w:sz w:val="28"/>
        </w:rPr>
        <w:t xml:space="preserve">Н.И.Рыленкова. </w:t>
      </w:r>
      <w:r>
        <w:rPr>
          <w:rFonts w:ascii="Times New Roman" w:hAnsi="Times New Roman" w:cs="Times New Roman"/>
          <w:sz w:val="28"/>
        </w:rPr>
        <w:t xml:space="preserve">Девять Героев Советского Союза родились на нашей земле. </w:t>
      </w:r>
    </w:p>
    <w:p w:rsidR="000C3DE8" w:rsidRPr="002952F6" w:rsidRDefault="00424307" w:rsidP="000C3DE8">
      <w:pPr>
        <w:spacing w:after="0" w:line="240" w:lineRule="auto"/>
        <w:rPr>
          <w:rFonts w:ascii="Times New Roman" w:hAnsi="Times New Roman" w:cs="Times New Roman"/>
          <w:sz w:val="28"/>
          <w:szCs w:val="28"/>
          <w:u w:val="single"/>
        </w:rPr>
      </w:pPr>
      <w:r w:rsidRPr="002952F6">
        <w:rPr>
          <w:rFonts w:ascii="Times New Roman" w:hAnsi="Times New Roman" w:cs="Times New Roman"/>
          <w:b/>
          <w:sz w:val="28"/>
          <w:szCs w:val="28"/>
          <w:u w:val="single"/>
        </w:rPr>
        <w:t>Презентации Книг:</w:t>
      </w:r>
    </w:p>
    <w:p w:rsidR="00EB0D54" w:rsidRPr="000C3DE8" w:rsidRDefault="00EB0D54" w:rsidP="000C3DE8">
      <w:pPr>
        <w:spacing w:after="0" w:line="240" w:lineRule="auto"/>
        <w:jc w:val="both"/>
        <w:rPr>
          <w:rFonts w:ascii="Times New Roman" w:hAnsi="Times New Roman" w:cs="Times New Roman"/>
          <w:sz w:val="28"/>
          <w:szCs w:val="28"/>
        </w:rPr>
      </w:pPr>
      <w:r w:rsidRPr="00A83170">
        <w:rPr>
          <w:rFonts w:ascii="Times New Roman" w:hAnsi="Times New Roman" w:cs="Times New Roman"/>
          <w:sz w:val="28"/>
          <w:szCs w:val="28"/>
        </w:rPr>
        <w:t xml:space="preserve">27 января в Демидовской центральной районной библиотеке прошла презентация новой книги члена Союза журналистов России </w:t>
      </w:r>
      <w:r w:rsidRPr="00A83170">
        <w:rPr>
          <w:rFonts w:ascii="Times New Roman" w:hAnsi="Times New Roman" w:cs="Times New Roman"/>
          <w:b/>
          <w:sz w:val="28"/>
          <w:szCs w:val="28"/>
        </w:rPr>
        <w:t>Александра Алексеевича Королева «Травы сорные»</w:t>
      </w:r>
      <w:r w:rsidRPr="00A83170">
        <w:rPr>
          <w:rFonts w:ascii="Times New Roman" w:hAnsi="Times New Roman" w:cs="Times New Roman"/>
          <w:sz w:val="28"/>
          <w:szCs w:val="28"/>
        </w:rPr>
        <w:t>.</w:t>
      </w:r>
    </w:p>
    <w:p w:rsidR="00EB0D54" w:rsidRPr="00A83170" w:rsidRDefault="000C3DE8" w:rsidP="00EB0D54">
      <w:pPr>
        <w:pStyle w:val="a3"/>
        <w:ind w:firstLine="284"/>
        <w:jc w:val="both"/>
        <w:rPr>
          <w:rFonts w:ascii="Times New Roman" w:hAnsi="Times New Roman" w:cs="Times New Roman"/>
          <w:sz w:val="28"/>
          <w:szCs w:val="28"/>
        </w:rPr>
      </w:pPr>
      <w:r w:rsidRPr="00A83170">
        <w:rPr>
          <w:rFonts w:ascii="Times New Roman" w:hAnsi="Times New Roman" w:cs="Times New Roman"/>
          <w:noProof/>
          <w:sz w:val="28"/>
          <w:szCs w:val="28"/>
        </w:rPr>
        <w:drawing>
          <wp:anchor distT="0" distB="0" distL="114300" distR="114300" simplePos="0" relativeHeight="252176384" behindDoc="1" locked="0" layoutInCell="1" allowOverlap="1">
            <wp:simplePos x="0" y="0"/>
            <wp:positionH relativeFrom="column">
              <wp:posOffset>25400</wp:posOffset>
            </wp:positionH>
            <wp:positionV relativeFrom="paragraph">
              <wp:posOffset>60960</wp:posOffset>
            </wp:positionV>
            <wp:extent cx="1835785" cy="2105025"/>
            <wp:effectExtent l="0" t="0" r="0" b="0"/>
            <wp:wrapTight wrapText="bothSides">
              <wp:wrapPolygon edited="0">
                <wp:start x="0" y="0"/>
                <wp:lineTo x="0" y="21502"/>
                <wp:lineTo x="21294" y="21502"/>
                <wp:lineTo x="21294" y="0"/>
                <wp:lineTo x="0" y="0"/>
              </wp:wrapPolygon>
            </wp:wrapTight>
            <wp:docPr id="24" name="Рисунок 4" descr="C:\Documents and Settings\User\Local Settings\Temporary Internet Files\Content.Word\IMG_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IMG_5960.jpg"/>
                    <pic:cNvPicPr>
                      <a:picLocks noChangeAspect="1" noChangeArrowheads="1"/>
                    </pic:cNvPicPr>
                  </pic:nvPicPr>
                  <pic:blipFill>
                    <a:blip r:embed="rId17" cstate="email"/>
                    <a:srcRect/>
                    <a:stretch>
                      <a:fillRect/>
                    </a:stretch>
                  </pic:blipFill>
                  <pic:spPr bwMode="auto">
                    <a:xfrm>
                      <a:off x="0" y="0"/>
                      <a:ext cx="1835785" cy="2105025"/>
                    </a:xfrm>
                    <a:prstGeom prst="rect">
                      <a:avLst/>
                    </a:prstGeom>
                    <a:noFill/>
                    <a:ln w="9525">
                      <a:noFill/>
                      <a:miter lim="800000"/>
                      <a:headEnd/>
                      <a:tailEnd/>
                    </a:ln>
                  </pic:spPr>
                </pic:pic>
              </a:graphicData>
            </a:graphic>
          </wp:anchor>
        </w:drawing>
      </w:r>
      <w:r w:rsidR="00EB0D54" w:rsidRPr="00A83170">
        <w:rPr>
          <w:rFonts w:ascii="Times New Roman" w:hAnsi="Times New Roman" w:cs="Times New Roman"/>
          <w:sz w:val="28"/>
          <w:szCs w:val="28"/>
        </w:rPr>
        <w:t xml:space="preserve">В книгу вошли стихотворные миниатюры, созданные автором за последние пять лет, а также поэтические произведения более крупных форм, написанные в разное время, в том числе в трагические для России 90-е годы прошлого века, и нигде ранее не публиковавшиеся. </w:t>
      </w:r>
    </w:p>
    <w:p w:rsidR="00EB0D54" w:rsidRPr="00A83170" w:rsidRDefault="00EB0D54" w:rsidP="00EB0D54">
      <w:pPr>
        <w:pStyle w:val="a3"/>
        <w:ind w:firstLine="284"/>
        <w:jc w:val="both"/>
        <w:rPr>
          <w:rFonts w:ascii="Times New Roman" w:hAnsi="Times New Roman" w:cs="Times New Roman"/>
          <w:sz w:val="28"/>
          <w:szCs w:val="28"/>
        </w:rPr>
      </w:pPr>
      <w:r w:rsidRPr="00A83170">
        <w:rPr>
          <w:rFonts w:ascii="Times New Roman" w:hAnsi="Times New Roman" w:cs="Times New Roman"/>
          <w:sz w:val="28"/>
          <w:szCs w:val="28"/>
        </w:rPr>
        <w:t xml:space="preserve">Александр Алексеевич  </w:t>
      </w:r>
      <w:r w:rsidR="000C3DE8">
        <w:rPr>
          <w:rFonts w:ascii="Times New Roman" w:hAnsi="Times New Roman" w:cs="Times New Roman"/>
          <w:sz w:val="28"/>
          <w:szCs w:val="28"/>
        </w:rPr>
        <w:t>а</w:t>
      </w:r>
      <w:r w:rsidRPr="00A83170">
        <w:rPr>
          <w:rFonts w:ascii="Times New Roman" w:hAnsi="Times New Roman" w:cs="Times New Roman"/>
          <w:sz w:val="28"/>
          <w:szCs w:val="28"/>
        </w:rPr>
        <w:t xml:space="preserve">втор сборников стихов «Над бездной», «Сорванным голосом», книги афоризмов «Мой кайф – Россия». Соавтор коллективных сборников, в частности сборника стихов демидовских поэтов «Это счастье».   </w:t>
      </w:r>
    </w:p>
    <w:p w:rsidR="00EB0D54" w:rsidRPr="00A83170" w:rsidRDefault="00EB0D54" w:rsidP="00F143E7">
      <w:pPr>
        <w:pStyle w:val="a3"/>
        <w:jc w:val="both"/>
        <w:rPr>
          <w:rFonts w:ascii="Times New Roman" w:hAnsi="Times New Roman" w:cs="Times New Roman"/>
          <w:sz w:val="28"/>
          <w:szCs w:val="28"/>
        </w:rPr>
      </w:pPr>
      <w:r w:rsidRPr="00A83170">
        <w:rPr>
          <w:rFonts w:ascii="Times New Roman" w:hAnsi="Times New Roman" w:cs="Times New Roman"/>
          <w:sz w:val="28"/>
          <w:szCs w:val="28"/>
        </w:rPr>
        <w:t xml:space="preserve">25 февраля в читальном зале Демидовской центральной районной библиотеки собрались почитатели литературного таланта нашей землячки </w:t>
      </w:r>
      <w:r w:rsidRPr="00A83170">
        <w:rPr>
          <w:rFonts w:ascii="Times New Roman" w:hAnsi="Times New Roman" w:cs="Times New Roman"/>
          <w:b/>
          <w:sz w:val="28"/>
          <w:szCs w:val="28"/>
        </w:rPr>
        <w:t>Ларисы Александровны Григорьевой</w:t>
      </w:r>
      <w:r w:rsidRPr="00A83170">
        <w:rPr>
          <w:rFonts w:ascii="Times New Roman" w:hAnsi="Times New Roman" w:cs="Times New Roman"/>
          <w:sz w:val="28"/>
          <w:szCs w:val="28"/>
        </w:rPr>
        <w:t xml:space="preserve"> на презентацию ее сборника рассказов </w:t>
      </w:r>
      <w:r w:rsidRPr="00A83170">
        <w:rPr>
          <w:rFonts w:ascii="Times New Roman" w:hAnsi="Times New Roman" w:cs="Times New Roman"/>
          <w:b/>
          <w:sz w:val="28"/>
          <w:szCs w:val="28"/>
        </w:rPr>
        <w:t>«Будем жить».</w:t>
      </w:r>
      <w:r w:rsidRPr="00A83170">
        <w:rPr>
          <w:rFonts w:ascii="Times New Roman" w:hAnsi="Times New Roman" w:cs="Times New Roman"/>
          <w:sz w:val="28"/>
          <w:szCs w:val="28"/>
        </w:rPr>
        <w:t xml:space="preserve"> У писательницы уже изданы  две книги «Жизнь одна» и «Такова жизнь». Ее рассказы печатаются в районной газете. А многие из демидовцев помнят ее творческий вечер «Судьбы моей простое полотно», прошедший в стенах библиотеки более десяти лет назад.</w:t>
      </w:r>
    </w:p>
    <w:p w:rsidR="00EB0D54" w:rsidRPr="00A83170" w:rsidRDefault="00EB0D54" w:rsidP="000C3DE8">
      <w:pPr>
        <w:pStyle w:val="a3"/>
        <w:jc w:val="both"/>
        <w:rPr>
          <w:rFonts w:ascii="Times New Roman" w:hAnsi="Times New Roman" w:cs="Times New Roman"/>
          <w:sz w:val="28"/>
          <w:szCs w:val="28"/>
        </w:rPr>
      </w:pPr>
      <w:r w:rsidRPr="00A83170">
        <w:rPr>
          <w:rFonts w:ascii="Times New Roman" w:hAnsi="Times New Roman" w:cs="Times New Roman"/>
          <w:sz w:val="28"/>
          <w:szCs w:val="28"/>
        </w:rPr>
        <w:t xml:space="preserve">Творчество Л. Григорьевой привлекает, прежде всего, правдивостью образов героев, которые живут среди нас. Им хочется сопереживать. Рассказы выносят на поверхность все чистое, светлое, сокровенное, что таится в глубине души, заставляют задуматься над тем, как мы относимся к окружающему миру, к своим родным и близким, призывают ценить любовь и </w:t>
      </w:r>
      <w:r w:rsidRPr="00A83170">
        <w:rPr>
          <w:rFonts w:ascii="Times New Roman" w:hAnsi="Times New Roman" w:cs="Times New Roman"/>
          <w:sz w:val="28"/>
          <w:szCs w:val="28"/>
        </w:rPr>
        <w:lastRenderedPageBreak/>
        <w:t xml:space="preserve">дружбу. На фоне низкопробной детективной литературы произведения автора как чистый ручей, как лучик света в царстве насилия и зла. </w:t>
      </w:r>
    </w:p>
    <w:p w:rsidR="00386484" w:rsidRPr="0040270F" w:rsidRDefault="000C3DE8" w:rsidP="00F143E7">
      <w:pPr>
        <w:pStyle w:val="a3"/>
        <w:jc w:val="both"/>
        <w:rPr>
          <w:rFonts w:ascii="Times New Roman" w:hAnsi="Times New Roman" w:cs="Times New Roman"/>
          <w:sz w:val="28"/>
        </w:rPr>
      </w:pPr>
      <w:r w:rsidRPr="00A83170">
        <w:rPr>
          <w:rFonts w:ascii="Times New Roman" w:hAnsi="Times New Roman" w:cs="Times New Roman"/>
          <w:noProof/>
          <w:sz w:val="28"/>
          <w:szCs w:val="28"/>
        </w:rPr>
        <w:drawing>
          <wp:anchor distT="0" distB="0" distL="114300" distR="114300" simplePos="0" relativeHeight="252178432" behindDoc="1" locked="0" layoutInCell="1" allowOverlap="1">
            <wp:simplePos x="0" y="0"/>
            <wp:positionH relativeFrom="column">
              <wp:posOffset>12065</wp:posOffset>
            </wp:positionH>
            <wp:positionV relativeFrom="paragraph">
              <wp:posOffset>-546735</wp:posOffset>
            </wp:positionV>
            <wp:extent cx="1916430" cy="1799590"/>
            <wp:effectExtent l="0" t="0" r="0" b="0"/>
            <wp:wrapTight wrapText="bothSides">
              <wp:wrapPolygon edited="0">
                <wp:start x="0" y="0"/>
                <wp:lineTo x="0" y="21265"/>
                <wp:lineTo x="21471" y="21265"/>
                <wp:lineTo x="21471" y="0"/>
                <wp:lineTo x="0" y="0"/>
              </wp:wrapPolygon>
            </wp:wrapTight>
            <wp:docPr id="29" name="Рисунок 7" descr="C:\Documents and Settings\User\Local Settings\Temporary Internet Files\Content.Word\IMG_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IMG_6026.jpg"/>
                    <pic:cNvPicPr>
                      <a:picLocks noChangeAspect="1" noChangeArrowheads="1"/>
                    </pic:cNvPicPr>
                  </pic:nvPicPr>
                  <pic:blipFill>
                    <a:blip r:embed="rId18" cstate="email"/>
                    <a:srcRect/>
                    <a:stretch>
                      <a:fillRect/>
                    </a:stretch>
                  </pic:blipFill>
                  <pic:spPr bwMode="auto">
                    <a:xfrm>
                      <a:off x="0" y="0"/>
                      <a:ext cx="1916430" cy="1799590"/>
                    </a:xfrm>
                    <a:prstGeom prst="rect">
                      <a:avLst/>
                    </a:prstGeom>
                    <a:noFill/>
                    <a:ln w="9525">
                      <a:noFill/>
                      <a:miter lim="800000"/>
                      <a:headEnd/>
                      <a:tailEnd/>
                    </a:ln>
                  </pic:spPr>
                </pic:pic>
              </a:graphicData>
            </a:graphic>
          </wp:anchor>
        </w:drawing>
      </w:r>
      <w:r w:rsidR="00386484" w:rsidRPr="0040270F">
        <w:rPr>
          <w:rFonts w:ascii="Times New Roman" w:hAnsi="Times New Roman" w:cs="Times New Roman"/>
          <w:sz w:val="28"/>
        </w:rPr>
        <w:t xml:space="preserve">8 сентября в Демидовской центральной районной библиотеке состоялась встреча с </w:t>
      </w:r>
      <w:r w:rsidR="00386484" w:rsidRPr="00A83170">
        <w:rPr>
          <w:rFonts w:ascii="Times New Roman" w:hAnsi="Times New Roman" w:cs="Times New Roman"/>
          <w:b/>
          <w:sz w:val="28"/>
        </w:rPr>
        <w:t>Татьяной Булатовой</w:t>
      </w:r>
      <w:r w:rsidR="00386484" w:rsidRPr="0040270F">
        <w:rPr>
          <w:rFonts w:ascii="Times New Roman" w:hAnsi="Times New Roman" w:cs="Times New Roman"/>
          <w:sz w:val="28"/>
        </w:rPr>
        <w:t> – кандидатом филологических наук, доцентом кафедры литературы педагогического университета, автором множества литературоведческих статей и тонких психологических романов.</w:t>
      </w:r>
    </w:p>
    <w:p w:rsidR="00386484" w:rsidRPr="0040270F" w:rsidRDefault="00386484" w:rsidP="00386484">
      <w:pPr>
        <w:pStyle w:val="a3"/>
        <w:ind w:firstLine="284"/>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2180480" behindDoc="1" locked="0" layoutInCell="1" allowOverlap="1">
            <wp:simplePos x="0" y="0"/>
            <wp:positionH relativeFrom="column">
              <wp:posOffset>12065</wp:posOffset>
            </wp:positionH>
            <wp:positionV relativeFrom="paragraph">
              <wp:posOffset>88900</wp:posOffset>
            </wp:positionV>
            <wp:extent cx="1374557" cy="1836000"/>
            <wp:effectExtent l="0" t="0" r="0" b="0"/>
            <wp:wrapTight wrapText="bothSides">
              <wp:wrapPolygon edited="0">
                <wp:start x="0" y="0"/>
                <wp:lineTo x="0" y="21294"/>
                <wp:lineTo x="21261" y="21294"/>
                <wp:lineTo x="21261" y="0"/>
                <wp:lineTo x="0" y="0"/>
              </wp:wrapPolygon>
            </wp:wrapTight>
            <wp:docPr id="1" name="Рисунок 71" descr="http://demidov.admin-smolensk.ru/files/198/resize/20160909_1_112_15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emidov.admin-smolensk.ru/files/198/resize/20160909_1_112_150.jpg">
                      <a:hlinkClick r:id="rId19"/>
                    </pic:cNvPr>
                    <pic:cNvPicPr>
                      <a:picLocks noChangeAspect="1" noChangeArrowheads="1"/>
                    </pic:cNvPicPr>
                  </pic:nvPicPr>
                  <pic:blipFill>
                    <a:blip r:embed="rId20" cstate="print"/>
                    <a:srcRect/>
                    <a:stretch>
                      <a:fillRect/>
                    </a:stretch>
                  </pic:blipFill>
                  <pic:spPr bwMode="auto">
                    <a:xfrm>
                      <a:off x="0" y="0"/>
                      <a:ext cx="1374557" cy="1836000"/>
                    </a:xfrm>
                    <a:prstGeom prst="rect">
                      <a:avLst/>
                    </a:prstGeom>
                    <a:noFill/>
                    <a:ln w="9525">
                      <a:noFill/>
                      <a:miter lim="800000"/>
                      <a:headEnd/>
                      <a:tailEnd/>
                    </a:ln>
                  </pic:spPr>
                </pic:pic>
              </a:graphicData>
            </a:graphic>
          </wp:anchor>
        </w:drawing>
      </w:r>
      <w:r w:rsidRPr="0040270F">
        <w:rPr>
          <w:rFonts w:ascii="Times New Roman" w:hAnsi="Times New Roman" w:cs="Times New Roman"/>
          <w:sz w:val="28"/>
        </w:rPr>
        <w:t>Татьяна Николаевна автор книг «Мама мыла раму», «Счастливо оставаться!», «Дай на прощанье обещанье», «Ох, уж эта Люся», «Бери и помни» и других. Основная тема ее творчества – семья, семейные взаимодействия, семейные ценности. За обычными семейными историями, рассказанными ярко и увлекательно, стоят серьезные темы бытия. Как филолог она рассказала, что основных мировых сюжетов не много и здесь важно найти свой ракурс, свою подачу, свое видение.</w:t>
      </w:r>
    </w:p>
    <w:p w:rsidR="00386484" w:rsidRDefault="00F143E7" w:rsidP="00386484">
      <w:pPr>
        <w:pStyle w:val="a3"/>
        <w:ind w:firstLine="284"/>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2280832" behindDoc="0" locked="0" layoutInCell="1" allowOverlap="1">
            <wp:simplePos x="0" y="0"/>
            <wp:positionH relativeFrom="column">
              <wp:posOffset>-1452245</wp:posOffset>
            </wp:positionH>
            <wp:positionV relativeFrom="paragraph">
              <wp:posOffset>1892935</wp:posOffset>
            </wp:positionV>
            <wp:extent cx="1922145" cy="1979930"/>
            <wp:effectExtent l="0" t="0" r="0" b="0"/>
            <wp:wrapSquare wrapText="bothSides"/>
            <wp:docPr id="25" name="Рисунок 25" descr="E:\МИЛЕЕВ ПРЖЕВАЛЬСК\DSCN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ИЛЕЕВ ПРЖЕВАЛЬСК\DSCN0445.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145" cy="1979930"/>
                    </a:xfrm>
                    <a:prstGeom prst="rect">
                      <a:avLst/>
                    </a:prstGeom>
                    <a:noFill/>
                    <a:ln>
                      <a:noFill/>
                    </a:ln>
                  </pic:spPr>
                </pic:pic>
              </a:graphicData>
            </a:graphic>
          </wp:anchor>
        </w:drawing>
      </w:r>
      <w:r w:rsidR="00386484" w:rsidRPr="0040270F">
        <w:rPr>
          <w:rFonts w:ascii="Times New Roman" w:hAnsi="Times New Roman" w:cs="Times New Roman"/>
          <w:sz w:val="28"/>
        </w:rPr>
        <w:t>Живой и непосредственный разговор завязался с самой первой минуты. Прекрасная интеллектуальная речь, мастерское взаимодействие с аудиторией</w:t>
      </w:r>
      <w:r w:rsidR="00386484">
        <w:rPr>
          <w:rFonts w:ascii="Times New Roman" w:hAnsi="Times New Roman" w:cs="Times New Roman"/>
          <w:sz w:val="28"/>
        </w:rPr>
        <w:t>.</w:t>
      </w:r>
      <w:r w:rsidR="00386484" w:rsidRPr="0040270F">
        <w:rPr>
          <w:rFonts w:ascii="Times New Roman" w:hAnsi="Times New Roman" w:cs="Times New Roman"/>
          <w:sz w:val="28"/>
        </w:rPr>
        <w:t xml:space="preserve"> Участники имели возможность задать  любой вопрос. Присутствующих, интересовали темы и сюжетные линии произведений, прототипы литературных героев, творческие планы. Часть своего выступления Булатова посвятила рассказу о М.А. Шолохове, о его значении в мировой художественной литературе.</w:t>
      </w:r>
    </w:p>
    <w:p w:rsidR="0097097C" w:rsidRDefault="0097097C" w:rsidP="009709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февраля в Пржевальской поселковой библиотеке состоялась презентация </w:t>
      </w:r>
      <w:r w:rsidRPr="0097097C">
        <w:rPr>
          <w:rFonts w:ascii="Times New Roman" w:hAnsi="Times New Roman" w:cs="Times New Roman"/>
          <w:b/>
          <w:sz w:val="28"/>
          <w:szCs w:val="28"/>
        </w:rPr>
        <w:t>книги Виктора Георгиевича Милеева «Край заповедный».</w:t>
      </w:r>
    </w:p>
    <w:p w:rsidR="0097097C" w:rsidRDefault="0097097C" w:rsidP="009709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Если человек в своих проявлениях самобытен, неповторим, его легко отличить от всех иных. О таком человеке говорят: это яркая индивидуальность. Такая характеристика свойственна людям творческого труда. Эти слова можно отнести и к Виктору Георгиевичу Милееву.</w:t>
      </w:r>
    </w:p>
    <w:p w:rsidR="0097097C" w:rsidRDefault="0097097C" w:rsidP="0097097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 нашем районе очень много талантливых людей! Может природа у нас такая особенная, свежий воздух, первозданная тишина, гладь озёр… Поэты помогают увидеть мир и природу другими глазами. В своих стихах автор дарит читателю св</w:t>
      </w:r>
      <w:r w:rsidR="006D5F55">
        <w:rPr>
          <w:rFonts w:ascii="Times New Roman" w:hAnsi="Times New Roman" w:cs="Times New Roman"/>
          <w:sz w:val="28"/>
          <w:szCs w:val="28"/>
        </w:rPr>
        <w:t>ет и любовь своей души и сердца.</w:t>
      </w:r>
    </w:p>
    <w:p w:rsidR="000C3DE8" w:rsidRDefault="000C3DE8" w:rsidP="00F143E7">
      <w:pPr>
        <w:pStyle w:val="a3"/>
        <w:jc w:val="both"/>
        <w:rPr>
          <w:rFonts w:ascii="Times New Roman" w:hAnsi="Times New Roman" w:cs="Times New Roman"/>
          <w:sz w:val="28"/>
          <w:szCs w:val="28"/>
        </w:rPr>
      </w:pPr>
    </w:p>
    <w:p w:rsidR="000C3DE8" w:rsidRDefault="000C3DE8" w:rsidP="00F143E7">
      <w:pPr>
        <w:pStyle w:val="a3"/>
        <w:jc w:val="both"/>
        <w:rPr>
          <w:rFonts w:ascii="Times New Roman" w:hAnsi="Times New Roman" w:cs="Times New Roman"/>
          <w:sz w:val="28"/>
          <w:szCs w:val="28"/>
        </w:rPr>
      </w:pPr>
    </w:p>
    <w:p w:rsidR="000C3DE8" w:rsidRDefault="000C3DE8" w:rsidP="00F143E7">
      <w:pPr>
        <w:pStyle w:val="a3"/>
        <w:jc w:val="both"/>
        <w:rPr>
          <w:rFonts w:ascii="Times New Roman" w:hAnsi="Times New Roman" w:cs="Times New Roman"/>
          <w:sz w:val="28"/>
          <w:szCs w:val="28"/>
        </w:rPr>
      </w:pPr>
    </w:p>
    <w:p w:rsidR="0097097C" w:rsidRPr="00A67949" w:rsidRDefault="002952F6" w:rsidP="002952F6">
      <w:pPr>
        <w:pStyle w:val="a3"/>
        <w:jc w:val="center"/>
        <w:rPr>
          <w:rFonts w:ascii="Times New Roman" w:hAnsi="Times New Roman" w:cs="Times New Roman"/>
          <w:b/>
          <w:color w:val="632423" w:themeColor="accent2" w:themeShade="80"/>
          <w:sz w:val="32"/>
          <w:szCs w:val="32"/>
          <w:u w:val="single"/>
        </w:rPr>
      </w:pPr>
      <w:r w:rsidRPr="00A67949">
        <w:rPr>
          <w:rFonts w:ascii="Times New Roman" w:hAnsi="Times New Roman" w:cs="Times New Roman"/>
          <w:b/>
          <w:color w:val="632423" w:themeColor="accent2" w:themeShade="80"/>
          <w:sz w:val="32"/>
          <w:szCs w:val="32"/>
          <w:u w:val="single"/>
        </w:rPr>
        <w:t>1.1.</w:t>
      </w:r>
      <w:r w:rsidR="00EB02EA" w:rsidRPr="00A67949">
        <w:rPr>
          <w:rFonts w:ascii="Times New Roman" w:hAnsi="Times New Roman" w:cs="Times New Roman"/>
          <w:b/>
          <w:color w:val="632423" w:themeColor="accent2" w:themeShade="80"/>
          <w:sz w:val="32"/>
          <w:szCs w:val="32"/>
          <w:u w:val="single"/>
        </w:rPr>
        <w:t>Работа библиотек системы в Год Кино</w:t>
      </w:r>
      <w:bookmarkStart w:id="0" w:name="_GoBack"/>
      <w:bookmarkEnd w:id="0"/>
    </w:p>
    <w:p w:rsidR="00AD30A2" w:rsidRPr="00A67949" w:rsidRDefault="00AD30A2" w:rsidP="00EB02EA">
      <w:pPr>
        <w:pStyle w:val="a3"/>
        <w:ind w:firstLine="284"/>
        <w:rPr>
          <w:rFonts w:ascii="Times New Roman" w:hAnsi="Times New Roman" w:cs="Times New Roman"/>
          <w:b/>
          <w:sz w:val="32"/>
          <w:szCs w:val="32"/>
        </w:rPr>
      </w:pPr>
    </w:p>
    <w:p w:rsidR="00AD30A2" w:rsidRDefault="00AD30A2" w:rsidP="00AD30A2">
      <w:pPr>
        <w:spacing w:after="0"/>
        <w:jc w:val="both"/>
        <w:rPr>
          <w:rFonts w:ascii="Times New Roman" w:hAnsi="Times New Roman" w:cs="Times New Roman"/>
          <w:sz w:val="28"/>
        </w:rPr>
      </w:pPr>
      <w:r w:rsidRPr="006E6C12">
        <w:rPr>
          <w:rFonts w:ascii="Times New Roman" w:hAnsi="Times New Roman" w:cs="Times New Roman"/>
          <w:sz w:val="28"/>
        </w:rPr>
        <w:lastRenderedPageBreak/>
        <w:t xml:space="preserve">2016 год  объявлен Президентом Российской Федерации Владимиром Путиным Годом российского кино. </w:t>
      </w:r>
      <w:r>
        <w:rPr>
          <w:rFonts w:ascii="Times New Roman" w:hAnsi="Times New Roman" w:cs="Times New Roman"/>
          <w:sz w:val="28"/>
        </w:rPr>
        <w:t>В каждой библиотеке были проведены мероприятия, оформлял</w:t>
      </w:r>
      <w:r w:rsidR="002C1CF9">
        <w:rPr>
          <w:rFonts w:ascii="Times New Roman" w:hAnsi="Times New Roman" w:cs="Times New Roman"/>
          <w:sz w:val="28"/>
        </w:rPr>
        <w:t>и</w:t>
      </w:r>
      <w:r>
        <w:rPr>
          <w:rFonts w:ascii="Times New Roman" w:hAnsi="Times New Roman" w:cs="Times New Roman"/>
          <w:sz w:val="28"/>
        </w:rPr>
        <w:t>сь выставки, посвященные прекрасным фильмам, знаменитым актерам и режиссерам.</w:t>
      </w:r>
    </w:p>
    <w:p w:rsidR="00AD30A2" w:rsidRPr="00994381" w:rsidRDefault="00F143E7" w:rsidP="00EB02EA">
      <w:pPr>
        <w:tabs>
          <w:tab w:val="left" w:pos="567"/>
          <w:tab w:val="center" w:pos="4677"/>
        </w:tabs>
        <w:spacing w:after="0"/>
        <w:jc w:val="both"/>
        <w:rPr>
          <w:rFonts w:ascii="Times New Roman" w:hAnsi="Times New Roman"/>
          <w:sz w:val="28"/>
          <w:szCs w:val="28"/>
        </w:rPr>
      </w:pPr>
      <w:r>
        <w:rPr>
          <w:rFonts w:ascii="Times New Roman" w:hAnsi="Times New Roman" w:cs="Times New Roman"/>
          <w:noProof/>
          <w:sz w:val="28"/>
        </w:rPr>
        <w:drawing>
          <wp:anchor distT="0" distB="0" distL="114300" distR="114300" simplePos="0" relativeHeight="252284928" behindDoc="1" locked="0" layoutInCell="1" allowOverlap="1">
            <wp:simplePos x="0" y="0"/>
            <wp:positionH relativeFrom="column">
              <wp:posOffset>11430</wp:posOffset>
            </wp:positionH>
            <wp:positionV relativeFrom="paragraph">
              <wp:posOffset>1094740</wp:posOffset>
            </wp:positionV>
            <wp:extent cx="2397760" cy="1799590"/>
            <wp:effectExtent l="0" t="0" r="0" b="0"/>
            <wp:wrapTight wrapText="bothSides">
              <wp:wrapPolygon edited="0">
                <wp:start x="0" y="0"/>
                <wp:lineTo x="0" y="21265"/>
                <wp:lineTo x="21451" y="21265"/>
                <wp:lineTo x="21451" y="0"/>
                <wp:lineTo x="0" y="0"/>
              </wp:wrapPolygon>
            </wp:wrapTight>
            <wp:docPr id="36" name="Рисунок 6" descr="F:\к отчету2016 г\Библосумерки\IMG_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 отчету2016 г\Библосумерки\IMG_6173.JPG"/>
                    <pic:cNvPicPr>
                      <a:picLocks noChangeAspect="1" noChangeArrowheads="1"/>
                    </pic:cNvPicPr>
                  </pic:nvPicPr>
                  <pic:blipFill>
                    <a:blip r:embed="rId22" cstate="email"/>
                    <a:srcRect/>
                    <a:stretch>
                      <a:fillRect/>
                    </a:stretch>
                  </pic:blipFill>
                  <pic:spPr bwMode="auto">
                    <a:xfrm>
                      <a:off x="0" y="0"/>
                      <a:ext cx="2397760" cy="1799590"/>
                    </a:xfrm>
                    <a:prstGeom prst="rect">
                      <a:avLst/>
                    </a:prstGeom>
                    <a:noFill/>
                    <a:ln w="9525">
                      <a:noFill/>
                      <a:miter lim="800000"/>
                      <a:headEnd/>
                      <a:tailEnd/>
                    </a:ln>
                  </pic:spPr>
                </pic:pic>
              </a:graphicData>
            </a:graphic>
          </wp:anchor>
        </w:drawing>
      </w:r>
      <w:r w:rsidR="00AD30A2" w:rsidRPr="006E6C12">
        <w:rPr>
          <w:rFonts w:ascii="Times New Roman" w:hAnsi="Times New Roman" w:cs="Times New Roman"/>
          <w:sz w:val="28"/>
        </w:rPr>
        <w:t xml:space="preserve">В </w:t>
      </w:r>
      <w:r w:rsidR="00AD30A2">
        <w:rPr>
          <w:rFonts w:ascii="Times New Roman" w:hAnsi="Times New Roman" w:cs="Times New Roman"/>
          <w:sz w:val="28"/>
        </w:rPr>
        <w:t xml:space="preserve">центральной библиотеке в течение года работала </w:t>
      </w:r>
      <w:r w:rsidR="00AD30A2" w:rsidRPr="006E6C12">
        <w:rPr>
          <w:rFonts w:ascii="Times New Roman" w:hAnsi="Times New Roman" w:cs="Times New Roman"/>
          <w:sz w:val="28"/>
        </w:rPr>
        <w:t xml:space="preserve">выставка-признание </w:t>
      </w:r>
      <w:r w:rsidR="00AD30A2">
        <w:rPr>
          <w:rFonts w:ascii="Times New Roman" w:hAnsi="Times New Roman" w:cs="Times New Roman"/>
          <w:sz w:val="28"/>
        </w:rPr>
        <w:t xml:space="preserve">посвященная людям, посвятившим свою жизнь кино. </w:t>
      </w:r>
      <w:r w:rsidR="00AD30A2" w:rsidRPr="006E6C12">
        <w:rPr>
          <w:rFonts w:ascii="Times New Roman" w:hAnsi="Times New Roman" w:cs="Times New Roman"/>
          <w:sz w:val="28"/>
        </w:rPr>
        <w:t xml:space="preserve">«Кинорежиссер и сценарист» </w:t>
      </w:r>
      <w:r w:rsidR="00AD30A2">
        <w:rPr>
          <w:rFonts w:ascii="Times New Roman" w:hAnsi="Times New Roman" w:cs="Times New Roman"/>
          <w:sz w:val="28"/>
        </w:rPr>
        <w:t>/М</w:t>
      </w:r>
      <w:r w:rsidR="00AD30A2" w:rsidRPr="006E6C12">
        <w:rPr>
          <w:rFonts w:ascii="Times New Roman" w:hAnsi="Times New Roman" w:cs="Times New Roman"/>
          <w:sz w:val="28"/>
        </w:rPr>
        <w:t>. Ромм</w:t>
      </w:r>
      <w:r w:rsidR="00AD30A2">
        <w:rPr>
          <w:rFonts w:ascii="Times New Roman" w:hAnsi="Times New Roman" w:cs="Times New Roman"/>
          <w:sz w:val="28"/>
        </w:rPr>
        <w:t>/, «</w:t>
      </w:r>
      <w:r w:rsidR="00AD30A2">
        <w:rPr>
          <w:rFonts w:ascii="Times New Roman" w:hAnsi="Times New Roman"/>
          <w:sz w:val="28"/>
          <w:szCs w:val="28"/>
        </w:rPr>
        <w:t>Андрей Миронов в кино и на сцене», «Евгений Евстигнеев – король импровизации», «Русские советские актрисы: А. Д. Ларионова и И.С. Савина», «Никоненко Сергей Петрович российский актер», «Красота и характер» (Л. Чурсина), «И это все о нем» (Е. Леонов), «Из книги на экран», «Герои Солженицына на экране и в книгах».</w:t>
      </w:r>
    </w:p>
    <w:p w:rsidR="00AD30A2" w:rsidRDefault="00AD30A2" w:rsidP="00AD30A2">
      <w:pPr>
        <w:spacing w:after="0"/>
        <w:ind w:firstLine="709"/>
        <w:jc w:val="both"/>
        <w:rPr>
          <w:rFonts w:ascii="Times New Roman" w:hAnsi="Times New Roman" w:cs="Times New Roman"/>
          <w:sz w:val="28"/>
        </w:rPr>
      </w:pPr>
      <w:r w:rsidRPr="00420136">
        <w:rPr>
          <w:rFonts w:ascii="Times New Roman" w:hAnsi="Times New Roman" w:cs="Times New Roman"/>
          <w:sz w:val="28"/>
          <w:szCs w:val="28"/>
        </w:rPr>
        <w:t>22 апреля Демидовская центральная библиотека провела ежегодную акцию в поддержку чтения «Библиосумерки</w:t>
      </w:r>
      <w:r>
        <w:rPr>
          <w:rFonts w:ascii="Times New Roman" w:hAnsi="Times New Roman" w:cs="Times New Roman"/>
          <w:sz w:val="28"/>
          <w:szCs w:val="28"/>
        </w:rPr>
        <w:t>» под</w:t>
      </w:r>
      <w:r w:rsidRPr="00420136">
        <w:rPr>
          <w:rFonts w:ascii="Times New Roman" w:hAnsi="Times New Roman" w:cs="Times New Roman"/>
          <w:sz w:val="28"/>
          <w:szCs w:val="28"/>
        </w:rPr>
        <w:t xml:space="preserve"> тем</w:t>
      </w:r>
      <w:r>
        <w:rPr>
          <w:rFonts w:ascii="Times New Roman" w:hAnsi="Times New Roman" w:cs="Times New Roman"/>
          <w:sz w:val="28"/>
          <w:szCs w:val="28"/>
        </w:rPr>
        <w:t>ой</w:t>
      </w:r>
      <w:r w:rsidRPr="00420136">
        <w:rPr>
          <w:rFonts w:ascii="Times New Roman" w:hAnsi="Times New Roman" w:cs="Times New Roman"/>
          <w:sz w:val="28"/>
          <w:szCs w:val="28"/>
        </w:rPr>
        <w:t xml:space="preserve"> «Читай кино!». </w:t>
      </w:r>
      <w:r>
        <w:rPr>
          <w:rFonts w:ascii="Times New Roman" w:hAnsi="Times New Roman" w:cs="Times New Roman"/>
          <w:sz w:val="28"/>
        </w:rPr>
        <w:t>Скучать гостям и в самом деле не пришлось, так как сотрудники, учитывая вкусы разных возрастных категорий, продумали интересную, познавательную и культурно-развлекательную программу. Пространство абонемента принадлежало молодежи, которая играла в киноквест «Читаем книгу – смотрим фильм». Красочно оформленная выставка «Из книги на экран» помогала в ответах на вопросы и привлекала внимание посетителей.</w:t>
      </w:r>
    </w:p>
    <w:p w:rsidR="00AD30A2" w:rsidRDefault="00AD30A2" w:rsidP="00AD30A2">
      <w:pPr>
        <w:spacing w:after="0"/>
        <w:ind w:firstLine="567"/>
        <w:jc w:val="both"/>
        <w:rPr>
          <w:rFonts w:ascii="Times New Roman" w:eastAsia="Times New Roman" w:hAnsi="Times New Roman" w:cs="Times New Roman"/>
          <w:sz w:val="28"/>
          <w:szCs w:val="28"/>
        </w:rPr>
      </w:pPr>
      <w:r w:rsidRPr="003A056E">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Пржевальской </w:t>
      </w:r>
      <w:r w:rsidRPr="003A056E">
        <w:rPr>
          <w:rFonts w:ascii="Times New Roman" w:eastAsia="Times New Roman" w:hAnsi="Times New Roman" w:cs="Times New Roman"/>
          <w:sz w:val="28"/>
          <w:szCs w:val="28"/>
        </w:rPr>
        <w:t>библиотек</w:t>
      </w:r>
      <w:r>
        <w:rPr>
          <w:rFonts w:ascii="Times New Roman" w:eastAsia="Times New Roman" w:hAnsi="Times New Roman" w:cs="Times New Roman"/>
          <w:sz w:val="28"/>
          <w:szCs w:val="28"/>
        </w:rPr>
        <w:t>ево время «Библиосуморок» м</w:t>
      </w:r>
      <w:r w:rsidRPr="003A056E">
        <w:rPr>
          <w:rFonts w:ascii="Times New Roman" w:eastAsia="Times New Roman" w:hAnsi="Times New Roman" w:cs="Times New Roman"/>
          <w:sz w:val="28"/>
          <w:szCs w:val="28"/>
        </w:rPr>
        <w:t xml:space="preserve">аленькие гости библиотеки погрузились в увлекательный книжный мир. Все присутствующие поучаствовали в конкурсах: «Игра в ассоциации», «Портрет героя», «Веришь – не веришь». </w:t>
      </w:r>
    </w:p>
    <w:p w:rsidR="00AD30A2" w:rsidRDefault="00AD30A2" w:rsidP="00AD30A2">
      <w:pPr>
        <w:spacing w:after="0"/>
        <w:ind w:firstLine="567"/>
        <w:jc w:val="both"/>
        <w:rPr>
          <w:rFonts w:ascii="Times New Roman" w:hAnsi="Times New Roman" w:cs="Times New Roman"/>
          <w:sz w:val="28"/>
        </w:rPr>
      </w:pPr>
      <w:r>
        <w:rPr>
          <w:rFonts w:ascii="Times New Roman" w:hAnsi="Times New Roman" w:cs="Times New Roman"/>
          <w:sz w:val="28"/>
        </w:rPr>
        <w:t>«Великие актеры кино – уроженцы Смоленщины» так  назывался   литературный четверг. Смоленская  земля  дала  миру  огромное  количество  выдающихся  деятелей  во  всех  отраслях  знаний. Не обделенным  оказался и  кинематограф. Разговор  на  литературном  четверге  шел об актерах, которых  хорошо  знают  зрители, любят за их талант.</w:t>
      </w:r>
    </w:p>
    <w:p w:rsidR="00AD30A2" w:rsidRDefault="00AD30A2" w:rsidP="00AD30A2">
      <w:pPr>
        <w:spacing w:after="0"/>
        <w:ind w:firstLine="567"/>
        <w:jc w:val="both"/>
        <w:rPr>
          <w:rFonts w:ascii="Times New Roman" w:hAnsi="Times New Roman" w:cs="Times New Roman"/>
          <w:sz w:val="28"/>
        </w:rPr>
      </w:pPr>
      <w:r>
        <w:rPr>
          <w:rFonts w:ascii="Times New Roman" w:hAnsi="Times New Roman" w:cs="Times New Roman"/>
          <w:sz w:val="28"/>
        </w:rPr>
        <w:t xml:space="preserve">Анатолий  Папанов. Уроженец города  Вязьмы,  прожил  долгую  жизнь, много повидал, за плечами  война,  сорок лет  работы   на сцене, в кино.  Народная  артистка СССР  Людмила  Касаткина  родилась в Вяземском районе. Яркая многогранная  актерская  жизнь,  множество исполненных  ролей в театре Армии и  кино принесли актрисе славу, уважение. </w:t>
      </w:r>
    </w:p>
    <w:p w:rsidR="00AD30A2" w:rsidRDefault="00AD30A2" w:rsidP="00AD30A2">
      <w:pPr>
        <w:spacing w:after="0"/>
        <w:ind w:firstLine="567"/>
        <w:jc w:val="both"/>
        <w:rPr>
          <w:rFonts w:ascii="Times New Roman" w:hAnsi="Times New Roman" w:cs="Times New Roman"/>
          <w:sz w:val="28"/>
        </w:rPr>
      </w:pPr>
      <w:r>
        <w:rPr>
          <w:rFonts w:ascii="Times New Roman" w:hAnsi="Times New Roman" w:cs="Times New Roman"/>
          <w:sz w:val="28"/>
        </w:rPr>
        <w:t xml:space="preserve"> Юрий Никулин – гордость демидовской земли, фронтовик, не раз оказывавшийся на грани смерти, выбравший после войны едва ли не самую </w:t>
      </w:r>
      <w:r>
        <w:rPr>
          <w:rFonts w:ascii="Times New Roman" w:hAnsi="Times New Roman" w:cs="Times New Roman"/>
          <w:sz w:val="28"/>
        </w:rPr>
        <w:lastRenderedPageBreak/>
        <w:t>мирную профессию - смешить людей. Каждое сообщение сопровождалось  мультимедийной презентацией.</w:t>
      </w:r>
    </w:p>
    <w:p w:rsidR="00AD30A2" w:rsidRPr="008F7560" w:rsidRDefault="00F143E7" w:rsidP="00AD30A2">
      <w:pPr>
        <w:spacing w:after="0"/>
        <w:ind w:firstLine="567"/>
        <w:jc w:val="both"/>
        <w:rPr>
          <w:rFonts w:ascii="Times New Roman" w:hAnsi="Times New Roman" w:cs="Times New Roman"/>
          <w:sz w:val="28"/>
        </w:rPr>
      </w:pPr>
      <w:r>
        <w:rPr>
          <w:rFonts w:ascii="Times New Roman" w:hAnsi="Times New Roman" w:cs="Times New Roman"/>
          <w:noProof/>
          <w:sz w:val="28"/>
          <w:szCs w:val="28"/>
        </w:rPr>
        <w:drawing>
          <wp:anchor distT="0" distB="0" distL="114300" distR="114300" simplePos="0" relativeHeight="252285952" behindDoc="0" locked="0" layoutInCell="1" allowOverlap="1">
            <wp:simplePos x="0" y="0"/>
            <wp:positionH relativeFrom="column">
              <wp:posOffset>15240</wp:posOffset>
            </wp:positionH>
            <wp:positionV relativeFrom="paragraph">
              <wp:posOffset>1503045</wp:posOffset>
            </wp:positionV>
            <wp:extent cx="2496820" cy="1871980"/>
            <wp:effectExtent l="0" t="0" r="0" b="0"/>
            <wp:wrapSquare wrapText="bothSides"/>
            <wp:docPr id="39" name="Рисунок 39" descr="C:\Users\USER\Desktop\КИНО\заборье кино\P104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ИНО\заборье кино\P1040462.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820" cy="1871980"/>
                    </a:xfrm>
                    <a:prstGeom prst="rect">
                      <a:avLst/>
                    </a:prstGeom>
                    <a:noFill/>
                    <a:ln>
                      <a:noFill/>
                    </a:ln>
                  </pic:spPr>
                </pic:pic>
              </a:graphicData>
            </a:graphic>
          </wp:anchor>
        </w:drawing>
      </w:r>
      <w:r w:rsidR="00AD30A2">
        <w:rPr>
          <w:rFonts w:ascii="Times New Roman" w:hAnsi="Times New Roman" w:cs="Times New Roman"/>
          <w:sz w:val="28"/>
        </w:rPr>
        <w:t>15 декабря 95 лет со дня рождения Юрия Никулина – к этой дате во всех библиотеках</w:t>
      </w:r>
      <w:r w:rsidR="002C1CF9">
        <w:rPr>
          <w:rFonts w:ascii="Times New Roman" w:hAnsi="Times New Roman" w:cs="Times New Roman"/>
          <w:sz w:val="28"/>
        </w:rPr>
        <w:t xml:space="preserve"> были </w:t>
      </w:r>
      <w:r w:rsidR="00AD30A2">
        <w:rPr>
          <w:rFonts w:ascii="Times New Roman" w:hAnsi="Times New Roman" w:cs="Times New Roman"/>
          <w:sz w:val="28"/>
        </w:rPr>
        <w:t xml:space="preserve"> оформлены выставки – просмотры, проведены различные мероприятия: </w:t>
      </w:r>
      <w:r w:rsidR="00AD30A2" w:rsidRPr="00A07565">
        <w:rPr>
          <w:rFonts w:ascii="Times New Roman" w:hAnsi="Times New Roman" w:cs="Times New Roman"/>
          <w:sz w:val="28"/>
          <w:szCs w:val="28"/>
        </w:rPr>
        <w:t>«Человек большого и доброго сердца»</w:t>
      </w:r>
      <w:r w:rsidR="00AD30A2">
        <w:rPr>
          <w:rFonts w:ascii="Times New Roman" w:hAnsi="Times New Roman" w:cs="Times New Roman"/>
          <w:sz w:val="28"/>
          <w:szCs w:val="28"/>
        </w:rPr>
        <w:t xml:space="preserve">, </w:t>
      </w:r>
      <w:r w:rsidR="00AD30A2" w:rsidRPr="00A07565">
        <w:rPr>
          <w:rFonts w:ascii="Times New Roman" w:hAnsi="Times New Roman" w:cs="Times New Roman"/>
          <w:sz w:val="28"/>
          <w:szCs w:val="28"/>
        </w:rPr>
        <w:t>«Юрий Никулин – наш земляк»</w:t>
      </w:r>
      <w:r w:rsidR="00AD30A2">
        <w:rPr>
          <w:rFonts w:ascii="Times New Roman" w:hAnsi="Times New Roman" w:cs="Times New Roman"/>
          <w:sz w:val="28"/>
          <w:szCs w:val="28"/>
        </w:rPr>
        <w:t xml:space="preserve"> - вечера-портреты в ЦБ, </w:t>
      </w:r>
      <w:r w:rsidR="00AD30A2" w:rsidRPr="00A07565">
        <w:rPr>
          <w:rFonts w:ascii="Times New Roman" w:hAnsi="Times New Roman" w:cs="Times New Roman"/>
          <w:sz w:val="28"/>
          <w:szCs w:val="28"/>
        </w:rPr>
        <w:t>«Демидов – родина Юрия Никулина»</w:t>
      </w:r>
      <w:r w:rsidR="00AD30A2">
        <w:rPr>
          <w:rFonts w:ascii="Times New Roman" w:hAnsi="Times New Roman" w:cs="Times New Roman"/>
          <w:sz w:val="28"/>
          <w:szCs w:val="28"/>
        </w:rPr>
        <w:t xml:space="preserve"> занятие клуба «Краевед», </w:t>
      </w:r>
      <w:r w:rsidR="00AD30A2" w:rsidRPr="00A07565">
        <w:rPr>
          <w:rFonts w:ascii="Times New Roman" w:hAnsi="Times New Roman" w:cs="Times New Roman"/>
          <w:sz w:val="28"/>
          <w:szCs w:val="28"/>
        </w:rPr>
        <w:t>«Великий артист и человек»</w:t>
      </w:r>
      <w:r w:rsidR="00AD30A2">
        <w:rPr>
          <w:rFonts w:ascii="Times New Roman" w:hAnsi="Times New Roman" w:cs="Times New Roman"/>
          <w:sz w:val="28"/>
          <w:szCs w:val="28"/>
        </w:rPr>
        <w:t xml:space="preserve"> занятие клуба «Книжник», </w:t>
      </w:r>
      <w:r w:rsidR="00AD30A2" w:rsidRPr="00A07565">
        <w:rPr>
          <w:rFonts w:ascii="Times New Roman" w:hAnsi="Times New Roman" w:cs="Times New Roman"/>
          <w:sz w:val="28"/>
          <w:szCs w:val="28"/>
        </w:rPr>
        <w:t>«Юрий Никулин. Я никуда не уйду»</w:t>
      </w:r>
      <w:r w:rsidR="00AD30A2">
        <w:rPr>
          <w:rFonts w:ascii="Times New Roman" w:hAnsi="Times New Roman" w:cs="Times New Roman"/>
          <w:sz w:val="28"/>
          <w:szCs w:val="28"/>
        </w:rPr>
        <w:t xml:space="preserve"> - медиапутешествие в Пржевальской библиотеке, </w:t>
      </w:r>
      <w:r w:rsidR="00AD30A2" w:rsidRPr="00A07565">
        <w:rPr>
          <w:rFonts w:ascii="Times New Roman" w:hAnsi="Times New Roman" w:cs="Times New Roman"/>
          <w:sz w:val="28"/>
          <w:szCs w:val="28"/>
        </w:rPr>
        <w:t>«Легенда российского кино»</w:t>
      </w:r>
      <w:r w:rsidR="00AD30A2">
        <w:rPr>
          <w:rFonts w:ascii="Times New Roman" w:hAnsi="Times New Roman" w:cs="Times New Roman"/>
          <w:sz w:val="28"/>
          <w:szCs w:val="28"/>
        </w:rPr>
        <w:t xml:space="preserve"> - кинопутешествие в Заборьевской, </w:t>
      </w:r>
      <w:r w:rsidR="00AD30A2" w:rsidRPr="00A07565">
        <w:rPr>
          <w:rFonts w:ascii="Times New Roman" w:hAnsi="Times New Roman" w:cs="Times New Roman"/>
          <w:sz w:val="28"/>
          <w:szCs w:val="28"/>
        </w:rPr>
        <w:t>«О грустном и смешном»</w:t>
      </w:r>
      <w:r w:rsidR="00AD30A2">
        <w:rPr>
          <w:rFonts w:ascii="Times New Roman" w:hAnsi="Times New Roman" w:cs="Times New Roman"/>
          <w:sz w:val="28"/>
          <w:szCs w:val="28"/>
        </w:rPr>
        <w:t xml:space="preserve"> - тематический час в Жичицкой, </w:t>
      </w:r>
      <w:r w:rsidR="00AD30A2" w:rsidRPr="00A07565">
        <w:rPr>
          <w:rFonts w:ascii="Times New Roman" w:hAnsi="Times New Roman" w:cs="Times New Roman"/>
          <w:sz w:val="28"/>
          <w:szCs w:val="28"/>
        </w:rPr>
        <w:t>«При жизни признан и любим»</w:t>
      </w:r>
      <w:r w:rsidR="00AD30A2">
        <w:rPr>
          <w:rFonts w:ascii="Times New Roman" w:hAnsi="Times New Roman" w:cs="Times New Roman"/>
          <w:sz w:val="28"/>
          <w:szCs w:val="28"/>
        </w:rPr>
        <w:t xml:space="preserve"> - заседание клуба «Искра» в Бородинской.</w:t>
      </w:r>
    </w:p>
    <w:p w:rsidR="00AD30A2" w:rsidRDefault="00AD30A2" w:rsidP="00AD30A2">
      <w:pPr>
        <w:spacing w:after="0"/>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D30A2" w:rsidRDefault="00AD30A2" w:rsidP="00AD30A2">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Pr="006D1068">
        <w:rPr>
          <w:rFonts w:ascii="Times New Roman" w:hAnsi="Times New Roman" w:cs="Times New Roman"/>
          <w:sz w:val="28"/>
          <w:szCs w:val="28"/>
        </w:rPr>
        <w:t xml:space="preserve">Заборьевской поселенческой библиотеке </w:t>
      </w:r>
      <w:r w:rsidR="002C1CF9">
        <w:rPr>
          <w:rFonts w:ascii="Times New Roman" w:hAnsi="Times New Roman" w:cs="Times New Roman"/>
          <w:sz w:val="28"/>
          <w:szCs w:val="28"/>
        </w:rPr>
        <w:t xml:space="preserve">была организованна </w:t>
      </w:r>
      <w:r w:rsidRPr="006D1068">
        <w:rPr>
          <w:rFonts w:ascii="Times New Roman" w:hAnsi="Times New Roman" w:cs="Times New Roman"/>
          <w:sz w:val="28"/>
          <w:szCs w:val="28"/>
        </w:rPr>
        <w:t>книжная выставка "Книга и кино"</w:t>
      </w:r>
      <w:r>
        <w:rPr>
          <w:rFonts w:ascii="Times New Roman" w:hAnsi="Times New Roman" w:cs="Times New Roman"/>
          <w:sz w:val="28"/>
          <w:szCs w:val="28"/>
        </w:rPr>
        <w:t>.</w:t>
      </w:r>
      <w:r w:rsidRPr="006D1068">
        <w:rPr>
          <w:rFonts w:ascii="Times New Roman" w:hAnsi="Times New Roman" w:cs="Times New Roman"/>
          <w:sz w:val="28"/>
          <w:szCs w:val="28"/>
        </w:rPr>
        <w:t xml:space="preserve"> Бессмысленно спорить о первенстве книги и кино, важнее то, что они прекрасно дополняют друг др</w:t>
      </w:r>
      <w:r w:rsidR="002C1CF9">
        <w:rPr>
          <w:rFonts w:ascii="Times New Roman" w:hAnsi="Times New Roman" w:cs="Times New Roman"/>
          <w:sz w:val="28"/>
          <w:szCs w:val="28"/>
        </w:rPr>
        <w:t xml:space="preserve">уга, поэтому выставка объединила </w:t>
      </w:r>
      <w:r w:rsidRPr="006D1068">
        <w:rPr>
          <w:rFonts w:ascii="Times New Roman" w:hAnsi="Times New Roman" w:cs="Times New Roman"/>
          <w:sz w:val="28"/>
          <w:szCs w:val="28"/>
        </w:rPr>
        <w:t xml:space="preserve"> оба вида искусства, ставя в один ряд книги и одноименные фильмы. Литературные произведения о смелости и дружбе, о преданности и взаимовыручке героев которые стали выше всех преград и невзгод, заняли свое почетное место</w:t>
      </w:r>
      <w:r w:rsidR="002C1CF9">
        <w:rPr>
          <w:rFonts w:ascii="Times New Roman" w:hAnsi="Times New Roman" w:cs="Times New Roman"/>
          <w:sz w:val="28"/>
          <w:szCs w:val="28"/>
        </w:rPr>
        <w:t>.</w:t>
      </w:r>
      <w:r w:rsidRPr="006D1068">
        <w:rPr>
          <w:rFonts w:ascii="Times New Roman" w:hAnsi="Times New Roman" w:cs="Times New Roman"/>
          <w:sz w:val="28"/>
          <w:szCs w:val="28"/>
        </w:rPr>
        <w:t xml:space="preserve">Среди них: </w:t>
      </w:r>
      <w:r>
        <w:rPr>
          <w:rFonts w:ascii="Times New Roman" w:hAnsi="Times New Roman" w:cs="Times New Roman"/>
          <w:sz w:val="28"/>
          <w:szCs w:val="28"/>
        </w:rPr>
        <w:t xml:space="preserve"> «</w:t>
      </w:r>
      <w:r w:rsidRPr="006D1068">
        <w:rPr>
          <w:rFonts w:ascii="Times New Roman" w:hAnsi="Times New Roman" w:cs="Times New Roman"/>
          <w:sz w:val="28"/>
          <w:szCs w:val="28"/>
        </w:rPr>
        <w:t>Тимур и его команда</w:t>
      </w:r>
      <w:r>
        <w:rPr>
          <w:rFonts w:ascii="Times New Roman" w:hAnsi="Times New Roman" w:cs="Times New Roman"/>
          <w:sz w:val="28"/>
          <w:szCs w:val="28"/>
        </w:rPr>
        <w:t>»  А.</w:t>
      </w:r>
      <w:r w:rsidRPr="006D1068">
        <w:rPr>
          <w:rFonts w:ascii="Times New Roman" w:hAnsi="Times New Roman" w:cs="Times New Roman"/>
          <w:sz w:val="28"/>
          <w:szCs w:val="28"/>
        </w:rPr>
        <w:t xml:space="preserve"> Гайдара, </w:t>
      </w:r>
      <w:r>
        <w:rPr>
          <w:rFonts w:ascii="Times New Roman" w:hAnsi="Times New Roman" w:cs="Times New Roman"/>
          <w:sz w:val="28"/>
          <w:szCs w:val="28"/>
        </w:rPr>
        <w:t>«</w:t>
      </w:r>
      <w:r w:rsidRPr="006D1068">
        <w:rPr>
          <w:rFonts w:ascii="Times New Roman" w:hAnsi="Times New Roman" w:cs="Times New Roman"/>
          <w:sz w:val="28"/>
          <w:szCs w:val="28"/>
        </w:rPr>
        <w:t>Алые паруса</w:t>
      </w:r>
      <w:r>
        <w:rPr>
          <w:rFonts w:ascii="Times New Roman" w:hAnsi="Times New Roman" w:cs="Times New Roman"/>
          <w:sz w:val="28"/>
          <w:szCs w:val="28"/>
        </w:rPr>
        <w:t xml:space="preserve">»А. </w:t>
      </w:r>
      <w:r w:rsidRPr="006D1068">
        <w:rPr>
          <w:rFonts w:ascii="Times New Roman" w:hAnsi="Times New Roman" w:cs="Times New Roman"/>
          <w:sz w:val="28"/>
          <w:szCs w:val="28"/>
        </w:rPr>
        <w:t xml:space="preserve">Грина, </w:t>
      </w:r>
      <w:r>
        <w:rPr>
          <w:rFonts w:ascii="Times New Roman" w:hAnsi="Times New Roman" w:cs="Times New Roman"/>
          <w:sz w:val="28"/>
          <w:szCs w:val="28"/>
        </w:rPr>
        <w:t>«</w:t>
      </w:r>
      <w:r w:rsidRPr="006D1068">
        <w:rPr>
          <w:rFonts w:ascii="Times New Roman" w:hAnsi="Times New Roman" w:cs="Times New Roman"/>
          <w:sz w:val="28"/>
          <w:szCs w:val="28"/>
        </w:rPr>
        <w:t>А зори здесь тихие</w:t>
      </w:r>
      <w:r>
        <w:rPr>
          <w:rFonts w:ascii="Times New Roman" w:hAnsi="Times New Roman" w:cs="Times New Roman"/>
          <w:sz w:val="28"/>
          <w:szCs w:val="28"/>
        </w:rPr>
        <w:t xml:space="preserve">» Б. </w:t>
      </w:r>
      <w:r w:rsidRPr="006D1068">
        <w:rPr>
          <w:rFonts w:ascii="Times New Roman" w:hAnsi="Times New Roman" w:cs="Times New Roman"/>
          <w:sz w:val="28"/>
          <w:szCs w:val="28"/>
        </w:rPr>
        <w:t xml:space="preserve">Васильева, </w:t>
      </w:r>
      <w:r>
        <w:rPr>
          <w:rFonts w:ascii="Times New Roman" w:hAnsi="Times New Roman" w:cs="Times New Roman"/>
          <w:sz w:val="28"/>
          <w:szCs w:val="28"/>
        </w:rPr>
        <w:t>«</w:t>
      </w:r>
      <w:r w:rsidRPr="006D1068">
        <w:rPr>
          <w:rFonts w:ascii="Times New Roman" w:hAnsi="Times New Roman" w:cs="Times New Roman"/>
          <w:sz w:val="28"/>
          <w:szCs w:val="28"/>
        </w:rPr>
        <w:t>Чучело</w:t>
      </w:r>
      <w:r>
        <w:rPr>
          <w:rFonts w:ascii="Times New Roman" w:hAnsi="Times New Roman" w:cs="Times New Roman"/>
          <w:sz w:val="28"/>
          <w:szCs w:val="28"/>
        </w:rPr>
        <w:t>»В.</w:t>
      </w:r>
      <w:r w:rsidRPr="006D1068">
        <w:rPr>
          <w:rFonts w:ascii="Times New Roman" w:hAnsi="Times New Roman" w:cs="Times New Roman"/>
          <w:sz w:val="28"/>
          <w:szCs w:val="28"/>
        </w:rPr>
        <w:t xml:space="preserve">Железнякова, </w:t>
      </w:r>
      <w:r>
        <w:rPr>
          <w:rFonts w:ascii="Times New Roman" w:hAnsi="Times New Roman" w:cs="Times New Roman"/>
          <w:sz w:val="28"/>
          <w:szCs w:val="28"/>
        </w:rPr>
        <w:t>«</w:t>
      </w:r>
      <w:r w:rsidRPr="006D1068">
        <w:rPr>
          <w:rFonts w:ascii="Times New Roman" w:hAnsi="Times New Roman" w:cs="Times New Roman"/>
          <w:sz w:val="28"/>
          <w:szCs w:val="28"/>
        </w:rPr>
        <w:t>Судьба человека</w:t>
      </w:r>
      <w:r>
        <w:rPr>
          <w:rFonts w:ascii="Times New Roman" w:hAnsi="Times New Roman" w:cs="Times New Roman"/>
          <w:sz w:val="28"/>
          <w:szCs w:val="28"/>
        </w:rPr>
        <w:t>»  М.</w:t>
      </w:r>
      <w:r w:rsidRPr="006D1068">
        <w:rPr>
          <w:rFonts w:ascii="Times New Roman" w:hAnsi="Times New Roman" w:cs="Times New Roman"/>
          <w:sz w:val="28"/>
          <w:szCs w:val="28"/>
        </w:rPr>
        <w:t xml:space="preserve"> Шолохова и другие. В ходе общения ребята узнали об истории росс</w:t>
      </w:r>
      <w:r>
        <w:rPr>
          <w:rFonts w:ascii="Times New Roman" w:hAnsi="Times New Roman" w:cs="Times New Roman"/>
          <w:sz w:val="28"/>
          <w:szCs w:val="28"/>
        </w:rPr>
        <w:t>ийского кино, о московском музее</w:t>
      </w:r>
      <w:r w:rsidRPr="006D1068">
        <w:rPr>
          <w:rFonts w:ascii="Times New Roman" w:hAnsi="Times New Roman" w:cs="Times New Roman"/>
          <w:sz w:val="28"/>
          <w:szCs w:val="28"/>
        </w:rPr>
        <w:t xml:space="preserve"> анимации и сами попробовали себя в роли режиссера и героев фильма. </w:t>
      </w:r>
    </w:p>
    <w:p w:rsidR="00AD30A2" w:rsidRPr="00CF5E11" w:rsidRDefault="00AD30A2" w:rsidP="00AD30A2">
      <w:pPr>
        <w:spacing w:after="0"/>
        <w:ind w:firstLine="567"/>
        <w:jc w:val="both"/>
        <w:rPr>
          <w:rFonts w:ascii="Times New Roman" w:hAnsi="Times New Roman" w:cs="Times New Roman"/>
          <w:sz w:val="28"/>
          <w:szCs w:val="28"/>
        </w:rPr>
      </w:pPr>
      <w:r w:rsidRPr="00BA7E41">
        <w:rPr>
          <w:rFonts w:ascii="Times New Roman" w:hAnsi="Times New Roman" w:cs="Times New Roman"/>
          <w:sz w:val="28"/>
          <w:szCs w:val="28"/>
        </w:rPr>
        <w:t xml:space="preserve">«Фильм, фильм, фильм» под таким названием прошел познавательный час в Холмовской поселенческой библиотеке. Заведующая библиотекой Л.В.Козырева рассказала  об истории возникновения кино, осветила </w:t>
      </w:r>
      <w:r>
        <w:rPr>
          <w:rFonts w:ascii="Times New Roman" w:hAnsi="Times New Roman" w:cs="Times New Roman"/>
          <w:sz w:val="28"/>
          <w:szCs w:val="28"/>
        </w:rPr>
        <w:t>о</w:t>
      </w:r>
      <w:r w:rsidRPr="00BA7E41">
        <w:rPr>
          <w:rFonts w:ascii="Times New Roman" w:eastAsia="Times New Roman" w:hAnsi="Times New Roman" w:cs="Times New Roman"/>
          <w:sz w:val="28"/>
          <w:szCs w:val="28"/>
        </w:rPr>
        <w:t xml:space="preserve">сновные этапы развития </w:t>
      </w:r>
      <w:r w:rsidRPr="00CA0EEC">
        <w:rPr>
          <w:rFonts w:ascii="Times New Roman" w:eastAsia="Times New Roman" w:hAnsi="Times New Roman" w:cs="Times New Roman"/>
          <w:sz w:val="28"/>
          <w:szCs w:val="28"/>
        </w:rPr>
        <w:t>отечественного кинематографа</w:t>
      </w:r>
      <w:r w:rsidRPr="00BA7E41">
        <w:rPr>
          <w:rFonts w:ascii="Times New Roman" w:eastAsia="Times New Roman" w:hAnsi="Times New Roman" w:cs="Times New Roman"/>
          <w:sz w:val="28"/>
          <w:szCs w:val="28"/>
        </w:rPr>
        <w:t>.</w:t>
      </w:r>
    </w:p>
    <w:p w:rsidR="00AD30A2" w:rsidRPr="002733E1" w:rsidRDefault="00AD30A2" w:rsidP="00AD30A2">
      <w:pPr>
        <w:spacing w:after="0"/>
        <w:ind w:firstLine="567"/>
        <w:jc w:val="both"/>
        <w:rPr>
          <w:rFonts w:ascii="Times New Roman" w:eastAsia="Times New Roman" w:hAnsi="Times New Roman" w:cs="Times New Roman"/>
          <w:sz w:val="28"/>
          <w:szCs w:val="28"/>
        </w:rPr>
      </w:pPr>
      <w:r>
        <w:rPr>
          <w:rFonts w:ascii="Times New Roman" w:hAnsi="Times New Roman" w:cs="Times New Roman"/>
          <w:sz w:val="28"/>
          <w:szCs w:val="28"/>
        </w:rPr>
        <w:t>Ребята приняли активное участие в викторинах: «Кино и книга», «Цитаты» (нужно было определить из какого кинофильма  цитата), «Самый-самый» (рекорды кино).  В конкурсе  «Сам себе сценарист» можно было попробовать себя в роли создателя сценария. Лучшим сценаристом признана Саша Рябова.</w:t>
      </w:r>
      <w:r w:rsidRPr="00BA7E41">
        <w:rPr>
          <w:rFonts w:ascii="Times New Roman" w:hAnsi="Times New Roman" w:cs="Times New Roman"/>
          <w:sz w:val="28"/>
          <w:szCs w:val="28"/>
        </w:rPr>
        <w:t>Во время музыкального конкурса с удовольствием пели песни из мульт</w:t>
      </w:r>
      <w:r>
        <w:rPr>
          <w:rFonts w:ascii="Times New Roman" w:hAnsi="Times New Roman" w:cs="Times New Roman"/>
          <w:sz w:val="28"/>
          <w:szCs w:val="28"/>
        </w:rPr>
        <w:t>фильмов и кинокартин</w:t>
      </w:r>
      <w:r w:rsidRPr="00BA7E41">
        <w:rPr>
          <w:rFonts w:ascii="Times New Roman" w:hAnsi="Times New Roman" w:cs="Times New Roman"/>
          <w:sz w:val="28"/>
          <w:szCs w:val="28"/>
        </w:rPr>
        <w:t>.</w:t>
      </w:r>
    </w:p>
    <w:p w:rsidR="00AD30A2" w:rsidRDefault="00AD30A2" w:rsidP="00AD30A2">
      <w:pPr>
        <w:pStyle w:val="af"/>
        <w:spacing w:before="0" w:beforeAutospacing="0" w:after="0" w:afterAutospacing="0" w:line="276" w:lineRule="auto"/>
        <w:ind w:firstLine="567"/>
        <w:jc w:val="both"/>
        <w:rPr>
          <w:color w:val="000000"/>
          <w:sz w:val="28"/>
          <w:szCs w:val="28"/>
        </w:rPr>
      </w:pPr>
      <w:r>
        <w:rPr>
          <w:color w:val="000000"/>
          <w:sz w:val="28"/>
          <w:szCs w:val="28"/>
        </w:rPr>
        <w:t xml:space="preserve">В Закрутской библиотеке во время </w:t>
      </w:r>
      <w:r w:rsidRPr="00A42F2E">
        <w:rPr>
          <w:color w:val="000000"/>
          <w:sz w:val="28"/>
          <w:szCs w:val="28"/>
        </w:rPr>
        <w:t>ретро-посидел</w:t>
      </w:r>
      <w:r>
        <w:rPr>
          <w:color w:val="000000"/>
          <w:sz w:val="28"/>
          <w:szCs w:val="28"/>
        </w:rPr>
        <w:t>о</w:t>
      </w:r>
      <w:r w:rsidRPr="00A42F2E">
        <w:rPr>
          <w:color w:val="000000"/>
          <w:sz w:val="28"/>
          <w:szCs w:val="28"/>
        </w:rPr>
        <w:t xml:space="preserve">к «Как прекрасен этот мир»собравшиеся вспоминали свои любимые фильмы, актеров, исполняли </w:t>
      </w:r>
      <w:r w:rsidRPr="00A42F2E">
        <w:rPr>
          <w:color w:val="000000"/>
          <w:sz w:val="28"/>
          <w:szCs w:val="28"/>
        </w:rPr>
        <w:lastRenderedPageBreak/>
        <w:t xml:space="preserve">песни из кинофильмов, участвовали в </w:t>
      </w:r>
      <w:r>
        <w:rPr>
          <w:color w:val="000000"/>
          <w:sz w:val="28"/>
          <w:szCs w:val="28"/>
        </w:rPr>
        <w:t>конкурсах:</w:t>
      </w:r>
      <w:r w:rsidRPr="00A42F2E">
        <w:rPr>
          <w:color w:val="000000"/>
          <w:sz w:val="28"/>
          <w:szCs w:val="28"/>
        </w:rPr>
        <w:t xml:space="preserve"> «Крылатые фразы из кинофильмов»</w:t>
      </w:r>
      <w:r>
        <w:rPr>
          <w:color w:val="000000"/>
          <w:sz w:val="28"/>
          <w:szCs w:val="28"/>
        </w:rPr>
        <w:t>, «Время года в названии фильмов».В</w:t>
      </w:r>
      <w:r w:rsidRPr="00A42F2E">
        <w:rPr>
          <w:color w:val="000000"/>
          <w:sz w:val="28"/>
          <w:szCs w:val="28"/>
        </w:rPr>
        <w:t xml:space="preserve"> розыгрыше лотереи «Сокровища мадам Петуховой» </w:t>
      </w:r>
      <w:r>
        <w:rPr>
          <w:color w:val="000000"/>
          <w:sz w:val="28"/>
          <w:szCs w:val="28"/>
        </w:rPr>
        <w:t xml:space="preserve">приз </w:t>
      </w:r>
      <w:r w:rsidRPr="00A42F2E">
        <w:rPr>
          <w:color w:val="000000"/>
          <w:sz w:val="28"/>
          <w:szCs w:val="28"/>
        </w:rPr>
        <w:t>получила Татьяна Кузьминична Максименкова, которая незадолго до этого дня отметила свое 80-летие.</w:t>
      </w:r>
    </w:p>
    <w:p w:rsidR="00AD30A2" w:rsidRDefault="00AD30A2" w:rsidP="00AD30A2">
      <w:pPr>
        <w:spacing w:after="0"/>
        <w:ind w:firstLine="567"/>
        <w:jc w:val="both"/>
        <w:rPr>
          <w:rFonts w:ascii="Times New Roman" w:hAnsi="Times New Roman"/>
          <w:sz w:val="28"/>
          <w:szCs w:val="28"/>
        </w:rPr>
      </w:pPr>
      <w:r>
        <w:rPr>
          <w:rFonts w:ascii="Times New Roman" w:hAnsi="Times New Roman"/>
          <w:sz w:val="28"/>
          <w:szCs w:val="28"/>
        </w:rPr>
        <w:t xml:space="preserve">Кинопраздник «Сказочный мир на экране» посвящен 110-летию со дня рождения режиссера фильмов – сказок А.А. Роу. </w:t>
      </w:r>
      <w:r w:rsidR="006D5F55">
        <w:rPr>
          <w:rFonts w:ascii="Times New Roman" w:hAnsi="Times New Roman"/>
          <w:sz w:val="28"/>
          <w:szCs w:val="28"/>
        </w:rPr>
        <w:t xml:space="preserve"> Прошел в В-Моховичской библиотеке.</w:t>
      </w:r>
    </w:p>
    <w:p w:rsidR="00AD30A2" w:rsidRPr="006C7841" w:rsidRDefault="00F143E7" w:rsidP="00AD30A2">
      <w:pPr>
        <w:spacing w:after="0"/>
        <w:ind w:firstLine="851"/>
        <w:jc w:val="both"/>
        <w:rPr>
          <w:rFonts w:ascii="Times New Roman" w:hAnsi="Times New Roman"/>
          <w:sz w:val="28"/>
          <w:szCs w:val="28"/>
        </w:rPr>
      </w:pPr>
      <w:r w:rsidRPr="00CA1FC8">
        <w:rPr>
          <w:rFonts w:ascii="Times New Roman" w:hAnsi="Times New Roman" w:cs="Times New Roman"/>
          <w:noProof/>
          <w:sz w:val="28"/>
        </w:rPr>
        <w:drawing>
          <wp:anchor distT="0" distB="0" distL="114300" distR="114300" simplePos="0" relativeHeight="252296192" behindDoc="0" locked="0" layoutInCell="1" allowOverlap="1">
            <wp:simplePos x="0" y="0"/>
            <wp:positionH relativeFrom="column">
              <wp:posOffset>-64135</wp:posOffset>
            </wp:positionH>
            <wp:positionV relativeFrom="paragraph">
              <wp:posOffset>1184910</wp:posOffset>
            </wp:positionV>
            <wp:extent cx="2400300" cy="1799590"/>
            <wp:effectExtent l="0" t="0" r="0" b="0"/>
            <wp:wrapSquare wrapText="bothSides"/>
            <wp:docPr id="51" name="Рисунок 51" descr="C:\Users\USER\Documents\кирсанова\КУКУЛЫ\IMG_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ирсанова\КУКУЛЫ\IMG_6645.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799590"/>
                    </a:xfrm>
                    <a:prstGeom prst="rect">
                      <a:avLst/>
                    </a:prstGeom>
                    <a:noFill/>
                    <a:ln>
                      <a:noFill/>
                    </a:ln>
                  </pic:spPr>
                </pic:pic>
              </a:graphicData>
            </a:graphic>
          </wp:anchor>
        </w:drawing>
      </w:r>
      <w:r w:rsidR="00AD30A2">
        <w:rPr>
          <w:rFonts w:ascii="Times New Roman" w:hAnsi="Times New Roman"/>
          <w:sz w:val="28"/>
          <w:szCs w:val="28"/>
        </w:rPr>
        <w:t xml:space="preserve"> Ребята познакомились с выставкой-викториной «В мире Сказок, Чудес и Волшебства», посмотрели презентацию «Киносказочник Александр Роу». А затем, вместе с Бабой Ягой «отправились в путешествие» по фильмам-сказкам А.Роу: узнали, какую первую сказку снял режиссер («По щучьему велению»), вспомнили, где хранилась смерть Кощея Бессмертного («Кощей Бессмертный),  удивились  тому, что сказка «Морозко» обошла экраны всего мира и завоевала главную награду кинофестиваля в Венеции – Гран при «Золотой лев», помогли Бабе Яге вспомнить слова, которые  она говорила своей избушке  в сказке «Морозко», угадывали, что в сказках летает, а что нет. </w:t>
      </w:r>
    </w:p>
    <w:p w:rsidR="00AD30A2" w:rsidRDefault="00AD30A2" w:rsidP="00AD30A2">
      <w:pPr>
        <w:spacing w:after="0"/>
        <w:ind w:firstLine="567"/>
        <w:jc w:val="both"/>
        <w:rPr>
          <w:rFonts w:ascii="Times New Roman" w:hAnsi="Times New Roman" w:cs="Times New Roman"/>
          <w:sz w:val="28"/>
        </w:rPr>
      </w:pPr>
      <w:r>
        <w:rPr>
          <w:rFonts w:ascii="Times New Roman" w:hAnsi="Times New Roman" w:cs="Times New Roman"/>
          <w:sz w:val="28"/>
        </w:rPr>
        <w:t xml:space="preserve"> В августе исполнилось 120 лет со дня рождения удивительной и любимой актрисы - Фаины Раневской. С ее фотографиями, работами в театре и кино, бессмертными искрометными высказываниями пользователи библиотеки познакомились благодаря выставке, оформленной на стенах лестницы. Мультимедийная презентация «Мастер срезающей фразы», посвященная Фаине Георгиевне показана слушателям «Литературных четвергов» и библиотекарям системы.</w:t>
      </w:r>
    </w:p>
    <w:p w:rsidR="00B920D6" w:rsidRDefault="00AD30A2" w:rsidP="00B920D6">
      <w:pPr>
        <w:jc w:val="both"/>
        <w:rPr>
          <w:rFonts w:ascii="Times New Roman" w:hAnsi="Times New Roman" w:cs="Times New Roman"/>
          <w:sz w:val="28"/>
          <w:szCs w:val="28"/>
        </w:rPr>
      </w:pPr>
      <w:r w:rsidRPr="00BA7E41">
        <w:rPr>
          <w:rFonts w:ascii="Times New Roman" w:hAnsi="Times New Roman" w:cs="Times New Roman"/>
          <w:sz w:val="28"/>
          <w:szCs w:val="28"/>
        </w:rPr>
        <w:t xml:space="preserve">Кино и книга — два непременных и постоянных явления нашей жизни. Всегда интересно сравнить фильм с прочитанной книгой.  Вниманию читателей </w:t>
      </w:r>
      <w:r>
        <w:rPr>
          <w:rFonts w:ascii="Times New Roman" w:hAnsi="Times New Roman" w:cs="Times New Roman"/>
          <w:sz w:val="28"/>
          <w:szCs w:val="28"/>
        </w:rPr>
        <w:t xml:space="preserve">библиотек района </w:t>
      </w:r>
      <w:r w:rsidRPr="00BA7E41">
        <w:rPr>
          <w:rFonts w:ascii="Times New Roman" w:hAnsi="Times New Roman" w:cs="Times New Roman"/>
          <w:sz w:val="28"/>
          <w:szCs w:val="28"/>
        </w:rPr>
        <w:t>был</w:t>
      </w:r>
      <w:r>
        <w:rPr>
          <w:rFonts w:ascii="Times New Roman" w:hAnsi="Times New Roman" w:cs="Times New Roman"/>
          <w:sz w:val="28"/>
          <w:szCs w:val="28"/>
        </w:rPr>
        <w:t xml:space="preserve">и представлены тематические книжные выставки в течение всего 2016 года. Все проведенные мероприятия обязательно включали в себя два </w:t>
      </w:r>
      <w:r w:rsidR="00B920D6">
        <w:rPr>
          <w:rFonts w:ascii="Times New Roman" w:hAnsi="Times New Roman" w:cs="Times New Roman"/>
          <w:sz w:val="28"/>
          <w:szCs w:val="28"/>
        </w:rPr>
        <w:t>великих наследия – Книгу и Кино</w:t>
      </w:r>
    </w:p>
    <w:p w:rsidR="00F143E7" w:rsidRDefault="00F143E7" w:rsidP="00B920D6">
      <w:pPr>
        <w:jc w:val="both"/>
        <w:rPr>
          <w:rFonts w:ascii="Times New Roman" w:hAnsi="Times New Roman" w:cs="Times New Roman"/>
          <w:sz w:val="28"/>
          <w:szCs w:val="28"/>
        </w:rPr>
      </w:pPr>
    </w:p>
    <w:p w:rsidR="000C3DE8" w:rsidRDefault="000C3DE8" w:rsidP="00B920D6">
      <w:pPr>
        <w:jc w:val="both"/>
        <w:rPr>
          <w:rFonts w:ascii="Times New Roman" w:hAnsi="Times New Roman" w:cs="Times New Roman"/>
          <w:sz w:val="28"/>
          <w:szCs w:val="28"/>
        </w:rPr>
      </w:pPr>
    </w:p>
    <w:p w:rsidR="002952F6" w:rsidRDefault="002952F6" w:rsidP="00B920D6">
      <w:pPr>
        <w:jc w:val="both"/>
        <w:rPr>
          <w:rFonts w:ascii="Times New Roman" w:hAnsi="Times New Roman" w:cs="Times New Roman"/>
          <w:sz w:val="28"/>
          <w:szCs w:val="28"/>
        </w:rPr>
      </w:pPr>
    </w:p>
    <w:p w:rsidR="00F0144E" w:rsidRPr="002952F6" w:rsidRDefault="00E026AA" w:rsidP="002952F6">
      <w:pPr>
        <w:jc w:val="center"/>
        <w:rPr>
          <w:rFonts w:ascii="Times New Roman" w:hAnsi="Times New Roman" w:cs="Times New Roman"/>
          <w:color w:val="632423" w:themeColor="accent2" w:themeShade="80"/>
          <w:sz w:val="28"/>
          <w:szCs w:val="28"/>
          <w:u w:val="single"/>
        </w:rPr>
      </w:pPr>
      <w:r w:rsidRPr="002952F6">
        <w:rPr>
          <w:rFonts w:ascii="Times New Roman" w:hAnsi="Times New Roman" w:cs="Times New Roman"/>
          <w:b/>
          <w:color w:val="632423" w:themeColor="accent2" w:themeShade="80"/>
          <w:sz w:val="32"/>
          <w:szCs w:val="32"/>
          <w:u w:val="single"/>
        </w:rPr>
        <w:t>2.</w:t>
      </w:r>
      <w:r w:rsidR="00F0144E" w:rsidRPr="002952F6">
        <w:rPr>
          <w:rFonts w:ascii="Times New Roman" w:hAnsi="Times New Roman" w:cs="Times New Roman"/>
          <w:b/>
          <w:color w:val="632423" w:themeColor="accent2" w:themeShade="80"/>
          <w:sz w:val="32"/>
          <w:szCs w:val="32"/>
          <w:u w:val="single"/>
        </w:rPr>
        <w:t>Библиоте</w:t>
      </w:r>
      <w:r w:rsidR="00B10DFD" w:rsidRPr="002952F6">
        <w:rPr>
          <w:rFonts w:ascii="Times New Roman" w:hAnsi="Times New Roman" w:cs="Times New Roman"/>
          <w:b/>
          <w:color w:val="632423" w:themeColor="accent2" w:themeShade="80"/>
          <w:sz w:val="32"/>
          <w:szCs w:val="32"/>
          <w:u w:val="single"/>
        </w:rPr>
        <w:t>чная сеть состояние и структура</w:t>
      </w:r>
    </w:p>
    <w:p w:rsidR="006D5F55" w:rsidRPr="009A722A" w:rsidRDefault="006D5F55" w:rsidP="002952F6">
      <w:pPr>
        <w:spacing w:after="0" w:line="240" w:lineRule="auto"/>
        <w:ind w:firstLine="426"/>
        <w:jc w:val="center"/>
        <w:rPr>
          <w:rFonts w:ascii="Times New Roman" w:hAnsi="Times New Roman" w:cs="Times New Roman"/>
          <w:sz w:val="28"/>
          <w:szCs w:val="28"/>
        </w:rPr>
      </w:pPr>
    </w:p>
    <w:p w:rsidR="00084FF0" w:rsidRPr="00AF7742" w:rsidRDefault="00084FF0" w:rsidP="00084FF0">
      <w:pPr>
        <w:pStyle w:val="a3"/>
        <w:jc w:val="both"/>
        <w:rPr>
          <w:rFonts w:ascii="Times New Roman" w:hAnsi="Times New Roman" w:cs="Times New Roman"/>
          <w:sz w:val="28"/>
          <w:szCs w:val="28"/>
        </w:rPr>
      </w:pPr>
    </w:p>
    <w:p w:rsidR="00C34E5F" w:rsidRPr="00C34E5F" w:rsidRDefault="00C34E5F" w:rsidP="00C34E5F">
      <w:pPr>
        <w:pStyle w:val="a3"/>
        <w:jc w:val="both"/>
        <w:rPr>
          <w:rFonts w:ascii="Times New Roman" w:hAnsi="Times New Roman" w:cs="Times New Roman"/>
          <w:sz w:val="28"/>
          <w:szCs w:val="28"/>
        </w:rPr>
      </w:pPr>
      <w:r w:rsidRPr="00C34E5F">
        <w:rPr>
          <w:rFonts w:ascii="Times New Roman" w:hAnsi="Times New Roman" w:cs="Times New Roman"/>
          <w:sz w:val="28"/>
          <w:szCs w:val="28"/>
        </w:rPr>
        <w:t>Библиотечно-информационное обслуживание населения Демидовского района в 2016 году осуществляли: 20 библиотек.</w:t>
      </w:r>
    </w:p>
    <w:p w:rsidR="00084FF0" w:rsidRPr="00C34E5F" w:rsidRDefault="00084FF0" w:rsidP="008E693D">
      <w:pPr>
        <w:pStyle w:val="a3"/>
        <w:jc w:val="both"/>
        <w:rPr>
          <w:rFonts w:ascii="Times New Roman" w:hAnsi="Times New Roman" w:cs="Times New Roman"/>
          <w:b/>
          <w:sz w:val="28"/>
          <w:szCs w:val="28"/>
        </w:rPr>
      </w:pPr>
    </w:p>
    <w:p w:rsidR="00084FF0" w:rsidRPr="00C34E5F" w:rsidRDefault="00084FF0" w:rsidP="008E693D">
      <w:pPr>
        <w:pStyle w:val="a3"/>
        <w:jc w:val="both"/>
        <w:rPr>
          <w:rFonts w:ascii="Times New Roman" w:hAnsi="Times New Roman" w:cs="Times New Roman"/>
          <w:b/>
          <w:sz w:val="28"/>
          <w:szCs w:val="28"/>
        </w:rPr>
      </w:pPr>
    </w:p>
    <w:p w:rsidR="00084FF0" w:rsidRDefault="00084FF0" w:rsidP="008E693D">
      <w:pPr>
        <w:pStyle w:val="a3"/>
        <w:jc w:val="both"/>
        <w:rPr>
          <w:rFonts w:ascii="Times New Roman" w:hAnsi="Times New Roman" w:cs="Times New Roman"/>
          <w:b/>
          <w:sz w:val="28"/>
          <w:szCs w:val="28"/>
        </w:rPr>
      </w:pPr>
      <w:r w:rsidRPr="00084FF0">
        <w:rPr>
          <w:noProof/>
          <w:sz w:val="18"/>
          <w:szCs w:val="18"/>
        </w:rPr>
        <w:drawing>
          <wp:inline distT="0" distB="0" distL="0" distR="0">
            <wp:extent cx="5940425" cy="3474058"/>
            <wp:effectExtent l="57150" t="57150" r="22225" b="31750"/>
            <wp:docPr id="6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216E3" w:rsidRDefault="00C216E3" w:rsidP="00F338E6">
      <w:pPr>
        <w:pStyle w:val="a3"/>
        <w:jc w:val="both"/>
        <w:rPr>
          <w:rFonts w:ascii="Times New Roman" w:hAnsi="Times New Roman" w:cs="Times New Roman"/>
          <w:sz w:val="28"/>
          <w:szCs w:val="28"/>
        </w:rPr>
      </w:pPr>
    </w:p>
    <w:p w:rsidR="00E30A39" w:rsidRPr="00BA09FC" w:rsidRDefault="003E07C1" w:rsidP="00BA09FC">
      <w:pPr>
        <w:pStyle w:val="a3"/>
        <w:jc w:val="both"/>
        <w:rPr>
          <w:rFonts w:ascii="Times New Roman" w:hAnsi="Times New Roman" w:cs="Times New Roman"/>
          <w:sz w:val="28"/>
          <w:szCs w:val="28"/>
        </w:rPr>
      </w:pPr>
      <w:r w:rsidRPr="00BA09FC">
        <w:rPr>
          <w:rFonts w:ascii="Times New Roman" w:hAnsi="Times New Roman" w:cs="Times New Roman"/>
          <w:sz w:val="28"/>
          <w:szCs w:val="28"/>
        </w:rPr>
        <w:t>С</w:t>
      </w:r>
      <w:r w:rsidR="00E30A39" w:rsidRPr="00BA09FC">
        <w:rPr>
          <w:rFonts w:ascii="Times New Roman" w:hAnsi="Times New Roman" w:cs="Times New Roman"/>
          <w:sz w:val="28"/>
          <w:szCs w:val="28"/>
        </w:rPr>
        <w:t>охраняется тенденция сокращения режима работы сельских библиотек. На сегодняшний день график работы сельских библиотек выглядит следующим образом. На ставку работает</w:t>
      </w:r>
      <w:r w:rsidRPr="00BA09FC">
        <w:rPr>
          <w:rFonts w:ascii="Times New Roman" w:hAnsi="Times New Roman" w:cs="Times New Roman"/>
          <w:sz w:val="28"/>
          <w:szCs w:val="28"/>
        </w:rPr>
        <w:t xml:space="preserve"> 0 </w:t>
      </w:r>
      <w:r w:rsidR="00E30A39" w:rsidRPr="00BA09FC">
        <w:rPr>
          <w:rFonts w:ascii="Times New Roman" w:hAnsi="Times New Roman" w:cs="Times New Roman"/>
          <w:sz w:val="28"/>
          <w:szCs w:val="28"/>
        </w:rPr>
        <w:t>% сотрудников сельских библиотек, на 0,75 ставки</w:t>
      </w:r>
      <w:r w:rsidR="00BA09FC" w:rsidRPr="00BA09FC">
        <w:rPr>
          <w:rFonts w:ascii="Times New Roman" w:hAnsi="Times New Roman" w:cs="Times New Roman"/>
          <w:sz w:val="28"/>
          <w:szCs w:val="28"/>
        </w:rPr>
        <w:t xml:space="preserve"> – 43 </w:t>
      </w:r>
      <w:r w:rsidR="00E30A39" w:rsidRPr="00BA09FC">
        <w:rPr>
          <w:rFonts w:ascii="Times New Roman" w:hAnsi="Times New Roman" w:cs="Times New Roman"/>
          <w:sz w:val="28"/>
          <w:szCs w:val="28"/>
        </w:rPr>
        <w:t>%, на 0,5 ставки</w:t>
      </w:r>
      <w:r w:rsidR="00BA09FC" w:rsidRPr="00BA09FC">
        <w:rPr>
          <w:rFonts w:ascii="Times New Roman" w:hAnsi="Times New Roman" w:cs="Times New Roman"/>
          <w:sz w:val="28"/>
          <w:szCs w:val="28"/>
        </w:rPr>
        <w:t xml:space="preserve"> – 31 </w:t>
      </w:r>
      <w:r w:rsidR="00E30A39" w:rsidRPr="00BA09FC">
        <w:rPr>
          <w:rFonts w:ascii="Times New Roman" w:hAnsi="Times New Roman" w:cs="Times New Roman"/>
          <w:sz w:val="28"/>
          <w:szCs w:val="28"/>
        </w:rPr>
        <w:t>%, на 0,25 ставки</w:t>
      </w:r>
      <w:r w:rsidR="00BA09FC" w:rsidRPr="00BA09FC">
        <w:rPr>
          <w:rFonts w:ascii="Times New Roman" w:hAnsi="Times New Roman" w:cs="Times New Roman"/>
          <w:sz w:val="28"/>
          <w:szCs w:val="28"/>
        </w:rPr>
        <w:t xml:space="preserve"> –25 </w:t>
      </w:r>
      <w:r w:rsidR="00E30A39" w:rsidRPr="00BA09FC">
        <w:rPr>
          <w:rFonts w:ascii="Times New Roman" w:hAnsi="Times New Roman" w:cs="Times New Roman"/>
          <w:sz w:val="28"/>
          <w:szCs w:val="28"/>
        </w:rPr>
        <w:t xml:space="preserve">%. </w:t>
      </w:r>
    </w:p>
    <w:p w:rsidR="00E30A39" w:rsidRDefault="00E30A39" w:rsidP="00BA09FC">
      <w:pPr>
        <w:pStyle w:val="Default"/>
        <w:jc w:val="both"/>
        <w:rPr>
          <w:sz w:val="28"/>
          <w:szCs w:val="28"/>
        </w:rPr>
      </w:pPr>
      <w:r w:rsidRPr="00BA09FC">
        <w:rPr>
          <w:sz w:val="28"/>
          <w:szCs w:val="28"/>
        </w:rPr>
        <w:t xml:space="preserve">Естественно, что такой режим работы сказывается на качестве библиотечного обслуживания сельского населения. </w:t>
      </w:r>
      <w:r w:rsidR="00430FAE">
        <w:rPr>
          <w:sz w:val="28"/>
          <w:szCs w:val="28"/>
        </w:rPr>
        <w:t>Муниципальное задание в</w:t>
      </w:r>
      <w:r w:rsidR="002952F6">
        <w:rPr>
          <w:sz w:val="28"/>
          <w:szCs w:val="28"/>
        </w:rPr>
        <w:t>ыполнено на 100%.</w:t>
      </w:r>
    </w:p>
    <w:p w:rsidR="00BA09FC" w:rsidRDefault="00BA09FC" w:rsidP="00BA09FC">
      <w:pPr>
        <w:pStyle w:val="a3"/>
        <w:jc w:val="both"/>
        <w:rPr>
          <w:rFonts w:ascii="Times New Roman" w:hAnsi="Times New Roman" w:cs="Times New Roman"/>
          <w:sz w:val="28"/>
          <w:szCs w:val="28"/>
        </w:rPr>
      </w:pPr>
      <w:r w:rsidRPr="00AF7742">
        <w:rPr>
          <w:rFonts w:ascii="Times New Roman" w:hAnsi="Times New Roman" w:cs="Times New Roman"/>
          <w:sz w:val="28"/>
          <w:szCs w:val="28"/>
        </w:rPr>
        <w:t>Работает 68 нестационарных пунктов выдачи литературы.</w:t>
      </w:r>
    </w:p>
    <w:p w:rsidR="00273CA4" w:rsidRDefault="00F06F79" w:rsidP="00BA09FC">
      <w:pPr>
        <w:pStyle w:val="a3"/>
        <w:jc w:val="both"/>
        <w:rPr>
          <w:rFonts w:ascii="Times New Roman" w:hAnsi="Times New Roman" w:cs="Times New Roman"/>
          <w:sz w:val="28"/>
          <w:szCs w:val="28"/>
        </w:rPr>
      </w:pPr>
      <w:r>
        <w:rPr>
          <w:rFonts w:ascii="Times New Roman" w:hAnsi="Times New Roman" w:cs="Times New Roman"/>
          <w:sz w:val="28"/>
          <w:szCs w:val="28"/>
        </w:rPr>
        <w:t>С</w:t>
      </w:r>
      <w:r w:rsidR="00273CA4" w:rsidRPr="00AF7742">
        <w:rPr>
          <w:rFonts w:ascii="Times New Roman" w:hAnsi="Times New Roman" w:cs="Times New Roman"/>
          <w:sz w:val="28"/>
          <w:szCs w:val="28"/>
        </w:rPr>
        <w:t>овместно с Г</w:t>
      </w:r>
      <w:r w:rsidR="00F64D1C" w:rsidRPr="00AF7742">
        <w:rPr>
          <w:rFonts w:ascii="Times New Roman" w:hAnsi="Times New Roman" w:cs="Times New Roman"/>
          <w:sz w:val="28"/>
          <w:szCs w:val="28"/>
        </w:rPr>
        <w:t>КУК</w:t>
      </w:r>
      <w:r w:rsidR="00273CA4" w:rsidRPr="00AF7742">
        <w:rPr>
          <w:rFonts w:ascii="Times New Roman" w:hAnsi="Times New Roman" w:cs="Times New Roman"/>
          <w:sz w:val="28"/>
          <w:szCs w:val="28"/>
        </w:rPr>
        <w:t xml:space="preserve"> Смоленская областная специальная библиотека для слепых </w:t>
      </w:r>
      <w:r>
        <w:rPr>
          <w:rFonts w:ascii="Times New Roman" w:hAnsi="Times New Roman" w:cs="Times New Roman"/>
          <w:sz w:val="28"/>
          <w:szCs w:val="28"/>
        </w:rPr>
        <w:t xml:space="preserve">продолжает работу </w:t>
      </w:r>
      <w:r w:rsidR="00273CA4" w:rsidRPr="00AF7742">
        <w:rPr>
          <w:rFonts w:ascii="Times New Roman" w:hAnsi="Times New Roman" w:cs="Times New Roman"/>
          <w:sz w:val="28"/>
          <w:szCs w:val="28"/>
        </w:rPr>
        <w:t>пункт выдачи литературы на базе ЦБ.</w:t>
      </w:r>
    </w:p>
    <w:p w:rsidR="002606B4" w:rsidRPr="002606B4" w:rsidRDefault="002606B4" w:rsidP="00AF7742">
      <w:pPr>
        <w:pStyle w:val="a3"/>
        <w:ind w:firstLine="567"/>
        <w:jc w:val="both"/>
        <w:rPr>
          <w:rFonts w:ascii="Times New Roman" w:hAnsi="Times New Roman" w:cs="Times New Roman"/>
          <w:sz w:val="28"/>
          <w:szCs w:val="28"/>
        </w:rPr>
      </w:pPr>
      <w:r w:rsidRPr="002606B4">
        <w:rPr>
          <w:rFonts w:ascii="Times New Roman" w:hAnsi="Times New Roman" w:cs="Times New Roman"/>
          <w:sz w:val="28"/>
          <w:szCs w:val="28"/>
        </w:rPr>
        <w:t>В Пржевальской поселковой библиотеке открылся уголок для слепых и слабовидящих читателей</w:t>
      </w:r>
      <w:r>
        <w:rPr>
          <w:rFonts w:ascii="Times New Roman" w:hAnsi="Times New Roman" w:cs="Times New Roman"/>
          <w:sz w:val="28"/>
          <w:szCs w:val="28"/>
        </w:rPr>
        <w:t>.</w:t>
      </w:r>
    </w:p>
    <w:p w:rsidR="000C3DE8" w:rsidRDefault="00A86E1F" w:rsidP="00A86E1F">
      <w:pPr>
        <w:tabs>
          <w:tab w:val="left" w:pos="3720"/>
          <w:tab w:val="center" w:pos="4677"/>
        </w:tabs>
        <w:spacing w:after="0" w:line="240" w:lineRule="auto"/>
        <w:ind w:firstLine="567"/>
        <w:jc w:val="both"/>
        <w:rPr>
          <w:rFonts w:ascii="Times New Roman" w:hAnsi="Times New Roman"/>
          <w:b/>
          <w:sz w:val="28"/>
          <w:szCs w:val="28"/>
        </w:rPr>
      </w:pPr>
      <w:r w:rsidRPr="00C74422">
        <w:rPr>
          <w:rFonts w:ascii="Times New Roman" w:hAnsi="Times New Roman"/>
          <w:sz w:val="28"/>
          <w:szCs w:val="28"/>
        </w:rPr>
        <w:t>В МБУК ЦБС</w:t>
      </w:r>
      <w:r w:rsidR="000C3DE8">
        <w:rPr>
          <w:rFonts w:ascii="Times New Roman" w:hAnsi="Times New Roman"/>
          <w:sz w:val="28"/>
          <w:szCs w:val="28"/>
        </w:rPr>
        <w:t xml:space="preserve"> Демидовского района разработаны</w:t>
      </w:r>
      <w:r w:rsidR="000C3DE8">
        <w:rPr>
          <w:rFonts w:ascii="Times New Roman" w:hAnsi="Times New Roman"/>
          <w:b/>
          <w:sz w:val="28"/>
          <w:szCs w:val="28"/>
        </w:rPr>
        <w:t>программы:</w:t>
      </w:r>
    </w:p>
    <w:p w:rsidR="00A86E1F" w:rsidRPr="00A86E1F" w:rsidRDefault="000C3DE8" w:rsidP="00A86E1F">
      <w:pPr>
        <w:tabs>
          <w:tab w:val="left" w:pos="3720"/>
          <w:tab w:val="center" w:pos="4677"/>
        </w:tabs>
        <w:spacing w:after="0" w:line="240" w:lineRule="auto"/>
        <w:ind w:firstLine="567"/>
        <w:jc w:val="both"/>
        <w:rPr>
          <w:rFonts w:ascii="Times New Roman" w:hAnsi="Times New Roman"/>
          <w:b/>
          <w:sz w:val="28"/>
          <w:szCs w:val="28"/>
        </w:rPr>
      </w:pPr>
      <w:r>
        <w:rPr>
          <w:rFonts w:ascii="Times New Roman" w:hAnsi="Times New Roman"/>
          <w:b/>
          <w:sz w:val="28"/>
          <w:szCs w:val="28"/>
        </w:rPr>
        <w:t>-</w:t>
      </w:r>
      <w:r w:rsidR="00A86E1F" w:rsidRPr="00C74422">
        <w:rPr>
          <w:rFonts w:ascii="Times New Roman" w:hAnsi="Times New Roman"/>
          <w:sz w:val="28"/>
          <w:szCs w:val="28"/>
        </w:rPr>
        <w:t xml:space="preserve"> по информационному обеспечению системы патриотического воспитан</w:t>
      </w:r>
      <w:r w:rsidR="00E01688">
        <w:rPr>
          <w:rFonts w:ascii="Times New Roman" w:hAnsi="Times New Roman"/>
          <w:sz w:val="28"/>
          <w:szCs w:val="28"/>
        </w:rPr>
        <w:t>ия и просвещения граждан на 2016-2018</w:t>
      </w:r>
      <w:r w:rsidR="00A86E1F" w:rsidRPr="00C74422">
        <w:rPr>
          <w:rFonts w:ascii="Times New Roman" w:hAnsi="Times New Roman"/>
          <w:sz w:val="28"/>
          <w:szCs w:val="28"/>
        </w:rPr>
        <w:t>г.г</w:t>
      </w:r>
      <w:r w:rsidR="00A86E1F" w:rsidRPr="00A86E1F">
        <w:rPr>
          <w:rFonts w:ascii="Times New Roman" w:hAnsi="Times New Roman"/>
          <w:b/>
          <w:sz w:val="28"/>
          <w:szCs w:val="28"/>
        </w:rPr>
        <w:t>. «Нам мир завещано беречь».</w:t>
      </w:r>
    </w:p>
    <w:p w:rsidR="00273CA4" w:rsidRDefault="000C3DE8" w:rsidP="00A86E1F">
      <w:pPr>
        <w:pStyle w:val="a3"/>
        <w:jc w:val="both"/>
        <w:rPr>
          <w:rFonts w:ascii="Times New Roman" w:hAnsi="Times New Roman" w:cs="Times New Roman"/>
          <w:sz w:val="28"/>
          <w:szCs w:val="28"/>
        </w:rPr>
      </w:pPr>
      <w:r>
        <w:rPr>
          <w:rFonts w:ascii="Times New Roman" w:hAnsi="Times New Roman" w:cs="Times New Roman"/>
          <w:sz w:val="28"/>
          <w:szCs w:val="28"/>
        </w:rPr>
        <w:t xml:space="preserve">  -  о</w:t>
      </w:r>
      <w:r w:rsidR="00273CA4" w:rsidRPr="00AF7742">
        <w:rPr>
          <w:rFonts w:ascii="Times New Roman" w:hAnsi="Times New Roman" w:cs="Times New Roman"/>
          <w:sz w:val="28"/>
          <w:szCs w:val="28"/>
        </w:rPr>
        <w:t xml:space="preserve">бслуживание лиц с ограниченными физическими возможностями </w:t>
      </w:r>
      <w:r w:rsidR="00273CA4" w:rsidRPr="00A86E1F">
        <w:rPr>
          <w:rFonts w:ascii="Times New Roman" w:hAnsi="Times New Roman" w:cs="Times New Roman"/>
          <w:b/>
          <w:sz w:val="28"/>
          <w:szCs w:val="28"/>
        </w:rPr>
        <w:t>«Доброта»</w:t>
      </w:r>
      <w:r w:rsidR="00273CA4" w:rsidRPr="00AF7742">
        <w:rPr>
          <w:rFonts w:ascii="Times New Roman" w:hAnsi="Times New Roman" w:cs="Times New Roman"/>
          <w:sz w:val="28"/>
          <w:szCs w:val="28"/>
        </w:rPr>
        <w:t xml:space="preserve"> – индивидуальное обслуживание на дому –</w:t>
      </w:r>
      <w:r w:rsidR="0051128B">
        <w:rPr>
          <w:rFonts w:ascii="Times New Roman" w:hAnsi="Times New Roman" w:cs="Times New Roman"/>
          <w:sz w:val="28"/>
          <w:szCs w:val="28"/>
        </w:rPr>
        <w:t xml:space="preserve">56 </w:t>
      </w:r>
      <w:r w:rsidR="00273CA4" w:rsidRPr="00AF7742">
        <w:rPr>
          <w:rFonts w:ascii="Times New Roman" w:hAnsi="Times New Roman" w:cs="Times New Roman"/>
          <w:sz w:val="28"/>
          <w:szCs w:val="28"/>
        </w:rPr>
        <w:t>пользователя.</w:t>
      </w:r>
    </w:p>
    <w:p w:rsidR="00A86E1F" w:rsidRDefault="000C3DE8" w:rsidP="00A86E1F">
      <w:pPr>
        <w:pStyle w:val="a3"/>
        <w:jc w:val="both"/>
        <w:rPr>
          <w:rFonts w:ascii="Times New Roman" w:hAnsi="Times New Roman" w:cs="Times New Roman"/>
          <w:b/>
          <w:sz w:val="28"/>
          <w:szCs w:val="28"/>
        </w:rPr>
      </w:pPr>
      <w:r>
        <w:rPr>
          <w:rFonts w:ascii="Times New Roman" w:hAnsi="Times New Roman" w:cs="Times New Roman"/>
          <w:sz w:val="28"/>
          <w:szCs w:val="28"/>
        </w:rPr>
        <w:t>-  к</w:t>
      </w:r>
      <w:r w:rsidR="00A86E1F">
        <w:rPr>
          <w:rFonts w:ascii="Times New Roman" w:hAnsi="Times New Roman" w:cs="Times New Roman"/>
          <w:sz w:val="28"/>
          <w:szCs w:val="28"/>
        </w:rPr>
        <w:t xml:space="preserve">раеведческая работа строиться в рамках программы </w:t>
      </w:r>
      <w:r w:rsidR="00A86E1F" w:rsidRPr="00A86E1F">
        <w:rPr>
          <w:rFonts w:ascii="Times New Roman" w:hAnsi="Times New Roman" w:cs="Times New Roman"/>
          <w:b/>
          <w:sz w:val="28"/>
          <w:szCs w:val="28"/>
        </w:rPr>
        <w:t>«С любовью о родном крае».</w:t>
      </w:r>
    </w:p>
    <w:p w:rsidR="0021077D" w:rsidRPr="00A86E1F" w:rsidRDefault="0021077D" w:rsidP="00A86E1F">
      <w:pPr>
        <w:pStyle w:val="a3"/>
        <w:jc w:val="both"/>
        <w:rPr>
          <w:rFonts w:ascii="Times New Roman" w:hAnsi="Times New Roman" w:cs="Times New Roman"/>
          <w:b/>
          <w:sz w:val="28"/>
          <w:szCs w:val="28"/>
        </w:rPr>
      </w:pPr>
    </w:p>
    <w:p w:rsidR="00273CA4" w:rsidRDefault="00273CA4" w:rsidP="00AF7742">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В каждой библиотеке – филиале выбран свой </w:t>
      </w:r>
      <w:r w:rsidR="00C55FC0" w:rsidRPr="00AF7742">
        <w:rPr>
          <w:rFonts w:ascii="Times New Roman" w:hAnsi="Times New Roman" w:cs="Times New Roman"/>
          <w:sz w:val="28"/>
          <w:szCs w:val="28"/>
        </w:rPr>
        <w:t>профиль, приоритетное направление в работе:</w:t>
      </w:r>
    </w:p>
    <w:p w:rsidR="001357D8" w:rsidRDefault="00A0125C" w:rsidP="00A0125C">
      <w:pPr>
        <w:pStyle w:val="a7"/>
        <w:numPr>
          <w:ilvl w:val="0"/>
          <w:numId w:val="11"/>
        </w:numPr>
        <w:spacing w:after="0" w:line="240" w:lineRule="auto"/>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Демидовская центральная районная библиотека</w:t>
      </w:r>
      <w:r w:rsidR="00E01688">
        <w:rPr>
          <w:rFonts w:ascii="Times New Roman" w:hAnsi="Times New Roman" w:cs="Times New Roman"/>
          <w:sz w:val="28"/>
          <w:szCs w:val="28"/>
        </w:rPr>
        <w:t>это:</w:t>
      </w:r>
    </w:p>
    <w:p w:rsidR="00E01688" w:rsidRPr="001357D8" w:rsidRDefault="00E01688" w:rsidP="001357D8">
      <w:pPr>
        <w:spacing w:after="0" w:line="240" w:lineRule="auto"/>
        <w:jc w:val="both"/>
        <w:rPr>
          <w:rFonts w:ascii="Times New Roman" w:hAnsi="Times New Roman" w:cs="Times New Roman"/>
          <w:sz w:val="28"/>
          <w:szCs w:val="28"/>
        </w:rPr>
      </w:pPr>
    </w:p>
    <w:p w:rsidR="00E01688" w:rsidRDefault="00A0125C" w:rsidP="00E01688">
      <w:pPr>
        <w:spacing w:after="0" w:line="240" w:lineRule="auto"/>
        <w:jc w:val="both"/>
        <w:rPr>
          <w:rFonts w:ascii="Times New Roman" w:hAnsi="Times New Roman" w:cs="Times New Roman"/>
          <w:sz w:val="28"/>
          <w:szCs w:val="28"/>
        </w:rPr>
      </w:pPr>
      <w:r w:rsidRPr="00E01688">
        <w:rPr>
          <w:rFonts w:ascii="Times New Roman" w:hAnsi="Times New Roman" w:cs="Times New Roman"/>
          <w:sz w:val="28"/>
          <w:szCs w:val="28"/>
        </w:rPr>
        <w:t>Отдел обслуживания</w:t>
      </w:r>
      <w:r w:rsidR="00E01688">
        <w:rPr>
          <w:rFonts w:ascii="Times New Roman" w:hAnsi="Times New Roman" w:cs="Times New Roman"/>
          <w:sz w:val="28"/>
          <w:szCs w:val="28"/>
        </w:rPr>
        <w:t xml:space="preserve">  ( </w:t>
      </w:r>
      <w:r w:rsidR="001357D8">
        <w:rPr>
          <w:rFonts w:ascii="Times New Roman" w:hAnsi="Times New Roman" w:cs="Times New Roman"/>
          <w:sz w:val="28"/>
          <w:szCs w:val="28"/>
        </w:rPr>
        <w:t xml:space="preserve"> абонемент , читальный зал,</w:t>
      </w:r>
      <w:r w:rsidR="00430FAE">
        <w:rPr>
          <w:rFonts w:ascii="Times New Roman" w:hAnsi="Times New Roman" w:cs="Times New Roman"/>
          <w:sz w:val="28"/>
          <w:szCs w:val="28"/>
        </w:rPr>
        <w:t xml:space="preserve">библиотечные пункты </w:t>
      </w:r>
      <w:r w:rsidR="00E01688">
        <w:rPr>
          <w:rFonts w:ascii="Times New Roman" w:hAnsi="Times New Roman" w:cs="Times New Roman"/>
          <w:sz w:val="28"/>
          <w:szCs w:val="28"/>
        </w:rPr>
        <w:t>),</w:t>
      </w:r>
    </w:p>
    <w:p w:rsidR="00E01688" w:rsidRDefault="00A0125C" w:rsidP="00E01688">
      <w:pPr>
        <w:spacing w:after="0" w:line="240" w:lineRule="auto"/>
        <w:jc w:val="both"/>
        <w:rPr>
          <w:rFonts w:ascii="Times New Roman" w:hAnsi="Times New Roman" w:cs="Times New Roman"/>
          <w:sz w:val="28"/>
          <w:szCs w:val="28"/>
        </w:rPr>
      </w:pPr>
      <w:r w:rsidRPr="00E01688">
        <w:rPr>
          <w:rFonts w:ascii="Times New Roman" w:hAnsi="Times New Roman" w:cs="Times New Roman"/>
          <w:sz w:val="28"/>
          <w:szCs w:val="28"/>
        </w:rPr>
        <w:t xml:space="preserve"> Отдел комплектования и обработки литературы</w:t>
      </w:r>
      <w:r w:rsidR="00E01688">
        <w:rPr>
          <w:rFonts w:ascii="Times New Roman" w:hAnsi="Times New Roman" w:cs="Times New Roman"/>
          <w:sz w:val="28"/>
          <w:szCs w:val="28"/>
        </w:rPr>
        <w:t>,</w:t>
      </w:r>
    </w:p>
    <w:p w:rsidR="00E01688" w:rsidRDefault="00A0125C" w:rsidP="00E01688">
      <w:pPr>
        <w:spacing w:after="0" w:line="240" w:lineRule="auto"/>
        <w:jc w:val="both"/>
        <w:rPr>
          <w:rFonts w:ascii="Times New Roman" w:hAnsi="Times New Roman" w:cs="Times New Roman"/>
          <w:sz w:val="28"/>
          <w:szCs w:val="28"/>
        </w:rPr>
      </w:pPr>
      <w:r w:rsidRPr="00E01688">
        <w:rPr>
          <w:rFonts w:ascii="Times New Roman" w:hAnsi="Times New Roman" w:cs="Times New Roman"/>
          <w:sz w:val="28"/>
          <w:szCs w:val="28"/>
        </w:rPr>
        <w:t xml:space="preserve"> М</w:t>
      </w:r>
      <w:r w:rsidR="00E01688">
        <w:rPr>
          <w:rFonts w:ascii="Times New Roman" w:hAnsi="Times New Roman" w:cs="Times New Roman"/>
          <w:sz w:val="28"/>
          <w:szCs w:val="28"/>
        </w:rPr>
        <w:t>етодико-библиографический отдел,</w:t>
      </w:r>
    </w:p>
    <w:p w:rsidR="00E01688" w:rsidRDefault="001357D8" w:rsidP="00E016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ЦСЗИ.</w:t>
      </w:r>
    </w:p>
    <w:p w:rsidR="00E01688" w:rsidRDefault="00E01688" w:rsidP="00430FAE">
      <w:pPr>
        <w:spacing w:after="0" w:line="240" w:lineRule="auto"/>
        <w:rPr>
          <w:rFonts w:ascii="Times New Roman" w:hAnsi="Times New Roman" w:cs="Times New Roman"/>
          <w:sz w:val="28"/>
          <w:szCs w:val="28"/>
        </w:rPr>
      </w:pPr>
      <w:r w:rsidRPr="00430FAE">
        <w:rPr>
          <w:rFonts w:ascii="Times New Roman" w:hAnsi="Times New Roman" w:cs="Times New Roman"/>
          <w:color w:val="7030A0"/>
          <w:sz w:val="28"/>
          <w:szCs w:val="28"/>
        </w:rPr>
        <w:t xml:space="preserve">Работа </w:t>
      </w:r>
      <w:r w:rsidR="00430FAE" w:rsidRPr="00430FAE">
        <w:rPr>
          <w:rFonts w:ascii="Times New Roman" w:hAnsi="Times New Roman" w:cs="Times New Roman"/>
          <w:color w:val="7030A0"/>
          <w:sz w:val="28"/>
          <w:szCs w:val="28"/>
        </w:rPr>
        <w:t xml:space="preserve"> ведется </w:t>
      </w:r>
      <w:r w:rsidRPr="00430FAE">
        <w:rPr>
          <w:rFonts w:ascii="Times New Roman" w:hAnsi="Times New Roman" w:cs="Times New Roman"/>
          <w:color w:val="7030A0"/>
          <w:sz w:val="28"/>
          <w:szCs w:val="28"/>
        </w:rPr>
        <w:t>по программам</w:t>
      </w:r>
      <w:r>
        <w:rPr>
          <w:rFonts w:ascii="Times New Roman" w:hAnsi="Times New Roman" w:cs="Times New Roman"/>
          <w:sz w:val="28"/>
          <w:szCs w:val="28"/>
        </w:rPr>
        <w:t xml:space="preserve"> :</w:t>
      </w:r>
      <w:r w:rsidR="00A86E1F" w:rsidRPr="00E01688">
        <w:rPr>
          <w:rFonts w:ascii="Times New Roman" w:hAnsi="Times New Roman" w:cs="Times New Roman"/>
          <w:sz w:val="28"/>
          <w:szCs w:val="28"/>
        </w:rPr>
        <w:t>«Жизнь в раках живущих»</w:t>
      </w:r>
      <w:r>
        <w:rPr>
          <w:rFonts w:ascii="Times New Roman" w:hAnsi="Times New Roman" w:cs="Times New Roman"/>
          <w:sz w:val="28"/>
          <w:szCs w:val="28"/>
        </w:rPr>
        <w:t>2016-2018</w:t>
      </w:r>
    </w:p>
    <w:p w:rsidR="001357D8" w:rsidRDefault="00E01688" w:rsidP="001357D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«Через книгу – к будущему» 2015-2020 </w:t>
      </w:r>
    </w:p>
    <w:p w:rsidR="00E01688" w:rsidRDefault="001357D8" w:rsidP="001357D8">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01688">
        <w:rPr>
          <w:rFonts w:ascii="Times New Roman" w:hAnsi="Times New Roman" w:cs="Times New Roman"/>
          <w:sz w:val="28"/>
          <w:szCs w:val="28"/>
        </w:rPr>
        <w:t>популяризация книги и чтения</w:t>
      </w:r>
      <w:r>
        <w:rPr>
          <w:rFonts w:ascii="Times New Roman" w:hAnsi="Times New Roman" w:cs="Times New Roman"/>
          <w:sz w:val="28"/>
          <w:szCs w:val="28"/>
        </w:rPr>
        <w:t xml:space="preserve">)           </w:t>
      </w:r>
    </w:p>
    <w:p w:rsidR="001357D8" w:rsidRDefault="00E01688" w:rsidP="001357D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«Дороги, которые мы выбираем» 2016-2018     </w:t>
      </w:r>
    </w:p>
    <w:p w:rsidR="00A0125C" w:rsidRDefault="001357D8" w:rsidP="001357D8">
      <w:pPr>
        <w:tabs>
          <w:tab w:val="left" w:pos="3195"/>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ab/>
        <w:t>(</w:t>
      </w:r>
      <w:r w:rsidRPr="00E01688">
        <w:rPr>
          <w:rFonts w:ascii="Times New Roman" w:hAnsi="Times New Roman" w:cs="Times New Roman"/>
          <w:sz w:val="28"/>
          <w:szCs w:val="28"/>
        </w:rPr>
        <w:t>профориентация старшеклассников</w:t>
      </w:r>
      <w:r>
        <w:rPr>
          <w:rFonts w:ascii="Times New Roman" w:hAnsi="Times New Roman" w:cs="Times New Roman"/>
          <w:sz w:val="28"/>
          <w:szCs w:val="28"/>
        </w:rPr>
        <w:t>)</w:t>
      </w:r>
      <w:r w:rsidRPr="00E01688">
        <w:rPr>
          <w:rFonts w:ascii="Times New Roman" w:hAnsi="Times New Roman" w:cs="Times New Roman"/>
          <w:sz w:val="28"/>
          <w:szCs w:val="28"/>
        </w:rPr>
        <w:t>;</w:t>
      </w:r>
      <w:r>
        <w:rPr>
          <w:rFonts w:ascii="Times New Roman" w:hAnsi="Times New Roman" w:cs="Times New Roman"/>
          <w:sz w:val="28"/>
          <w:szCs w:val="28"/>
        </w:rPr>
        <w:tab/>
      </w:r>
    </w:p>
    <w:p w:rsidR="001357D8" w:rsidRDefault="000D4A0F" w:rsidP="00E01688">
      <w:pPr>
        <w:spacing w:after="0" w:line="240" w:lineRule="auto"/>
        <w:jc w:val="both"/>
        <w:rPr>
          <w:rFonts w:ascii="Times New Roman" w:hAnsi="Times New Roman" w:cs="Times New Roman"/>
          <w:sz w:val="28"/>
          <w:szCs w:val="28"/>
        </w:rPr>
      </w:pPr>
      <w:r w:rsidRPr="00430FAE">
        <w:rPr>
          <w:rFonts w:ascii="Times New Roman" w:hAnsi="Times New Roman" w:cs="Times New Roman"/>
          <w:color w:val="7030A0"/>
          <w:sz w:val="28"/>
          <w:szCs w:val="28"/>
        </w:rPr>
        <w:t>Клубы по интересам</w:t>
      </w:r>
      <w:r>
        <w:rPr>
          <w:rFonts w:ascii="Times New Roman" w:hAnsi="Times New Roman" w:cs="Times New Roman"/>
          <w:sz w:val="28"/>
          <w:szCs w:val="28"/>
        </w:rPr>
        <w:t xml:space="preserve">: « Литературные четверги», « Во саду , ли в огороде», </w:t>
      </w:r>
    </w:p>
    <w:p w:rsidR="000D4A0F" w:rsidRDefault="000D4A0F" w:rsidP="00E016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Что ? Где? Когда?», « Мир божий», «Грани»</w:t>
      </w:r>
      <w:r w:rsidR="001357D8">
        <w:rPr>
          <w:rFonts w:ascii="Times New Roman" w:hAnsi="Times New Roman" w:cs="Times New Roman"/>
          <w:sz w:val="28"/>
          <w:szCs w:val="28"/>
        </w:rPr>
        <w:t>.</w:t>
      </w:r>
    </w:p>
    <w:p w:rsidR="001357D8" w:rsidRPr="00E01688" w:rsidRDefault="001357D8" w:rsidP="00E01688">
      <w:pPr>
        <w:spacing w:after="0" w:line="240" w:lineRule="auto"/>
        <w:jc w:val="both"/>
        <w:rPr>
          <w:rFonts w:ascii="Times New Roman" w:hAnsi="Times New Roman" w:cs="Times New Roman"/>
          <w:sz w:val="28"/>
          <w:szCs w:val="28"/>
        </w:rPr>
      </w:pPr>
    </w:p>
    <w:p w:rsidR="00062BF7" w:rsidRDefault="00BA09FC" w:rsidP="00062B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125C" w:rsidRPr="002952F6">
        <w:rPr>
          <w:rFonts w:ascii="Times New Roman" w:hAnsi="Times New Roman" w:cs="Times New Roman"/>
          <w:b/>
          <w:sz w:val="28"/>
          <w:szCs w:val="28"/>
          <w:u w:val="single"/>
        </w:rPr>
        <w:t>Демидовская центральная детская</w:t>
      </w:r>
      <w:r w:rsidR="00A0125C" w:rsidRPr="00BA09FC">
        <w:rPr>
          <w:rFonts w:ascii="Times New Roman" w:hAnsi="Times New Roman" w:cs="Times New Roman"/>
          <w:sz w:val="28"/>
          <w:szCs w:val="28"/>
        </w:rPr>
        <w:t xml:space="preserve"> библиотека является центром интеллектуального развития читателей, стремится удовлетворять их информационные, культурные и досуговые потребности. Основными направлениями в работе явля</w:t>
      </w:r>
      <w:r w:rsidRPr="00BA09FC">
        <w:rPr>
          <w:rFonts w:ascii="Times New Roman" w:hAnsi="Times New Roman" w:cs="Times New Roman"/>
          <w:sz w:val="28"/>
          <w:szCs w:val="28"/>
        </w:rPr>
        <w:t>ются: патриотическое, духовно -</w:t>
      </w:r>
      <w:r w:rsidR="00A0125C" w:rsidRPr="00BA09FC">
        <w:rPr>
          <w:rFonts w:ascii="Times New Roman" w:hAnsi="Times New Roman" w:cs="Times New Roman"/>
          <w:sz w:val="28"/>
          <w:szCs w:val="28"/>
        </w:rPr>
        <w:t>нравственное воспитание, экологическое просвещение, пропаганда здорового образа жизни, формирование информационной культуры детей и подростков, работа с лучшими произведениями художественной литературы, организация содержательного досуга, а также работа с семьёй, с детьми – инвалидами и детьми, оставшимися без попечения родителей.  ЦДБ находится в структуре МБУК ЦБС, не является юридическим лицом, сохраняет административное подчинение директору ЦБС. В ее состав входят следующие подразделения: читальный зал, абонемент, православная кафедра, библиотечные пункты и пункты выдачи:  (детские сады: «Одуванчик», «Сказка», школа – интернат, социально – реабилитационный  центр  «Исток»).</w:t>
      </w:r>
      <w:r w:rsidR="00A0125C" w:rsidRPr="00430FAE">
        <w:rPr>
          <w:rFonts w:ascii="Times New Roman" w:hAnsi="Times New Roman" w:cs="Times New Roman"/>
          <w:color w:val="7030A0"/>
          <w:sz w:val="28"/>
          <w:szCs w:val="28"/>
        </w:rPr>
        <w:t>Работа ведется в рамках программ:</w:t>
      </w:r>
      <w:r w:rsidR="00A0125C" w:rsidRPr="00BA09FC">
        <w:rPr>
          <w:rFonts w:ascii="Times New Roman" w:hAnsi="Times New Roman" w:cs="Times New Roman"/>
          <w:sz w:val="28"/>
          <w:szCs w:val="28"/>
        </w:rPr>
        <w:t xml:space="preserve"> «Ты не один» - работа с детьми инвалидами и детьми, оставшимися</w:t>
      </w:r>
      <w:r w:rsidR="00A20A73">
        <w:rPr>
          <w:rFonts w:ascii="Times New Roman" w:hAnsi="Times New Roman" w:cs="Times New Roman"/>
          <w:sz w:val="28"/>
          <w:szCs w:val="28"/>
        </w:rPr>
        <w:t xml:space="preserve"> без попечения родителей,</w:t>
      </w:r>
      <w:r w:rsidR="00A0125C" w:rsidRPr="00BA09FC">
        <w:rPr>
          <w:rFonts w:ascii="Times New Roman" w:hAnsi="Times New Roman" w:cs="Times New Roman"/>
          <w:sz w:val="28"/>
          <w:szCs w:val="28"/>
        </w:rPr>
        <w:t xml:space="preserve"> «Мы – читатели»,«Давай с природою дружить» - программа по экологическому просвещению,«Вместе с книгой я расту» - программа по привлечению дошкольников в библиотеку, «Читаем и играем» - программа летнего чтения.</w:t>
      </w:r>
    </w:p>
    <w:p w:rsidR="00062BF7" w:rsidRPr="00BA09FC" w:rsidRDefault="00062BF7" w:rsidP="00062BF7">
      <w:pPr>
        <w:spacing w:after="0" w:line="240" w:lineRule="auto"/>
        <w:jc w:val="both"/>
        <w:rPr>
          <w:rFonts w:ascii="Times New Roman" w:hAnsi="Times New Roman" w:cs="Times New Roman"/>
          <w:sz w:val="28"/>
          <w:szCs w:val="28"/>
        </w:rPr>
      </w:pPr>
      <w:r w:rsidRPr="00430FAE">
        <w:rPr>
          <w:rFonts w:ascii="Times New Roman" w:hAnsi="Times New Roman" w:cs="Times New Roman"/>
          <w:color w:val="7030A0"/>
          <w:sz w:val="28"/>
          <w:szCs w:val="28"/>
        </w:rPr>
        <w:t>Клубы по интересам</w:t>
      </w:r>
      <w:r>
        <w:rPr>
          <w:rFonts w:ascii="Times New Roman" w:hAnsi="Times New Roman" w:cs="Times New Roman"/>
          <w:sz w:val="28"/>
          <w:szCs w:val="28"/>
        </w:rPr>
        <w:t>: «ЭКО-ДО», « Книжник».</w:t>
      </w:r>
    </w:p>
    <w:p w:rsidR="001617A9" w:rsidRPr="007D7111" w:rsidRDefault="00A0125C" w:rsidP="00062BF7">
      <w:pPr>
        <w:spacing w:after="0"/>
        <w:jc w:val="both"/>
        <w:rPr>
          <w:rFonts w:ascii="Times New Roman" w:hAnsi="Times New Roman" w:cs="Times New Roman"/>
          <w:sz w:val="28"/>
          <w:szCs w:val="28"/>
        </w:rPr>
      </w:pPr>
      <w:r w:rsidRPr="007D7111">
        <w:rPr>
          <w:rFonts w:ascii="Times New Roman" w:hAnsi="Times New Roman" w:cs="Times New Roman"/>
          <w:sz w:val="28"/>
          <w:szCs w:val="28"/>
        </w:rPr>
        <w:t xml:space="preserve"> -    </w:t>
      </w:r>
      <w:r w:rsidR="00C55FC0" w:rsidRPr="002952F6">
        <w:rPr>
          <w:rFonts w:ascii="Times New Roman" w:hAnsi="Times New Roman" w:cs="Times New Roman"/>
          <w:b/>
          <w:sz w:val="28"/>
          <w:szCs w:val="28"/>
          <w:u w:val="single"/>
        </w:rPr>
        <w:t>Баклановскаябиблиотека</w:t>
      </w:r>
      <w:r w:rsidR="00C55FC0" w:rsidRPr="007D7111">
        <w:rPr>
          <w:rFonts w:ascii="Times New Roman" w:hAnsi="Times New Roman" w:cs="Times New Roman"/>
          <w:sz w:val="28"/>
          <w:szCs w:val="28"/>
        </w:rPr>
        <w:t xml:space="preserve"> – </w:t>
      </w:r>
      <w:r w:rsidR="001617A9" w:rsidRPr="001D080B">
        <w:rPr>
          <w:rFonts w:ascii="Times New Roman" w:hAnsi="Times New Roman" w:cs="Times New Roman"/>
          <w:color w:val="7030A0"/>
          <w:sz w:val="28"/>
          <w:szCs w:val="28"/>
        </w:rPr>
        <w:t xml:space="preserve">краеведческая </w:t>
      </w:r>
      <w:r w:rsidR="00C55FC0" w:rsidRPr="001D080B">
        <w:rPr>
          <w:rFonts w:ascii="Times New Roman" w:hAnsi="Times New Roman" w:cs="Times New Roman"/>
          <w:color w:val="7030A0"/>
          <w:sz w:val="28"/>
          <w:szCs w:val="28"/>
        </w:rPr>
        <w:t>программа</w:t>
      </w:r>
      <w:r w:rsidR="00C55FC0" w:rsidRPr="007D7111">
        <w:rPr>
          <w:rFonts w:ascii="Times New Roman" w:hAnsi="Times New Roman" w:cs="Times New Roman"/>
          <w:sz w:val="28"/>
          <w:szCs w:val="28"/>
        </w:rPr>
        <w:t xml:space="preserve"> «</w:t>
      </w:r>
      <w:r w:rsidR="001617A9" w:rsidRPr="007D7111">
        <w:rPr>
          <w:rFonts w:ascii="Times New Roman" w:hAnsi="Times New Roman" w:cs="Times New Roman"/>
          <w:sz w:val="28"/>
          <w:szCs w:val="28"/>
        </w:rPr>
        <w:t xml:space="preserve">Смоленщина – </w:t>
      </w:r>
      <w:r w:rsidR="001D080B">
        <w:rPr>
          <w:rFonts w:ascii="Times New Roman" w:hAnsi="Times New Roman" w:cs="Times New Roman"/>
          <w:sz w:val="28"/>
          <w:szCs w:val="28"/>
        </w:rPr>
        <w:t>мой край родной»;</w:t>
      </w:r>
    </w:p>
    <w:p w:rsidR="00C55FC0" w:rsidRPr="00AF7742" w:rsidRDefault="001617A9" w:rsidP="00062BF7">
      <w:pPr>
        <w:pStyle w:val="a3"/>
        <w:numPr>
          <w:ilvl w:val="0"/>
          <w:numId w:val="4"/>
        </w:numPr>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Бородинская библиотека</w:t>
      </w:r>
      <w:r w:rsidR="00062BF7">
        <w:rPr>
          <w:rFonts w:ascii="Times New Roman" w:hAnsi="Times New Roman" w:cs="Times New Roman"/>
          <w:sz w:val="28"/>
          <w:szCs w:val="28"/>
        </w:rPr>
        <w:t xml:space="preserve"> -</w:t>
      </w:r>
      <w:r w:rsidRPr="001D080B">
        <w:rPr>
          <w:rFonts w:ascii="Times New Roman" w:hAnsi="Times New Roman" w:cs="Times New Roman"/>
          <w:color w:val="7030A0"/>
          <w:sz w:val="28"/>
          <w:szCs w:val="28"/>
        </w:rPr>
        <w:t xml:space="preserve">краеведческая </w:t>
      </w:r>
      <w:r w:rsidR="00C55FC0" w:rsidRPr="001D080B">
        <w:rPr>
          <w:rFonts w:ascii="Times New Roman" w:hAnsi="Times New Roman" w:cs="Times New Roman"/>
          <w:color w:val="7030A0"/>
          <w:sz w:val="28"/>
          <w:szCs w:val="28"/>
        </w:rPr>
        <w:t>програм</w:t>
      </w:r>
      <w:r w:rsidR="001D080B" w:rsidRPr="001D080B">
        <w:rPr>
          <w:rFonts w:ascii="Times New Roman" w:hAnsi="Times New Roman" w:cs="Times New Roman"/>
          <w:color w:val="7030A0"/>
          <w:sz w:val="28"/>
          <w:szCs w:val="28"/>
        </w:rPr>
        <w:t>ма</w:t>
      </w:r>
      <w:r w:rsidR="001D080B">
        <w:rPr>
          <w:rFonts w:ascii="Times New Roman" w:hAnsi="Times New Roman" w:cs="Times New Roman"/>
          <w:sz w:val="28"/>
          <w:szCs w:val="28"/>
        </w:rPr>
        <w:t xml:space="preserve"> «Мы возвращаемся к истокам», </w:t>
      </w:r>
      <w:r w:rsidR="00C55FC0" w:rsidRPr="00AF7742">
        <w:rPr>
          <w:rFonts w:ascii="Times New Roman" w:hAnsi="Times New Roman" w:cs="Times New Roman"/>
          <w:sz w:val="28"/>
          <w:szCs w:val="28"/>
        </w:rPr>
        <w:t>работает ЦПИ</w:t>
      </w:r>
      <w:r w:rsidR="001D080B">
        <w:rPr>
          <w:rFonts w:ascii="Times New Roman" w:hAnsi="Times New Roman" w:cs="Times New Roman"/>
          <w:sz w:val="28"/>
          <w:szCs w:val="28"/>
        </w:rPr>
        <w:t xml:space="preserve">, </w:t>
      </w:r>
      <w:r w:rsidR="001D080B" w:rsidRPr="001D080B">
        <w:rPr>
          <w:rFonts w:ascii="Times New Roman" w:hAnsi="Times New Roman" w:cs="Times New Roman"/>
          <w:color w:val="7030A0"/>
          <w:sz w:val="28"/>
          <w:szCs w:val="28"/>
        </w:rPr>
        <w:t>клубы</w:t>
      </w:r>
      <w:r w:rsidR="001D080B">
        <w:rPr>
          <w:rFonts w:ascii="Times New Roman" w:hAnsi="Times New Roman" w:cs="Times New Roman"/>
          <w:sz w:val="28"/>
          <w:szCs w:val="28"/>
        </w:rPr>
        <w:t xml:space="preserve"> «Искра»                                        </w:t>
      </w:r>
      <w:r w:rsidR="00062BF7">
        <w:rPr>
          <w:rFonts w:ascii="Times New Roman" w:hAnsi="Times New Roman" w:cs="Times New Roman"/>
          <w:sz w:val="28"/>
          <w:szCs w:val="28"/>
        </w:rPr>
        <w:t xml:space="preserve"> «Борожаночка»</w:t>
      </w:r>
      <w:r w:rsidR="00C55FC0" w:rsidRPr="00AF7742">
        <w:rPr>
          <w:rFonts w:ascii="Times New Roman" w:hAnsi="Times New Roman" w:cs="Times New Roman"/>
          <w:sz w:val="28"/>
          <w:szCs w:val="28"/>
        </w:rPr>
        <w:t>;</w:t>
      </w:r>
    </w:p>
    <w:p w:rsidR="001617A9" w:rsidRPr="00AF7742" w:rsidRDefault="001617A9" w:rsidP="00081C05">
      <w:pPr>
        <w:pStyle w:val="a3"/>
        <w:numPr>
          <w:ilvl w:val="0"/>
          <w:numId w:val="4"/>
        </w:numPr>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Верхне-Моховичская  библиотека</w:t>
      </w:r>
      <w:r w:rsidRPr="00AF7742">
        <w:rPr>
          <w:rFonts w:ascii="Times New Roman" w:hAnsi="Times New Roman" w:cs="Times New Roman"/>
          <w:sz w:val="28"/>
          <w:szCs w:val="28"/>
        </w:rPr>
        <w:t xml:space="preserve"> – работа с </w:t>
      </w:r>
      <w:r w:rsidR="001669CC" w:rsidRPr="00AF7742">
        <w:rPr>
          <w:rFonts w:ascii="Times New Roman" w:hAnsi="Times New Roman" w:cs="Times New Roman"/>
          <w:sz w:val="28"/>
          <w:szCs w:val="28"/>
        </w:rPr>
        <w:t xml:space="preserve">семьей по </w:t>
      </w:r>
      <w:r w:rsidR="001669CC" w:rsidRPr="001D080B">
        <w:rPr>
          <w:rFonts w:ascii="Times New Roman" w:hAnsi="Times New Roman" w:cs="Times New Roman"/>
          <w:color w:val="7030A0"/>
          <w:sz w:val="28"/>
          <w:szCs w:val="28"/>
        </w:rPr>
        <w:t>программе</w:t>
      </w:r>
      <w:r w:rsidR="001669CC" w:rsidRPr="00AF7742">
        <w:rPr>
          <w:rFonts w:ascii="Times New Roman" w:hAnsi="Times New Roman" w:cs="Times New Roman"/>
          <w:sz w:val="28"/>
          <w:szCs w:val="28"/>
        </w:rPr>
        <w:t xml:space="preserve"> «Семейная академия»</w:t>
      </w:r>
      <w:r w:rsidR="001D080B">
        <w:rPr>
          <w:rFonts w:ascii="Times New Roman" w:hAnsi="Times New Roman" w:cs="Times New Roman"/>
          <w:sz w:val="28"/>
          <w:szCs w:val="28"/>
        </w:rPr>
        <w:t xml:space="preserve">, </w:t>
      </w:r>
      <w:r w:rsidR="001D080B" w:rsidRPr="001D080B">
        <w:rPr>
          <w:rFonts w:ascii="Times New Roman" w:hAnsi="Times New Roman" w:cs="Times New Roman"/>
          <w:color w:val="7030A0"/>
          <w:sz w:val="28"/>
          <w:szCs w:val="28"/>
        </w:rPr>
        <w:t xml:space="preserve">клуб </w:t>
      </w:r>
      <w:r w:rsidR="001D080B">
        <w:rPr>
          <w:rFonts w:ascii="Times New Roman" w:hAnsi="Times New Roman" w:cs="Times New Roman"/>
          <w:sz w:val="28"/>
          <w:szCs w:val="28"/>
        </w:rPr>
        <w:t xml:space="preserve"> «Карусель»</w:t>
      </w:r>
      <w:r w:rsidR="001669CC" w:rsidRPr="00AF7742">
        <w:rPr>
          <w:rFonts w:ascii="Times New Roman" w:hAnsi="Times New Roman" w:cs="Times New Roman"/>
          <w:sz w:val="28"/>
          <w:szCs w:val="28"/>
        </w:rPr>
        <w:t>;</w:t>
      </w:r>
    </w:p>
    <w:p w:rsidR="002D1EDD" w:rsidRPr="00AF7742" w:rsidRDefault="00C55FC0" w:rsidP="00081C05">
      <w:pPr>
        <w:pStyle w:val="a3"/>
        <w:numPr>
          <w:ilvl w:val="0"/>
          <w:numId w:val="4"/>
        </w:numPr>
        <w:ind w:left="426" w:hanging="426"/>
        <w:jc w:val="both"/>
        <w:rPr>
          <w:rFonts w:ascii="Times New Roman" w:hAnsi="Times New Roman" w:cs="Times New Roman"/>
          <w:noProof/>
          <w:sz w:val="28"/>
          <w:szCs w:val="28"/>
        </w:rPr>
      </w:pPr>
      <w:r w:rsidRPr="002952F6">
        <w:rPr>
          <w:rFonts w:ascii="Times New Roman" w:hAnsi="Times New Roman" w:cs="Times New Roman"/>
          <w:b/>
          <w:sz w:val="28"/>
          <w:szCs w:val="28"/>
          <w:u w:val="single"/>
        </w:rPr>
        <w:lastRenderedPageBreak/>
        <w:t>Дубровская библиотека</w:t>
      </w:r>
      <w:r w:rsidRPr="00AF7742">
        <w:rPr>
          <w:rFonts w:ascii="Times New Roman" w:hAnsi="Times New Roman" w:cs="Times New Roman"/>
          <w:sz w:val="28"/>
          <w:szCs w:val="28"/>
        </w:rPr>
        <w:t xml:space="preserve"> – </w:t>
      </w:r>
      <w:r w:rsidR="001669CC" w:rsidRPr="00AF7742">
        <w:rPr>
          <w:rFonts w:ascii="Times New Roman" w:hAnsi="Times New Roman" w:cs="Times New Roman"/>
          <w:sz w:val="28"/>
          <w:szCs w:val="28"/>
        </w:rPr>
        <w:t>работа  с семьей</w:t>
      </w:r>
      <w:r w:rsidR="001D080B" w:rsidRPr="001D080B">
        <w:rPr>
          <w:rFonts w:ascii="Times New Roman" w:hAnsi="Times New Roman" w:cs="Times New Roman"/>
          <w:color w:val="7030A0"/>
          <w:sz w:val="28"/>
          <w:szCs w:val="28"/>
        </w:rPr>
        <w:t>по программе</w:t>
      </w:r>
      <w:r w:rsidR="001669CC" w:rsidRPr="00AF7742">
        <w:rPr>
          <w:rFonts w:ascii="Times New Roman" w:hAnsi="Times New Roman" w:cs="Times New Roman"/>
          <w:sz w:val="28"/>
          <w:szCs w:val="28"/>
        </w:rPr>
        <w:t xml:space="preserve"> «Свет книг не гаснет в нашем доме»</w:t>
      </w:r>
      <w:r w:rsidR="001D080B">
        <w:rPr>
          <w:rFonts w:ascii="Times New Roman" w:hAnsi="Times New Roman" w:cs="Times New Roman"/>
          <w:sz w:val="28"/>
          <w:szCs w:val="28"/>
        </w:rPr>
        <w:t xml:space="preserve">, </w:t>
      </w:r>
      <w:r w:rsidR="001D080B" w:rsidRPr="001D080B">
        <w:rPr>
          <w:rFonts w:ascii="Times New Roman" w:hAnsi="Times New Roman" w:cs="Times New Roman"/>
          <w:color w:val="7030A0"/>
          <w:sz w:val="28"/>
          <w:szCs w:val="28"/>
        </w:rPr>
        <w:t xml:space="preserve">клубы </w:t>
      </w:r>
      <w:r w:rsidR="001D080B">
        <w:rPr>
          <w:rFonts w:ascii="Times New Roman" w:hAnsi="Times New Roman" w:cs="Times New Roman"/>
          <w:sz w:val="28"/>
          <w:szCs w:val="28"/>
        </w:rPr>
        <w:t>«Лира», «Семья»</w:t>
      </w:r>
      <w:r w:rsidR="001669CC" w:rsidRPr="00AF7742">
        <w:rPr>
          <w:rFonts w:ascii="Times New Roman" w:hAnsi="Times New Roman" w:cs="Times New Roman"/>
          <w:sz w:val="28"/>
          <w:szCs w:val="28"/>
        </w:rPr>
        <w:t>;</w:t>
      </w:r>
    </w:p>
    <w:p w:rsidR="00C55FC0" w:rsidRPr="00AF7742" w:rsidRDefault="00C55FC0" w:rsidP="00081C05">
      <w:pPr>
        <w:pStyle w:val="a3"/>
        <w:numPr>
          <w:ilvl w:val="0"/>
          <w:numId w:val="4"/>
        </w:numPr>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Жичицкая библиотека</w:t>
      </w:r>
      <w:r w:rsidR="001669CC" w:rsidRPr="00AF7742">
        <w:rPr>
          <w:rFonts w:ascii="Times New Roman" w:hAnsi="Times New Roman" w:cs="Times New Roman"/>
          <w:sz w:val="28"/>
          <w:szCs w:val="28"/>
        </w:rPr>
        <w:t xml:space="preserve">– краеведческая </w:t>
      </w:r>
      <w:r w:rsidR="001669CC" w:rsidRPr="001D080B">
        <w:rPr>
          <w:rFonts w:ascii="Times New Roman" w:hAnsi="Times New Roman" w:cs="Times New Roman"/>
          <w:color w:val="7030A0"/>
          <w:sz w:val="28"/>
          <w:szCs w:val="28"/>
        </w:rPr>
        <w:t xml:space="preserve">программа </w:t>
      </w:r>
      <w:r w:rsidR="001669CC" w:rsidRPr="00AF7742">
        <w:rPr>
          <w:rFonts w:ascii="Times New Roman" w:hAnsi="Times New Roman" w:cs="Times New Roman"/>
          <w:sz w:val="28"/>
          <w:szCs w:val="28"/>
        </w:rPr>
        <w:t>«Люби свой край- уважай свою историю»</w:t>
      </w:r>
      <w:r w:rsidR="001D080B">
        <w:rPr>
          <w:rFonts w:ascii="Times New Roman" w:hAnsi="Times New Roman" w:cs="Times New Roman"/>
          <w:sz w:val="28"/>
          <w:szCs w:val="28"/>
        </w:rPr>
        <w:t xml:space="preserve"> ,</w:t>
      </w:r>
      <w:r w:rsidR="001D080B" w:rsidRPr="001D080B">
        <w:rPr>
          <w:rFonts w:ascii="Times New Roman" w:hAnsi="Times New Roman" w:cs="Times New Roman"/>
          <w:color w:val="7030A0"/>
          <w:sz w:val="28"/>
          <w:szCs w:val="28"/>
        </w:rPr>
        <w:t>клуб</w:t>
      </w:r>
      <w:r w:rsidR="001D080B">
        <w:rPr>
          <w:rFonts w:ascii="Times New Roman" w:hAnsi="Times New Roman" w:cs="Times New Roman"/>
          <w:sz w:val="28"/>
          <w:szCs w:val="28"/>
        </w:rPr>
        <w:t xml:space="preserve"> «Хозяюшка»</w:t>
      </w:r>
      <w:r w:rsidRPr="00AF7742">
        <w:rPr>
          <w:rFonts w:ascii="Times New Roman" w:hAnsi="Times New Roman" w:cs="Times New Roman"/>
          <w:sz w:val="28"/>
          <w:szCs w:val="28"/>
        </w:rPr>
        <w:t>;</w:t>
      </w:r>
    </w:p>
    <w:p w:rsidR="00C43DF0" w:rsidRPr="00AF7742" w:rsidRDefault="00C55FC0" w:rsidP="00081C05">
      <w:pPr>
        <w:pStyle w:val="a3"/>
        <w:numPr>
          <w:ilvl w:val="0"/>
          <w:numId w:val="4"/>
        </w:numPr>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Заборьевская библи</w:t>
      </w:r>
      <w:r w:rsidRPr="00ED2036">
        <w:rPr>
          <w:rFonts w:ascii="Times New Roman" w:hAnsi="Times New Roman" w:cs="Times New Roman"/>
          <w:b/>
          <w:sz w:val="28"/>
          <w:szCs w:val="28"/>
        </w:rPr>
        <w:t>отека</w:t>
      </w:r>
      <w:r w:rsidRPr="00AF7742">
        <w:rPr>
          <w:rFonts w:ascii="Times New Roman" w:hAnsi="Times New Roman" w:cs="Times New Roman"/>
          <w:sz w:val="28"/>
          <w:szCs w:val="28"/>
        </w:rPr>
        <w:t xml:space="preserve"> – работа с молодежью</w:t>
      </w:r>
      <w:r w:rsidR="001D080B">
        <w:rPr>
          <w:rFonts w:ascii="Times New Roman" w:hAnsi="Times New Roman" w:cs="Times New Roman"/>
          <w:sz w:val="28"/>
          <w:szCs w:val="28"/>
        </w:rPr>
        <w:t xml:space="preserve"> ,</w:t>
      </w:r>
      <w:r w:rsidR="001D080B" w:rsidRPr="001D080B">
        <w:rPr>
          <w:rFonts w:ascii="Times New Roman" w:hAnsi="Times New Roman" w:cs="Times New Roman"/>
          <w:color w:val="7030A0"/>
          <w:sz w:val="28"/>
          <w:szCs w:val="28"/>
        </w:rPr>
        <w:t>клуб</w:t>
      </w:r>
      <w:r w:rsidR="001D080B">
        <w:rPr>
          <w:rFonts w:ascii="Times New Roman" w:hAnsi="Times New Roman" w:cs="Times New Roman"/>
          <w:sz w:val="28"/>
          <w:szCs w:val="28"/>
        </w:rPr>
        <w:t xml:space="preserve"> «Друзья»</w:t>
      </w:r>
      <w:r w:rsidRPr="00AF7742">
        <w:rPr>
          <w:rFonts w:ascii="Times New Roman" w:hAnsi="Times New Roman" w:cs="Times New Roman"/>
          <w:sz w:val="28"/>
          <w:szCs w:val="28"/>
        </w:rPr>
        <w:t>;</w:t>
      </w:r>
    </w:p>
    <w:p w:rsidR="004006D1" w:rsidRPr="00AF7742" w:rsidRDefault="00C55FC0" w:rsidP="00081C05">
      <w:pPr>
        <w:pStyle w:val="a3"/>
        <w:numPr>
          <w:ilvl w:val="0"/>
          <w:numId w:val="4"/>
        </w:numPr>
        <w:ind w:left="426" w:hanging="426"/>
        <w:jc w:val="both"/>
        <w:rPr>
          <w:rFonts w:ascii="Times New Roman" w:hAnsi="Times New Roman" w:cs="Times New Roman"/>
          <w:sz w:val="28"/>
          <w:szCs w:val="28"/>
        </w:rPr>
      </w:pPr>
      <w:r w:rsidRPr="00ED2036">
        <w:rPr>
          <w:rFonts w:ascii="Times New Roman" w:hAnsi="Times New Roman" w:cs="Times New Roman"/>
          <w:b/>
          <w:sz w:val="28"/>
          <w:szCs w:val="28"/>
        </w:rPr>
        <w:t>Закрутская библиотека</w:t>
      </w:r>
      <w:r w:rsidRPr="00AF7742">
        <w:rPr>
          <w:rFonts w:ascii="Times New Roman" w:hAnsi="Times New Roman" w:cs="Times New Roman"/>
          <w:sz w:val="28"/>
          <w:szCs w:val="28"/>
        </w:rPr>
        <w:t xml:space="preserve"> – библиотека – музей, </w:t>
      </w:r>
      <w:r w:rsidR="001669CC" w:rsidRPr="00AF7742">
        <w:rPr>
          <w:rFonts w:ascii="Times New Roman" w:hAnsi="Times New Roman" w:cs="Times New Roman"/>
          <w:sz w:val="28"/>
          <w:szCs w:val="28"/>
        </w:rPr>
        <w:t xml:space="preserve"> краеведческая </w:t>
      </w:r>
      <w:r w:rsidRPr="006F7C01">
        <w:rPr>
          <w:rFonts w:ascii="Times New Roman" w:hAnsi="Times New Roman" w:cs="Times New Roman"/>
          <w:color w:val="7030A0"/>
          <w:sz w:val="28"/>
          <w:szCs w:val="28"/>
        </w:rPr>
        <w:t xml:space="preserve">программа </w:t>
      </w:r>
    </w:p>
    <w:p w:rsidR="007B0D97" w:rsidRPr="00AF7742" w:rsidRDefault="004006D1" w:rsidP="00AF7742">
      <w:pPr>
        <w:pStyle w:val="a7"/>
        <w:spacing w:line="240" w:lineRule="auto"/>
        <w:ind w:left="426" w:hanging="426"/>
        <w:jc w:val="both"/>
        <w:rPr>
          <w:rFonts w:ascii="Times New Roman" w:hAnsi="Times New Roman" w:cs="Times New Roman"/>
          <w:sz w:val="28"/>
          <w:szCs w:val="28"/>
        </w:rPr>
      </w:pPr>
      <w:r w:rsidRPr="00AF7742">
        <w:rPr>
          <w:rFonts w:ascii="Times New Roman" w:hAnsi="Times New Roman" w:cs="Times New Roman"/>
          <w:sz w:val="28"/>
          <w:szCs w:val="28"/>
        </w:rPr>
        <w:t>«Я эту землю родиной зову»</w:t>
      </w:r>
      <w:r w:rsidR="006F7C01">
        <w:rPr>
          <w:rFonts w:ascii="Times New Roman" w:hAnsi="Times New Roman" w:cs="Times New Roman"/>
          <w:sz w:val="28"/>
          <w:szCs w:val="28"/>
        </w:rPr>
        <w:t>,</w:t>
      </w:r>
      <w:r w:rsidR="006F7C01" w:rsidRPr="006F7C01">
        <w:rPr>
          <w:rFonts w:ascii="Times New Roman" w:hAnsi="Times New Roman" w:cs="Times New Roman"/>
          <w:color w:val="7030A0"/>
          <w:sz w:val="28"/>
          <w:szCs w:val="28"/>
        </w:rPr>
        <w:t>клуб</w:t>
      </w:r>
      <w:r w:rsidR="006F7C01">
        <w:rPr>
          <w:rFonts w:ascii="Times New Roman" w:hAnsi="Times New Roman" w:cs="Times New Roman"/>
          <w:sz w:val="28"/>
          <w:szCs w:val="28"/>
        </w:rPr>
        <w:t xml:space="preserve"> « КИД»;</w:t>
      </w:r>
    </w:p>
    <w:p w:rsidR="00F57699" w:rsidRDefault="00C55FC0" w:rsidP="00F57699">
      <w:pPr>
        <w:pStyle w:val="a7"/>
        <w:numPr>
          <w:ilvl w:val="0"/>
          <w:numId w:val="11"/>
        </w:numPr>
        <w:spacing w:line="240" w:lineRule="auto"/>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Закустищенская библиотека</w:t>
      </w:r>
      <w:r w:rsidRPr="00AF7742">
        <w:rPr>
          <w:rFonts w:ascii="Times New Roman" w:hAnsi="Times New Roman" w:cs="Times New Roman"/>
          <w:sz w:val="28"/>
          <w:szCs w:val="28"/>
        </w:rPr>
        <w:t xml:space="preserve"> –</w:t>
      </w:r>
      <w:r w:rsidR="001669CC" w:rsidRPr="00AF7742">
        <w:rPr>
          <w:rFonts w:ascii="Times New Roman" w:hAnsi="Times New Roman" w:cs="Times New Roman"/>
          <w:sz w:val="28"/>
          <w:szCs w:val="28"/>
        </w:rPr>
        <w:t xml:space="preserve">экологическая </w:t>
      </w:r>
      <w:r w:rsidRPr="006F7C01">
        <w:rPr>
          <w:rFonts w:ascii="Times New Roman" w:hAnsi="Times New Roman" w:cs="Times New Roman"/>
          <w:color w:val="7030A0"/>
          <w:sz w:val="28"/>
          <w:szCs w:val="28"/>
        </w:rPr>
        <w:t xml:space="preserve">программа </w:t>
      </w:r>
      <w:r w:rsidRPr="00AF7742">
        <w:rPr>
          <w:rFonts w:ascii="Times New Roman" w:hAnsi="Times New Roman" w:cs="Times New Roman"/>
          <w:sz w:val="28"/>
          <w:szCs w:val="28"/>
        </w:rPr>
        <w:t>«Край родной – капелька России»</w:t>
      </w:r>
      <w:r w:rsidR="006F7C01">
        <w:rPr>
          <w:rFonts w:ascii="Times New Roman" w:hAnsi="Times New Roman" w:cs="Times New Roman"/>
          <w:sz w:val="28"/>
          <w:szCs w:val="28"/>
        </w:rPr>
        <w:t xml:space="preserve">,  </w:t>
      </w:r>
      <w:r w:rsidR="006F7C01" w:rsidRPr="006F7C01">
        <w:rPr>
          <w:rFonts w:ascii="Times New Roman" w:hAnsi="Times New Roman" w:cs="Times New Roman"/>
          <w:color w:val="7030A0"/>
          <w:sz w:val="28"/>
          <w:szCs w:val="28"/>
        </w:rPr>
        <w:t>клуб</w:t>
      </w:r>
      <w:r w:rsidR="006F7C01">
        <w:rPr>
          <w:rFonts w:ascii="Times New Roman" w:hAnsi="Times New Roman" w:cs="Times New Roman"/>
          <w:sz w:val="28"/>
          <w:szCs w:val="28"/>
        </w:rPr>
        <w:t xml:space="preserve"> «Лесовичок»</w:t>
      </w:r>
      <w:r w:rsidR="001669CC" w:rsidRPr="00AF7742">
        <w:rPr>
          <w:rFonts w:ascii="Times New Roman" w:hAnsi="Times New Roman" w:cs="Times New Roman"/>
          <w:sz w:val="28"/>
          <w:szCs w:val="28"/>
        </w:rPr>
        <w:t>;</w:t>
      </w:r>
    </w:p>
    <w:p w:rsidR="00F57699" w:rsidRDefault="001669CC" w:rsidP="00F57699">
      <w:pPr>
        <w:pStyle w:val="a7"/>
        <w:numPr>
          <w:ilvl w:val="0"/>
          <w:numId w:val="11"/>
        </w:numPr>
        <w:spacing w:line="240" w:lineRule="auto"/>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Коревская библиотека-клуб</w:t>
      </w:r>
      <w:r w:rsidR="00C55FC0" w:rsidRPr="00F57699">
        <w:rPr>
          <w:rFonts w:ascii="Times New Roman" w:hAnsi="Times New Roman" w:cs="Times New Roman"/>
          <w:sz w:val="28"/>
          <w:szCs w:val="28"/>
        </w:rPr>
        <w:t xml:space="preserve">– </w:t>
      </w:r>
      <w:r w:rsidRPr="00F57699">
        <w:rPr>
          <w:rFonts w:ascii="Times New Roman" w:hAnsi="Times New Roman" w:cs="Times New Roman"/>
          <w:sz w:val="28"/>
          <w:szCs w:val="28"/>
        </w:rPr>
        <w:t xml:space="preserve">краеведческая </w:t>
      </w:r>
      <w:r w:rsidR="00C55FC0" w:rsidRPr="006F7C01">
        <w:rPr>
          <w:rFonts w:ascii="Times New Roman" w:hAnsi="Times New Roman" w:cs="Times New Roman"/>
          <w:color w:val="7030A0"/>
          <w:sz w:val="28"/>
          <w:szCs w:val="28"/>
        </w:rPr>
        <w:t>программа</w:t>
      </w:r>
      <w:r w:rsidR="00C55FC0" w:rsidRPr="00F57699">
        <w:rPr>
          <w:rFonts w:ascii="Times New Roman" w:hAnsi="Times New Roman" w:cs="Times New Roman"/>
          <w:sz w:val="28"/>
          <w:szCs w:val="28"/>
        </w:rPr>
        <w:t xml:space="preserve"> «Пока живет село – живет Россия»</w:t>
      </w:r>
      <w:r w:rsidR="006F7C01">
        <w:rPr>
          <w:rFonts w:ascii="Times New Roman" w:hAnsi="Times New Roman" w:cs="Times New Roman"/>
          <w:sz w:val="28"/>
          <w:szCs w:val="28"/>
        </w:rPr>
        <w:t xml:space="preserve">, </w:t>
      </w:r>
      <w:r w:rsidR="006F7C01" w:rsidRPr="006F7C01">
        <w:rPr>
          <w:rFonts w:ascii="Times New Roman" w:hAnsi="Times New Roman" w:cs="Times New Roman"/>
          <w:color w:val="7030A0"/>
          <w:sz w:val="28"/>
          <w:szCs w:val="28"/>
        </w:rPr>
        <w:t xml:space="preserve">клуб </w:t>
      </w:r>
      <w:r w:rsidR="006F7C01">
        <w:rPr>
          <w:rFonts w:ascii="Times New Roman" w:hAnsi="Times New Roman" w:cs="Times New Roman"/>
          <w:sz w:val="28"/>
          <w:szCs w:val="28"/>
        </w:rPr>
        <w:t>«Солнышко»;</w:t>
      </w:r>
    </w:p>
    <w:p w:rsidR="00F57699" w:rsidRDefault="001669CC" w:rsidP="00F57699">
      <w:pPr>
        <w:pStyle w:val="a7"/>
        <w:numPr>
          <w:ilvl w:val="0"/>
          <w:numId w:val="11"/>
        </w:numPr>
        <w:spacing w:line="240" w:lineRule="auto"/>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Луговская библиотека-</w:t>
      </w:r>
      <w:r w:rsidR="00151C0F" w:rsidRPr="002952F6">
        <w:rPr>
          <w:rFonts w:ascii="Times New Roman" w:hAnsi="Times New Roman" w:cs="Times New Roman"/>
          <w:b/>
          <w:sz w:val="28"/>
          <w:szCs w:val="28"/>
          <w:u w:val="single"/>
        </w:rPr>
        <w:t xml:space="preserve"> клуб</w:t>
      </w:r>
      <w:r w:rsidRPr="00F57699">
        <w:rPr>
          <w:rFonts w:ascii="Times New Roman" w:hAnsi="Times New Roman" w:cs="Times New Roman"/>
          <w:sz w:val="28"/>
          <w:szCs w:val="28"/>
        </w:rPr>
        <w:t xml:space="preserve"> - краеведческая </w:t>
      </w:r>
      <w:r w:rsidRPr="006F7C01">
        <w:rPr>
          <w:rFonts w:ascii="Times New Roman" w:hAnsi="Times New Roman" w:cs="Times New Roman"/>
          <w:color w:val="7030A0"/>
          <w:sz w:val="28"/>
          <w:szCs w:val="28"/>
        </w:rPr>
        <w:t xml:space="preserve">программа </w:t>
      </w:r>
      <w:r w:rsidRPr="00F57699">
        <w:rPr>
          <w:rFonts w:ascii="Times New Roman" w:hAnsi="Times New Roman" w:cs="Times New Roman"/>
          <w:sz w:val="28"/>
          <w:szCs w:val="28"/>
        </w:rPr>
        <w:t>«Сердцу милый уголок»;</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Михайловская библиотека</w:t>
      </w:r>
      <w:r w:rsidRPr="00F57699">
        <w:rPr>
          <w:rFonts w:ascii="Times New Roman" w:hAnsi="Times New Roman" w:cs="Times New Roman"/>
          <w:sz w:val="28"/>
          <w:szCs w:val="28"/>
        </w:rPr>
        <w:t xml:space="preserve"> – эколого – краеведчес</w:t>
      </w:r>
      <w:r w:rsidR="00465423" w:rsidRPr="00F57699">
        <w:rPr>
          <w:rFonts w:ascii="Times New Roman" w:hAnsi="Times New Roman" w:cs="Times New Roman"/>
          <w:sz w:val="28"/>
          <w:szCs w:val="28"/>
        </w:rPr>
        <w:t xml:space="preserve">кая </w:t>
      </w:r>
      <w:r w:rsidR="00465423" w:rsidRPr="006F7C01">
        <w:rPr>
          <w:rFonts w:ascii="Times New Roman" w:hAnsi="Times New Roman" w:cs="Times New Roman"/>
          <w:color w:val="7030A0"/>
          <w:sz w:val="28"/>
          <w:szCs w:val="28"/>
        </w:rPr>
        <w:t>программа</w:t>
      </w:r>
      <w:r w:rsidR="00465423" w:rsidRPr="00F57699">
        <w:rPr>
          <w:rFonts w:ascii="Times New Roman" w:hAnsi="Times New Roman" w:cs="Times New Roman"/>
          <w:sz w:val="28"/>
          <w:szCs w:val="28"/>
        </w:rPr>
        <w:t xml:space="preserve"> «Родословная моей семьи»</w:t>
      </w:r>
      <w:r w:rsidR="006F7C01">
        <w:rPr>
          <w:rFonts w:ascii="Times New Roman" w:hAnsi="Times New Roman" w:cs="Times New Roman"/>
          <w:sz w:val="28"/>
          <w:szCs w:val="28"/>
        </w:rPr>
        <w:t xml:space="preserve">, </w:t>
      </w:r>
      <w:r w:rsidR="006F7C01" w:rsidRPr="006F7C01">
        <w:rPr>
          <w:rFonts w:ascii="Times New Roman" w:hAnsi="Times New Roman" w:cs="Times New Roman"/>
          <w:color w:val="7030A0"/>
          <w:sz w:val="28"/>
          <w:szCs w:val="28"/>
        </w:rPr>
        <w:t xml:space="preserve">клуб </w:t>
      </w:r>
      <w:r w:rsidR="006F7C01">
        <w:rPr>
          <w:rFonts w:ascii="Times New Roman" w:hAnsi="Times New Roman" w:cs="Times New Roman"/>
          <w:sz w:val="28"/>
          <w:szCs w:val="28"/>
        </w:rPr>
        <w:t>« Крокус»</w:t>
      </w:r>
      <w:r w:rsidRPr="00F57699">
        <w:rPr>
          <w:rFonts w:ascii="Times New Roman" w:hAnsi="Times New Roman" w:cs="Times New Roman"/>
          <w:sz w:val="28"/>
          <w:szCs w:val="28"/>
        </w:rPr>
        <w:t>;</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Подосинковская  библиотека</w:t>
      </w:r>
      <w:r w:rsidRPr="00F57699">
        <w:rPr>
          <w:rFonts w:ascii="Times New Roman" w:hAnsi="Times New Roman" w:cs="Times New Roman"/>
          <w:sz w:val="28"/>
          <w:szCs w:val="28"/>
        </w:rPr>
        <w:t xml:space="preserve"> –</w:t>
      </w:r>
      <w:r w:rsidR="00465423" w:rsidRPr="00F57699">
        <w:rPr>
          <w:rFonts w:ascii="Times New Roman" w:hAnsi="Times New Roman" w:cs="Times New Roman"/>
          <w:sz w:val="28"/>
          <w:szCs w:val="28"/>
        </w:rPr>
        <w:t xml:space="preserve"> экологическая </w:t>
      </w:r>
      <w:r w:rsidR="00465423" w:rsidRPr="006F7C01">
        <w:rPr>
          <w:rFonts w:ascii="Times New Roman" w:hAnsi="Times New Roman" w:cs="Times New Roman"/>
          <w:color w:val="7030A0"/>
          <w:sz w:val="28"/>
          <w:szCs w:val="28"/>
        </w:rPr>
        <w:t>программа</w:t>
      </w:r>
      <w:r w:rsidRPr="00F57699">
        <w:rPr>
          <w:rFonts w:ascii="Times New Roman" w:hAnsi="Times New Roman" w:cs="Times New Roman"/>
          <w:sz w:val="28"/>
          <w:szCs w:val="28"/>
        </w:rPr>
        <w:t xml:space="preserve"> «</w:t>
      </w:r>
      <w:r w:rsidR="00465423" w:rsidRPr="00F57699">
        <w:rPr>
          <w:rFonts w:ascii="Times New Roman" w:hAnsi="Times New Roman" w:cs="Times New Roman"/>
          <w:sz w:val="28"/>
          <w:szCs w:val="28"/>
        </w:rPr>
        <w:t xml:space="preserve">В судьбе природы- </w:t>
      </w:r>
      <w:r w:rsidRPr="00F57699">
        <w:rPr>
          <w:rFonts w:ascii="Times New Roman" w:hAnsi="Times New Roman" w:cs="Times New Roman"/>
          <w:sz w:val="28"/>
          <w:szCs w:val="28"/>
        </w:rPr>
        <w:t>наш</w:t>
      </w:r>
      <w:r w:rsidR="00465423" w:rsidRPr="00F57699">
        <w:rPr>
          <w:rFonts w:ascii="Times New Roman" w:hAnsi="Times New Roman" w:cs="Times New Roman"/>
          <w:sz w:val="28"/>
          <w:szCs w:val="28"/>
        </w:rPr>
        <w:t>асудьба</w:t>
      </w:r>
      <w:r w:rsidRPr="00F57699">
        <w:rPr>
          <w:rFonts w:ascii="Times New Roman" w:hAnsi="Times New Roman" w:cs="Times New Roman"/>
          <w:sz w:val="28"/>
          <w:szCs w:val="28"/>
        </w:rPr>
        <w:t>»</w:t>
      </w:r>
      <w:r w:rsidR="006F7C01">
        <w:rPr>
          <w:rFonts w:ascii="Times New Roman" w:hAnsi="Times New Roman" w:cs="Times New Roman"/>
          <w:sz w:val="28"/>
          <w:szCs w:val="28"/>
        </w:rPr>
        <w:t xml:space="preserve">, </w:t>
      </w:r>
      <w:r w:rsidR="006F7C01" w:rsidRPr="006F7C01">
        <w:rPr>
          <w:rFonts w:ascii="Times New Roman" w:hAnsi="Times New Roman" w:cs="Times New Roman"/>
          <w:color w:val="7030A0"/>
          <w:sz w:val="28"/>
          <w:szCs w:val="28"/>
        </w:rPr>
        <w:t>клуб</w:t>
      </w:r>
      <w:r w:rsidR="006F7C01">
        <w:rPr>
          <w:rFonts w:ascii="Times New Roman" w:hAnsi="Times New Roman" w:cs="Times New Roman"/>
          <w:sz w:val="28"/>
          <w:szCs w:val="28"/>
        </w:rPr>
        <w:t xml:space="preserve"> «Клуб интересных встреч»</w:t>
      </w:r>
      <w:r w:rsidRPr="00F57699">
        <w:rPr>
          <w:rFonts w:ascii="Times New Roman" w:hAnsi="Times New Roman" w:cs="Times New Roman"/>
          <w:sz w:val="28"/>
          <w:szCs w:val="28"/>
        </w:rPr>
        <w:t>;</w:t>
      </w:r>
    </w:p>
    <w:p w:rsidR="007D7111" w:rsidRDefault="007D7111" w:rsidP="00F57699">
      <w:pPr>
        <w:pStyle w:val="a7"/>
        <w:numPr>
          <w:ilvl w:val="0"/>
          <w:numId w:val="11"/>
        </w:numPr>
        <w:spacing w:line="240" w:lineRule="auto"/>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Полуяновская библиотека</w:t>
      </w:r>
      <w:r>
        <w:rPr>
          <w:rFonts w:ascii="Times New Roman" w:hAnsi="Times New Roman" w:cs="Times New Roman"/>
          <w:sz w:val="28"/>
          <w:szCs w:val="28"/>
        </w:rPr>
        <w:t xml:space="preserve">– работа </w:t>
      </w:r>
      <w:r w:rsidRPr="006F7C01">
        <w:rPr>
          <w:rFonts w:ascii="Times New Roman" w:hAnsi="Times New Roman" w:cs="Times New Roman"/>
          <w:color w:val="7030A0"/>
          <w:sz w:val="28"/>
          <w:szCs w:val="28"/>
        </w:rPr>
        <w:t>клуба</w:t>
      </w:r>
      <w:r w:rsidR="006F7C01">
        <w:rPr>
          <w:rFonts w:ascii="Times New Roman" w:hAnsi="Times New Roman" w:cs="Times New Roman"/>
          <w:sz w:val="28"/>
          <w:szCs w:val="28"/>
        </w:rPr>
        <w:t xml:space="preserve"> « Собеседник»;</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ED2036">
        <w:rPr>
          <w:rFonts w:ascii="Times New Roman" w:hAnsi="Times New Roman" w:cs="Times New Roman"/>
          <w:b/>
          <w:sz w:val="28"/>
          <w:szCs w:val="28"/>
        </w:rPr>
        <w:t>Титовщинская библиотека</w:t>
      </w:r>
      <w:r w:rsidRPr="00F57699">
        <w:rPr>
          <w:rFonts w:ascii="Times New Roman" w:hAnsi="Times New Roman" w:cs="Times New Roman"/>
          <w:sz w:val="28"/>
          <w:szCs w:val="28"/>
        </w:rPr>
        <w:t xml:space="preserve"> – </w:t>
      </w:r>
      <w:r w:rsidRPr="006F7C01">
        <w:rPr>
          <w:rFonts w:ascii="Times New Roman" w:hAnsi="Times New Roman" w:cs="Times New Roman"/>
          <w:color w:val="7030A0"/>
          <w:sz w:val="28"/>
          <w:szCs w:val="28"/>
        </w:rPr>
        <w:t>социально правовая служба</w:t>
      </w:r>
      <w:r w:rsidRPr="00F57699">
        <w:rPr>
          <w:rFonts w:ascii="Times New Roman" w:hAnsi="Times New Roman" w:cs="Times New Roman"/>
          <w:sz w:val="28"/>
          <w:szCs w:val="28"/>
        </w:rPr>
        <w:t xml:space="preserve"> «Соучастие в судьбе»</w:t>
      </w:r>
      <w:r w:rsidR="006F7C01">
        <w:rPr>
          <w:rFonts w:ascii="Times New Roman" w:hAnsi="Times New Roman" w:cs="Times New Roman"/>
          <w:sz w:val="28"/>
          <w:szCs w:val="28"/>
        </w:rPr>
        <w:t xml:space="preserve">, </w:t>
      </w:r>
      <w:r w:rsidR="006F7C01" w:rsidRPr="006F7C01">
        <w:rPr>
          <w:rFonts w:ascii="Times New Roman" w:hAnsi="Times New Roman" w:cs="Times New Roman"/>
          <w:color w:val="7030A0"/>
          <w:sz w:val="28"/>
          <w:szCs w:val="28"/>
        </w:rPr>
        <w:t>клуб</w:t>
      </w:r>
      <w:r w:rsidR="006F7C01">
        <w:rPr>
          <w:rFonts w:ascii="Times New Roman" w:hAnsi="Times New Roman" w:cs="Times New Roman"/>
          <w:sz w:val="28"/>
          <w:szCs w:val="28"/>
        </w:rPr>
        <w:t xml:space="preserve"> «Читатель и книга»</w:t>
      </w:r>
      <w:r w:rsidRPr="00F57699">
        <w:rPr>
          <w:rFonts w:ascii="Times New Roman" w:hAnsi="Times New Roman" w:cs="Times New Roman"/>
          <w:sz w:val="28"/>
          <w:szCs w:val="28"/>
        </w:rPr>
        <w:t>;</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Холмовская библиотека</w:t>
      </w:r>
      <w:r w:rsidRPr="00F57699">
        <w:rPr>
          <w:rFonts w:ascii="Times New Roman" w:hAnsi="Times New Roman" w:cs="Times New Roman"/>
          <w:sz w:val="28"/>
          <w:szCs w:val="28"/>
        </w:rPr>
        <w:t xml:space="preserve"> –</w:t>
      </w:r>
      <w:r w:rsidR="00465423" w:rsidRPr="00F57699">
        <w:rPr>
          <w:rFonts w:ascii="Times New Roman" w:hAnsi="Times New Roman" w:cs="Times New Roman"/>
          <w:sz w:val="28"/>
          <w:szCs w:val="28"/>
        </w:rPr>
        <w:t xml:space="preserve"> эколого-краеведческая </w:t>
      </w:r>
      <w:r w:rsidRPr="006F7C01">
        <w:rPr>
          <w:rFonts w:ascii="Times New Roman" w:hAnsi="Times New Roman" w:cs="Times New Roman"/>
          <w:color w:val="7030A0"/>
          <w:sz w:val="28"/>
          <w:szCs w:val="28"/>
        </w:rPr>
        <w:t>программа</w:t>
      </w:r>
      <w:r w:rsidRPr="00F57699">
        <w:rPr>
          <w:rFonts w:ascii="Times New Roman" w:hAnsi="Times New Roman" w:cs="Times New Roman"/>
          <w:sz w:val="28"/>
          <w:szCs w:val="28"/>
        </w:rPr>
        <w:t xml:space="preserve"> – «Россия начинается с деревни», уголок народного быта</w:t>
      </w:r>
      <w:r w:rsidR="006F7C01">
        <w:rPr>
          <w:rFonts w:ascii="Times New Roman" w:hAnsi="Times New Roman" w:cs="Times New Roman"/>
          <w:sz w:val="28"/>
          <w:szCs w:val="28"/>
        </w:rPr>
        <w:t xml:space="preserve">, </w:t>
      </w:r>
      <w:r w:rsidR="006F7C01" w:rsidRPr="006F7C01">
        <w:rPr>
          <w:rFonts w:ascii="Times New Roman" w:hAnsi="Times New Roman" w:cs="Times New Roman"/>
          <w:color w:val="7030A0"/>
          <w:sz w:val="28"/>
          <w:szCs w:val="28"/>
        </w:rPr>
        <w:t>клубы</w:t>
      </w:r>
      <w:r w:rsidR="006F7C01">
        <w:rPr>
          <w:rFonts w:ascii="Times New Roman" w:hAnsi="Times New Roman" w:cs="Times New Roman"/>
          <w:sz w:val="28"/>
          <w:szCs w:val="28"/>
        </w:rPr>
        <w:t xml:space="preserve"> « Кругозор», «Эрудит»</w:t>
      </w:r>
      <w:r w:rsidRPr="00F57699">
        <w:rPr>
          <w:rFonts w:ascii="Times New Roman" w:hAnsi="Times New Roman" w:cs="Times New Roman"/>
          <w:sz w:val="28"/>
          <w:szCs w:val="28"/>
        </w:rPr>
        <w:t>;</w:t>
      </w:r>
    </w:p>
    <w:p w:rsidR="00F57699" w:rsidRDefault="00151C0F" w:rsidP="00F57699">
      <w:pPr>
        <w:pStyle w:val="a7"/>
        <w:numPr>
          <w:ilvl w:val="0"/>
          <w:numId w:val="11"/>
        </w:numPr>
        <w:spacing w:line="240" w:lineRule="auto"/>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Шаповская библиотека</w:t>
      </w:r>
      <w:r w:rsidRPr="00F57699">
        <w:rPr>
          <w:rFonts w:ascii="Times New Roman" w:hAnsi="Times New Roman" w:cs="Times New Roman"/>
          <w:sz w:val="28"/>
          <w:szCs w:val="28"/>
        </w:rPr>
        <w:t xml:space="preserve"> –</w:t>
      </w:r>
      <w:r w:rsidR="00465423" w:rsidRPr="006F7C01">
        <w:rPr>
          <w:rFonts w:ascii="Times New Roman" w:hAnsi="Times New Roman" w:cs="Times New Roman"/>
          <w:color w:val="7030A0"/>
          <w:sz w:val="28"/>
          <w:szCs w:val="28"/>
        </w:rPr>
        <w:t>программа</w:t>
      </w:r>
      <w:r w:rsidR="00465423" w:rsidRPr="00F57699">
        <w:rPr>
          <w:rFonts w:ascii="Times New Roman" w:hAnsi="Times New Roman" w:cs="Times New Roman"/>
          <w:sz w:val="28"/>
          <w:szCs w:val="28"/>
        </w:rPr>
        <w:t xml:space="preserve"> по работе с семьей «Тепло семейного очага»</w:t>
      </w:r>
      <w:r w:rsidR="006F7C01">
        <w:rPr>
          <w:rFonts w:ascii="Times New Roman" w:hAnsi="Times New Roman" w:cs="Times New Roman"/>
          <w:sz w:val="28"/>
          <w:szCs w:val="28"/>
        </w:rPr>
        <w:t xml:space="preserve">, </w:t>
      </w:r>
      <w:r w:rsidR="006F7C01" w:rsidRPr="006F7C01">
        <w:rPr>
          <w:rFonts w:ascii="Times New Roman" w:hAnsi="Times New Roman" w:cs="Times New Roman"/>
          <w:color w:val="7030A0"/>
          <w:sz w:val="28"/>
          <w:szCs w:val="28"/>
        </w:rPr>
        <w:t xml:space="preserve">клуб </w:t>
      </w:r>
      <w:r w:rsidR="006F7C01">
        <w:rPr>
          <w:rFonts w:ascii="Times New Roman" w:hAnsi="Times New Roman" w:cs="Times New Roman"/>
          <w:sz w:val="28"/>
          <w:szCs w:val="28"/>
        </w:rPr>
        <w:t>« Семейный очаг»</w:t>
      </w:r>
      <w:r w:rsidR="00465423" w:rsidRPr="00F57699">
        <w:rPr>
          <w:rFonts w:ascii="Times New Roman" w:hAnsi="Times New Roman" w:cs="Times New Roman"/>
          <w:sz w:val="28"/>
          <w:szCs w:val="28"/>
        </w:rPr>
        <w:t>;</w:t>
      </w:r>
    </w:p>
    <w:p w:rsidR="00F57699" w:rsidRDefault="00151C0F" w:rsidP="00AF7742">
      <w:pPr>
        <w:pStyle w:val="a7"/>
        <w:numPr>
          <w:ilvl w:val="0"/>
          <w:numId w:val="11"/>
        </w:numPr>
        <w:spacing w:line="240" w:lineRule="auto"/>
        <w:ind w:left="426" w:hanging="426"/>
        <w:jc w:val="both"/>
        <w:rPr>
          <w:rFonts w:ascii="Times New Roman" w:hAnsi="Times New Roman" w:cs="Times New Roman"/>
          <w:sz w:val="28"/>
          <w:szCs w:val="28"/>
        </w:rPr>
      </w:pPr>
      <w:r w:rsidRPr="002952F6">
        <w:rPr>
          <w:rFonts w:ascii="Times New Roman" w:hAnsi="Times New Roman" w:cs="Times New Roman"/>
          <w:b/>
          <w:sz w:val="28"/>
          <w:szCs w:val="28"/>
          <w:u w:val="single"/>
        </w:rPr>
        <w:t xml:space="preserve">Пржевальская поселковая </w:t>
      </w:r>
      <w:r w:rsidR="00A90670" w:rsidRPr="002952F6">
        <w:rPr>
          <w:rFonts w:ascii="Times New Roman" w:hAnsi="Times New Roman" w:cs="Times New Roman"/>
          <w:b/>
          <w:sz w:val="28"/>
          <w:szCs w:val="28"/>
          <w:u w:val="single"/>
        </w:rPr>
        <w:t>библиотека</w:t>
      </w:r>
      <w:r w:rsidRPr="00F57699">
        <w:rPr>
          <w:rFonts w:ascii="Times New Roman" w:hAnsi="Times New Roman" w:cs="Times New Roman"/>
          <w:sz w:val="28"/>
          <w:szCs w:val="28"/>
        </w:rPr>
        <w:t xml:space="preserve"> – работает ЦПИ,  Православная кафедра</w:t>
      </w:r>
      <w:r w:rsidR="00233D48" w:rsidRPr="00F57699">
        <w:rPr>
          <w:rFonts w:ascii="Times New Roman" w:hAnsi="Times New Roman" w:cs="Times New Roman"/>
          <w:sz w:val="28"/>
          <w:szCs w:val="28"/>
        </w:rPr>
        <w:t xml:space="preserve">, экологическая </w:t>
      </w:r>
      <w:r w:rsidR="00233D48" w:rsidRPr="006F7C01">
        <w:rPr>
          <w:rFonts w:ascii="Times New Roman" w:hAnsi="Times New Roman" w:cs="Times New Roman"/>
          <w:color w:val="7030A0"/>
          <w:sz w:val="28"/>
          <w:szCs w:val="28"/>
        </w:rPr>
        <w:t>программа</w:t>
      </w:r>
      <w:r w:rsidR="00233D48" w:rsidRPr="00F57699">
        <w:rPr>
          <w:rFonts w:ascii="Times New Roman" w:hAnsi="Times New Roman" w:cs="Times New Roman"/>
          <w:sz w:val="28"/>
          <w:szCs w:val="28"/>
        </w:rPr>
        <w:t xml:space="preserve">  «В краю озерном»</w:t>
      </w:r>
      <w:r w:rsidR="006F7C01">
        <w:rPr>
          <w:rFonts w:ascii="Times New Roman" w:hAnsi="Times New Roman" w:cs="Times New Roman"/>
          <w:sz w:val="28"/>
          <w:szCs w:val="28"/>
        </w:rPr>
        <w:t xml:space="preserve"> ,</w:t>
      </w:r>
      <w:r w:rsidR="006F7C01" w:rsidRPr="006F7C01">
        <w:rPr>
          <w:rFonts w:ascii="Times New Roman" w:hAnsi="Times New Roman" w:cs="Times New Roman"/>
          <w:color w:val="7030A0"/>
          <w:sz w:val="28"/>
          <w:szCs w:val="28"/>
        </w:rPr>
        <w:t xml:space="preserve">клуб </w:t>
      </w:r>
      <w:r w:rsidR="006F7C01">
        <w:rPr>
          <w:rFonts w:ascii="Times New Roman" w:hAnsi="Times New Roman" w:cs="Times New Roman"/>
          <w:sz w:val="28"/>
          <w:szCs w:val="28"/>
        </w:rPr>
        <w:t>« Наследие»</w:t>
      </w:r>
      <w:r w:rsidRPr="00F57699">
        <w:rPr>
          <w:rFonts w:ascii="Times New Roman" w:hAnsi="Times New Roman" w:cs="Times New Roman"/>
          <w:sz w:val="28"/>
          <w:szCs w:val="28"/>
        </w:rPr>
        <w:t>;</w:t>
      </w:r>
    </w:p>
    <w:p w:rsidR="00777E51" w:rsidRDefault="007F0777" w:rsidP="00C216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52F6">
        <w:rPr>
          <w:rFonts w:ascii="Times New Roman" w:hAnsi="Times New Roman" w:cs="Times New Roman"/>
          <w:b/>
          <w:sz w:val="28"/>
          <w:szCs w:val="28"/>
          <w:u w:val="single"/>
        </w:rPr>
        <w:t>Пржевальская  поселковая детская библиотека</w:t>
      </w:r>
      <w:r w:rsidRPr="007F0777">
        <w:rPr>
          <w:rFonts w:ascii="Times New Roman" w:hAnsi="Times New Roman" w:cs="Times New Roman"/>
          <w:sz w:val="28"/>
          <w:szCs w:val="28"/>
        </w:rPr>
        <w:t xml:space="preserve"> – </w:t>
      </w:r>
      <w:r w:rsidRPr="006F7C01">
        <w:rPr>
          <w:rFonts w:ascii="Times New Roman" w:hAnsi="Times New Roman" w:cs="Times New Roman"/>
          <w:color w:val="7030A0"/>
          <w:sz w:val="28"/>
          <w:szCs w:val="28"/>
        </w:rPr>
        <w:t>программа</w:t>
      </w:r>
      <w:r w:rsidRPr="007F0777">
        <w:rPr>
          <w:rFonts w:ascii="Times New Roman" w:hAnsi="Times New Roman" w:cs="Times New Roman"/>
          <w:sz w:val="28"/>
          <w:szCs w:val="28"/>
        </w:rPr>
        <w:t xml:space="preserve"> по работе с       семьей «Семья. Чтение. Библиотека»</w:t>
      </w:r>
      <w:r w:rsidR="006F7C01">
        <w:rPr>
          <w:rFonts w:ascii="Times New Roman" w:hAnsi="Times New Roman" w:cs="Times New Roman"/>
          <w:sz w:val="28"/>
          <w:szCs w:val="28"/>
        </w:rPr>
        <w:t xml:space="preserve">, </w:t>
      </w:r>
      <w:r w:rsidR="006F7C01" w:rsidRPr="006F7C01">
        <w:rPr>
          <w:rFonts w:ascii="Times New Roman" w:hAnsi="Times New Roman" w:cs="Times New Roman"/>
          <w:color w:val="7030A0"/>
          <w:sz w:val="28"/>
          <w:szCs w:val="28"/>
        </w:rPr>
        <w:t>клуб</w:t>
      </w:r>
      <w:r w:rsidR="006F7C01">
        <w:rPr>
          <w:rFonts w:ascii="Times New Roman" w:hAnsi="Times New Roman" w:cs="Times New Roman"/>
          <w:sz w:val="28"/>
          <w:szCs w:val="28"/>
        </w:rPr>
        <w:t xml:space="preserve"> « Радуга»</w:t>
      </w:r>
      <w:r w:rsidRPr="007F0777">
        <w:rPr>
          <w:rFonts w:ascii="Times New Roman" w:hAnsi="Times New Roman" w:cs="Times New Roman"/>
          <w:sz w:val="28"/>
          <w:szCs w:val="28"/>
        </w:rPr>
        <w:t>;</w:t>
      </w:r>
    </w:p>
    <w:p w:rsidR="00052453" w:rsidRPr="0063642F" w:rsidRDefault="00052453" w:rsidP="00A0125C">
      <w:pPr>
        <w:jc w:val="both"/>
        <w:rPr>
          <w:sz w:val="28"/>
          <w:szCs w:val="28"/>
        </w:rPr>
      </w:pPr>
    </w:p>
    <w:p w:rsidR="0089420D" w:rsidRDefault="0089420D" w:rsidP="00C216E3">
      <w:pPr>
        <w:jc w:val="both"/>
        <w:rPr>
          <w:rFonts w:ascii="Times New Roman" w:hAnsi="Times New Roman" w:cs="Times New Roman"/>
          <w:sz w:val="28"/>
          <w:szCs w:val="28"/>
        </w:rPr>
      </w:pPr>
    </w:p>
    <w:p w:rsidR="00962CE6" w:rsidRPr="00AF7742" w:rsidRDefault="0001736B" w:rsidP="009A6FC3">
      <w:pPr>
        <w:pStyle w:val="a3"/>
        <w:jc w:val="both"/>
        <w:rPr>
          <w:rFonts w:ascii="Times New Roman" w:hAnsi="Times New Roman" w:cs="Times New Roman"/>
          <w:b/>
          <w:sz w:val="28"/>
          <w:szCs w:val="28"/>
        </w:rPr>
      </w:pPr>
      <w:r w:rsidRPr="002952F6">
        <w:rPr>
          <w:noProof/>
        </w:rPr>
        <w:lastRenderedPageBreak/>
        <w:drawing>
          <wp:inline distT="0" distB="0" distL="0" distR="0">
            <wp:extent cx="5940425" cy="5115560"/>
            <wp:effectExtent l="0" t="0" r="3175" b="8890"/>
            <wp:docPr id="6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5B6C" w:rsidRDefault="00E55B6C" w:rsidP="00962CE6">
      <w:pPr>
        <w:pStyle w:val="a3"/>
        <w:jc w:val="both"/>
        <w:rPr>
          <w:rFonts w:ascii="Times New Roman" w:hAnsi="Times New Roman" w:cs="Times New Roman"/>
          <w:sz w:val="28"/>
          <w:szCs w:val="28"/>
        </w:rPr>
      </w:pPr>
    </w:p>
    <w:p w:rsidR="00D55048" w:rsidRPr="00BA09FC" w:rsidRDefault="00D55048" w:rsidP="00E55B6C">
      <w:pPr>
        <w:pStyle w:val="a3"/>
        <w:jc w:val="both"/>
        <w:rPr>
          <w:rFonts w:ascii="Times New Roman" w:hAnsi="Times New Roman" w:cs="Times New Roman"/>
          <w:b/>
          <w:sz w:val="28"/>
          <w:szCs w:val="28"/>
        </w:rPr>
      </w:pPr>
      <w:r w:rsidRPr="00AF7742">
        <w:rPr>
          <w:rFonts w:ascii="Times New Roman" w:hAnsi="Times New Roman" w:cs="Times New Roman"/>
          <w:sz w:val="28"/>
          <w:szCs w:val="28"/>
        </w:rPr>
        <w:t>Снижение показателей обусловлено следующими факторами:</w:t>
      </w:r>
    </w:p>
    <w:p w:rsidR="00F5523C" w:rsidRDefault="00D55048" w:rsidP="0089420D">
      <w:pPr>
        <w:pStyle w:val="a3"/>
        <w:numPr>
          <w:ilvl w:val="0"/>
          <w:numId w:val="5"/>
        </w:numPr>
        <w:ind w:left="426" w:hanging="426"/>
        <w:jc w:val="both"/>
        <w:rPr>
          <w:rFonts w:ascii="Times New Roman" w:hAnsi="Times New Roman" w:cs="Times New Roman"/>
          <w:sz w:val="28"/>
          <w:szCs w:val="28"/>
        </w:rPr>
      </w:pPr>
      <w:r w:rsidRPr="00AF7742">
        <w:rPr>
          <w:rFonts w:ascii="Times New Roman" w:hAnsi="Times New Roman" w:cs="Times New Roman"/>
          <w:sz w:val="28"/>
          <w:szCs w:val="28"/>
        </w:rPr>
        <w:t xml:space="preserve">сокращение численности населения района, прежде всего в сельской </w:t>
      </w:r>
      <w:r w:rsidR="001129E7" w:rsidRPr="00AF7742">
        <w:rPr>
          <w:rFonts w:ascii="Times New Roman" w:hAnsi="Times New Roman" w:cs="Times New Roman"/>
          <w:sz w:val="28"/>
          <w:szCs w:val="28"/>
        </w:rPr>
        <w:t>мест</w:t>
      </w:r>
      <w:r w:rsidR="000475F3" w:rsidRPr="00AF7742">
        <w:rPr>
          <w:rFonts w:ascii="Times New Roman" w:hAnsi="Times New Roman" w:cs="Times New Roman"/>
          <w:sz w:val="28"/>
          <w:szCs w:val="28"/>
        </w:rPr>
        <w:t>ности</w:t>
      </w:r>
      <w:r w:rsidR="001129E7" w:rsidRPr="00AF7742">
        <w:rPr>
          <w:rFonts w:ascii="Times New Roman" w:hAnsi="Times New Roman" w:cs="Times New Roman"/>
          <w:sz w:val="28"/>
          <w:szCs w:val="28"/>
        </w:rPr>
        <w:t>;</w:t>
      </w:r>
    </w:p>
    <w:p w:rsidR="0089420D" w:rsidRPr="00F5523C" w:rsidRDefault="00F5523C" w:rsidP="00F5523C">
      <w:pPr>
        <w:pStyle w:val="a3"/>
        <w:jc w:val="both"/>
        <w:rPr>
          <w:rFonts w:ascii="Times New Roman" w:hAnsi="Times New Roman" w:cs="Times New Roman"/>
          <w:sz w:val="28"/>
          <w:szCs w:val="28"/>
        </w:rPr>
      </w:pPr>
      <w:r>
        <w:t xml:space="preserve">- </w:t>
      </w:r>
      <w:r w:rsidR="0089420D" w:rsidRPr="00F5523C">
        <w:rPr>
          <w:rFonts w:ascii="Times New Roman" w:hAnsi="Times New Roman" w:cs="Times New Roman"/>
          <w:sz w:val="28"/>
          <w:szCs w:val="28"/>
        </w:rPr>
        <w:t>переводом на 0,25, 0,5 и 0,75 ставки</w:t>
      </w:r>
      <w:r>
        <w:rPr>
          <w:rFonts w:ascii="Times New Roman" w:hAnsi="Times New Roman" w:cs="Times New Roman"/>
          <w:sz w:val="28"/>
          <w:szCs w:val="28"/>
        </w:rPr>
        <w:t xml:space="preserve"> сельских библиотек – филиалов;</w:t>
      </w:r>
    </w:p>
    <w:p w:rsidR="0089420D" w:rsidRPr="0089420D" w:rsidRDefault="00C216E3" w:rsidP="00C216E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9420D" w:rsidRPr="0089420D">
        <w:rPr>
          <w:rFonts w:ascii="Times New Roman" w:hAnsi="Times New Roman" w:cs="Times New Roman"/>
          <w:sz w:val="28"/>
          <w:szCs w:val="28"/>
        </w:rPr>
        <w:t xml:space="preserve">с тенденцией большинства читателей-студентов обращаться за информацией  к        Интернету, который стал намного доступнее не только с рабочего стола дома, но и практически в любом месте, благодаря технологии бесперебойного интернета. </w:t>
      </w:r>
    </w:p>
    <w:p w:rsidR="00C216E3" w:rsidRDefault="00C216E3" w:rsidP="0089420D">
      <w:pPr>
        <w:pStyle w:val="a3"/>
        <w:rPr>
          <w:rFonts w:ascii="Times New Roman" w:hAnsi="Times New Roman" w:cs="Times New Roman"/>
          <w:sz w:val="28"/>
          <w:szCs w:val="28"/>
        </w:rPr>
      </w:pPr>
      <w:r>
        <w:rPr>
          <w:rFonts w:ascii="Times New Roman" w:hAnsi="Times New Roman" w:cs="Times New Roman"/>
          <w:sz w:val="28"/>
          <w:szCs w:val="28"/>
        </w:rPr>
        <w:t>На п</w:t>
      </w:r>
      <w:r w:rsidR="0089420D" w:rsidRPr="0089420D">
        <w:rPr>
          <w:rFonts w:ascii="Times New Roman" w:hAnsi="Times New Roman" w:cs="Times New Roman"/>
          <w:sz w:val="28"/>
          <w:szCs w:val="28"/>
        </w:rPr>
        <w:t>оказатель книговыдачи влияет</w:t>
      </w:r>
      <w:r>
        <w:rPr>
          <w:rFonts w:ascii="Times New Roman" w:hAnsi="Times New Roman" w:cs="Times New Roman"/>
          <w:sz w:val="28"/>
          <w:szCs w:val="28"/>
        </w:rPr>
        <w:t>:</w:t>
      </w:r>
    </w:p>
    <w:p w:rsidR="00C216E3" w:rsidRDefault="00C216E3" w:rsidP="0089420D">
      <w:pPr>
        <w:pStyle w:val="a3"/>
        <w:rPr>
          <w:rFonts w:ascii="Times New Roman" w:hAnsi="Times New Roman" w:cs="Times New Roman"/>
          <w:sz w:val="28"/>
          <w:szCs w:val="28"/>
        </w:rPr>
      </w:pPr>
      <w:r>
        <w:rPr>
          <w:rFonts w:ascii="Times New Roman" w:hAnsi="Times New Roman" w:cs="Times New Roman"/>
          <w:sz w:val="28"/>
          <w:szCs w:val="28"/>
        </w:rPr>
        <w:t xml:space="preserve"> -    </w:t>
      </w:r>
      <w:r w:rsidR="0089420D" w:rsidRPr="0089420D">
        <w:rPr>
          <w:rFonts w:ascii="Times New Roman" w:hAnsi="Times New Roman" w:cs="Times New Roman"/>
          <w:sz w:val="28"/>
          <w:szCs w:val="28"/>
        </w:rPr>
        <w:t xml:space="preserve"> нестабильность в комп</w:t>
      </w:r>
      <w:r>
        <w:rPr>
          <w:rFonts w:ascii="Times New Roman" w:hAnsi="Times New Roman" w:cs="Times New Roman"/>
          <w:sz w:val="28"/>
          <w:szCs w:val="28"/>
        </w:rPr>
        <w:t>лектовании библиотечных фондов:</w:t>
      </w:r>
    </w:p>
    <w:p w:rsidR="0089420D" w:rsidRPr="0089420D" w:rsidRDefault="00C216E3" w:rsidP="0089420D">
      <w:pPr>
        <w:pStyle w:val="a3"/>
        <w:rPr>
          <w:rFonts w:ascii="Times New Roman" w:hAnsi="Times New Roman" w:cs="Times New Roman"/>
          <w:sz w:val="28"/>
          <w:szCs w:val="28"/>
        </w:rPr>
      </w:pPr>
      <w:r>
        <w:rPr>
          <w:rFonts w:ascii="Times New Roman" w:hAnsi="Times New Roman" w:cs="Times New Roman"/>
          <w:sz w:val="28"/>
          <w:szCs w:val="28"/>
        </w:rPr>
        <w:t xml:space="preserve">  -    </w:t>
      </w:r>
      <w:r w:rsidR="0089420D" w:rsidRPr="0089420D">
        <w:rPr>
          <w:rFonts w:ascii="Times New Roman" w:hAnsi="Times New Roman" w:cs="Times New Roman"/>
          <w:sz w:val="28"/>
          <w:szCs w:val="28"/>
        </w:rPr>
        <w:t>нехватка денежных средств и увеличение цен на книжную продукцию.</w:t>
      </w:r>
    </w:p>
    <w:p w:rsidR="00913722" w:rsidRDefault="00913722" w:rsidP="0075556C">
      <w:pPr>
        <w:pStyle w:val="a3"/>
        <w:ind w:left="1134"/>
        <w:jc w:val="both"/>
        <w:rPr>
          <w:rFonts w:ascii="Times New Roman" w:hAnsi="Times New Roman" w:cs="Times New Roman"/>
          <w:b/>
          <w:sz w:val="32"/>
          <w:szCs w:val="32"/>
        </w:rPr>
      </w:pPr>
    </w:p>
    <w:p w:rsidR="00C216E3" w:rsidRDefault="00C216E3" w:rsidP="00913722">
      <w:pPr>
        <w:pStyle w:val="a3"/>
        <w:ind w:left="1134"/>
        <w:jc w:val="center"/>
        <w:rPr>
          <w:rFonts w:ascii="Times New Roman" w:hAnsi="Times New Roman" w:cs="Times New Roman"/>
          <w:b/>
          <w:sz w:val="32"/>
          <w:szCs w:val="32"/>
        </w:rPr>
      </w:pPr>
    </w:p>
    <w:p w:rsidR="00BA09FC" w:rsidRDefault="00BA09FC" w:rsidP="00913722">
      <w:pPr>
        <w:pStyle w:val="a3"/>
        <w:ind w:left="1134"/>
        <w:jc w:val="center"/>
        <w:rPr>
          <w:rFonts w:ascii="Times New Roman" w:hAnsi="Times New Roman" w:cs="Times New Roman"/>
          <w:b/>
          <w:sz w:val="32"/>
          <w:szCs w:val="32"/>
        </w:rPr>
      </w:pPr>
    </w:p>
    <w:p w:rsidR="00BA09FC" w:rsidRDefault="00BA09FC" w:rsidP="00913722">
      <w:pPr>
        <w:pStyle w:val="a3"/>
        <w:ind w:left="1134"/>
        <w:jc w:val="center"/>
        <w:rPr>
          <w:rFonts w:ascii="Times New Roman" w:hAnsi="Times New Roman" w:cs="Times New Roman"/>
          <w:b/>
          <w:sz w:val="32"/>
          <w:szCs w:val="32"/>
        </w:rPr>
      </w:pPr>
    </w:p>
    <w:p w:rsidR="00BA09FC" w:rsidRDefault="00BA09FC" w:rsidP="00913722">
      <w:pPr>
        <w:pStyle w:val="a3"/>
        <w:ind w:left="1134"/>
        <w:jc w:val="center"/>
        <w:rPr>
          <w:rFonts w:ascii="Times New Roman" w:hAnsi="Times New Roman" w:cs="Times New Roman"/>
          <w:b/>
          <w:sz w:val="32"/>
          <w:szCs w:val="32"/>
        </w:rPr>
      </w:pPr>
    </w:p>
    <w:p w:rsidR="001129E7" w:rsidRPr="002952F6" w:rsidRDefault="0075556C" w:rsidP="00913722">
      <w:pPr>
        <w:pStyle w:val="a3"/>
        <w:ind w:left="1134"/>
        <w:jc w:val="center"/>
        <w:rPr>
          <w:rFonts w:ascii="Times New Roman" w:hAnsi="Times New Roman" w:cs="Times New Roman"/>
          <w:b/>
          <w:color w:val="632423" w:themeColor="accent2" w:themeShade="80"/>
          <w:sz w:val="32"/>
          <w:szCs w:val="32"/>
          <w:u w:val="single"/>
        </w:rPr>
      </w:pPr>
      <w:r w:rsidRPr="002952F6">
        <w:rPr>
          <w:rFonts w:ascii="Times New Roman" w:hAnsi="Times New Roman" w:cs="Times New Roman"/>
          <w:b/>
          <w:color w:val="632423" w:themeColor="accent2" w:themeShade="80"/>
          <w:sz w:val="32"/>
          <w:szCs w:val="32"/>
          <w:u w:val="single"/>
        </w:rPr>
        <w:lastRenderedPageBreak/>
        <w:t>4.</w:t>
      </w:r>
      <w:r w:rsidR="001129E7" w:rsidRPr="002952F6">
        <w:rPr>
          <w:rFonts w:ascii="Times New Roman" w:hAnsi="Times New Roman" w:cs="Times New Roman"/>
          <w:b/>
          <w:color w:val="632423" w:themeColor="accent2" w:themeShade="80"/>
          <w:sz w:val="32"/>
          <w:szCs w:val="32"/>
          <w:u w:val="single"/>
        </w:rPr>
        <w:t>Характеристика пользователей библиотеки</w:t>
      </w:r>
      <w:r w:rsidR="00E06B12" w:rsidRPr="002952F6">
        <w:rPr>
          <w:rFonts w:ascii="Times New Roman" w:hAnsi="Times New Roman" w:cs="Times New Roman"/>
          <w:b/>
          <w:color w:val="632423" w:themeColor="accent2" w:themeShade="80"/>
          <w:sz w:val="32"/>
          <w:szCs w:val="32"/>
          <w:u w:val="single"/>
        </w:rPr>
        <w:t xml:space="preserve"> и картина читательского спроса</w:t>
      </w:r>
    </w:p>
    <w:p w:rsidR="00435B23" w:rsidRPr="002952F6" w:rsidRDefault="00435B23" w:rsidP="00913722">
      <w:pPr>
        <w:pStyle w:val="a3"/>
        <w:ind w:left="1134"/>
        <w:jc w:val="center"/>
        <w:rPr>
          <w:rFonts w:ascii="Times New Roman" w:hAnsi="Times New Roman" w:cs="Times New Roman"/>
          <w:color w:val="632423" w:themeColor="accent2" w:themeShade="80"/>
          <w:sz w:val="28"/>
          <w:szCs w:val="28"/>
          <w:u w:val="single"/>
        </w:rPr>
      </w:pPr>
    </w:p>
    <w:p w:rsidR="00401E5A" w:rsidRPr="00401E5A" w:rsidRDefault="001129E7" w:rsidP="00EB02EA">
      <w:pPr>
        <w:pStyle w:val="Default"/>
        <w:jc w:val="both"/>
        <w:rPr>
          <w:color w:val="FF0000"/>
          <w:sz w:val="26"/>
          <w:szCs w:val="26"/>
        </w:rPr>
      </w:pPr>
      <w:r w:rsidRPr="00832DDF">
        <w:rPr>
          <w:sz w:val="28"/>
          <w:szCs w:val="28"/>
        </w:rPr>
        <w:t>Библиотеками М</w:t>
      </w:r>
      <w:r w:rsidR="00CD4C6F" w:rsidRPr="00832DDF">
        <w:rPr>
          <w:sz w:val="28"/>
          <w:szCs w:val="28"/>
        </w:rPr>
        <w:t>Б</w:t>
      </w:r>
      <w:r w:rsidRPr="00832DDF">
        <w:rPr>
          <w:sz w:val="28"/>
          <w:szCs w:val="28"/>
        </w:rPr>
        <w:t>У</w:t>
      </w:r>
      <w:r w:rsidR="00CD4C6F" w:rsidRPr="00832DDF">
        <w:rPr>
          <w:sz w:val="28"/>
          <w:szCs w:val="28"/>
        </w:rPr>
        <w:t>К</w:t>
      </w:r>
      <w:r w:rsidRPr="00832DDF">
        <w:rPr>
          <w:sz w:val="28"/>
          <w:szCs w:val="28"/>
        </w:rPr>
        <w:t xml:space="preserve"> ЦБС пользуются жители г</w:t>
      </w:r>
      <w:r w:rsidR="000475F3" w:rsidRPr="00832DDF">
        <w:rPr>
          <w:sz w:val="28"/>
          <w:szCs w:val="28"/>
        </w:rPr>
        <w:t>орода</w:t>
      </w:r>
      <w:r w:rsidRPr="00832DDF">
        <w:rPr>
          <w:sz w:val="28"/>
          <w:szCs w:val="28"/>
        </w:rPr>
        <w:t xml:space="preserve"> Демидова и Демидовского района, начиная с дошкольного возраста, нез</w:t>
      </w:r>
      <w:r w:rsidR="00FE3521" w:rsidRPr="00832DDF">
        <w:rPr>
          <w:sz w:val="28"/>
          <w:szCs w:val="28"/>
        </w:rPr>
        <w:t>ависимо от пола, национальности,</w:t>
      </w:r>
      <w:r w:rsidRPr="00832DDF">
        <w:rPr>
          <w:sz w:val="28"/>
          <w:szCs w:val="28"/>
        </w:rPr>
        <w:t xml:space="preserve"> образования, социального по</w:t>
      </w:r>
      <w:r w:rsidR="00FE3521" w:rsidRPr="00832DDF">
        <w:rPr>
          <w:sz w:val="28"/>
          <w:szCs w:val="28"/>
        </w:rPr>
        <w:t>ложения, политических убеждений,</w:t>
      </w:r>
      <w:r w:rsidRPr="00832DDF">
        <w:rPr>
          <w:sz w:val="28"/>
          <w:szCs w:val="28"/>
        </w:rPr>
        <w:t xml:space="preserve"> отношений к религии.</w:t>
      </w:r>
    </w:p>
    <w:p w:rsidR="00832DDF" w:rsidRPr="00401E5A" w:rsidRDefault="00832DDF" w:rsidP="00401E5A">
      <w:pPr>
        <w:autoSpaceDE w:val="0"/>
        <w:autoSpaceDN w:val="0"/>
        <w:adjustRightInd w:val="0"/>
        <w:spacing w:after="0" w:line="240" w:lineRule="auto"/>
        <w:jc w:val="both"/>
        <w:rPr>
          <w:rFonts w:ascii="Times New Roman" w:hAnsi="Times New Roman" w:cs="Times New Roman"/>
          <w:color w:val="000000"/>
          <w:sz w:val="26"/>
          <w:szCs w:val="26"/>
        </w:rPr>
      </w:pPr>
      <w:r w:rsidRPr="00832DDF">
        <w:rPr>
          <w:rFonts w:ascii="Times New Roman" w:hAnsi="Times New Roman" w:cs="Times New Roman"/>
          <w:sz w:val="28"/>
          <w:szCs w:val="28"/>
        </w:rPr>
        <w:t>Не секрет, что именно общение с хорошей книгой, литературной классикой делает нашу жизнь насыщеннее, помогает преодолевать трудности, достигать цели, воспитывает личность, характер, заставляет уважать себя, быть чище и выше всего мелкого и пошлого.</w:t>
      </w:r>
    </w:p>
    <w:p w:rsidR="00AB0FB7" w:rsidRDefault="00AB0FB7" w:rsidP="00AB0FB7">
      <w:pPr>
        <w:tabs>
          <w:tab w:val="left" w:pos="3720"/>
          <w:tab w:val="center" w:pos="4677"/>
        </w:tabs>
        <w:spacing w:after="0" w:line="240" w:lineRule="auto"/>
        <w:jc w:val="both"/>
        <w:rPr>
          <w:rFonts w:ascii="Times New Roman" w:hAnsi="Times New Roman"/>
          <w:sz w:val="28"/>
          <w:szCs w:val="28"/>
        </w:rPr>
      </w:pPr>
      <w:r>
        <w:rPr>
          <w:rFonts w:ascii="Times New Roman" w:hAnsi="Times New Roman"/>
          <w:sz w:val="28"/>
          <w:szCs w:val="28"/>
        </w:rPr>
        <w:t>Известное выражение «Скажи мне, что ты читаешь, и я скажу тебе, кто ты» в наши дни кажется несколько неполным. В информационном обществе о человеке судят еще и по тому, как он читает, каким спектром читательских навыков владеет.</w:t>
      </w:r>
    </w:p>
    <w:p w:rsidR="00AB0FB7" w:rsidRDefault="00AB0FB7" w:rsidP="00AB0FB7">
      <w:pPr>
        <w:tabs>
          <w:tab w:val="left" w:pos="3720"/>
          <w:tab w:val="center" w:pos="4677"/>
        </w:tabs>
        <w:spacing w:after="0" w:line="240" w:lineRule="auto"/>
        <w:ind w:firstLine="709"/>
        <w:jc w:val="both"/>
        <w:rPr>
          <w:rFonts w:ascii="Times New Roman" w:hAnsi="Times New Roman"/>
          <w:sz w:val="28"/>
          <w:szCs w:val="28"/>
        </w:rPr>
      </w:pPr>
      <w:r w:rsidRPr="00C74422">
        <w:rPr>
          <w:rFonts w:ascii="Times New Roman" w:hAnsi="Times New Roman"/>
          <w:sz w:val="28"/>
          <w:szCs w:val="28"/>
        </w:rPr>
        <w:t>В библиотеке читают различные по составу группы населения: учащиеся средних школ, студенты лицеев, техникумов, ВУЗов, рабочие, служащие, пенсионеры, безработные.</w:t>
      </w:r>
      <w:r>
        <w:rPr>
          <w:rFonts w:ascii="Times New Roman" w:hAnsi="Times New Roman"/>
          <w:sz w:val="28"/>
          <w:szCs w:val="28"/>
        </w:rPr>
        <w:t xml:space="preserve"> Библиотеку стали посещать предприниматели, работники правоохранительных органов, работники органов юстиции, военнослужащие. </w:t>
      </w:r>
    </w:p>
    <w:p w:rsidR="00AB0FB7" w:rsidRDefault="00AB0FB7" w:rsidP="00AB0FB7">
      <w:pPr>
        <w:tabs>
          <w:tab w:val="left" w:pos="3720"/>
          <w:tab w:val="center" w:pos="4677"/>
        </w:tabs>
        <w:spacing w:after="0" w:line="240" w:lineRule="auto"/>
        <w:ind w:firstLine="709"/>
        <w:jc w:val="both"/>
        <w:rPr>
          <w:rFonts w:ascii="Times New Roman" w:hAnsi="Times New Roman"/>
          <w:sz w:val="28"/>
          <w:szCs w:val="28"/>
        </w:rPr>
      </w:pPr>
      <w:r>
        <w:rPr>
          <w:rFonts w:ascii="Times New Roman" w:hAnsi="Times New Roman"/>
          <w:sz w:val="28"/>
          <w:szCs w:val="28"/>
        </w:rPr>
        <w:t>Книга сопровождает человека на всех этапах его жизни. Книжки-раскладушки в руках малыша сменяются букварем первоклассника, затем – томики произведений классиков, учебники по всевозможным наукам в школьные и студенческие годы… Мы идем с книгой по жизни, пользуясь сокровищами знаний, скрытых в ней, обогащаясь культурным наследием прошлых поколений. Порой же просто отдыхаем, попадая в водоворот событий приключенческих романов, детективов, увлекательных рассказов, напечатанных на страницах любимых изданий.</w:t>
      </w:r>
    </w:p>
    <w:p w:rsidR="00AB0FB7" w:rsidRDefault="00AB0FB7" w:rsidP="00AB0FB7">
      <w:pPr>
        <w:tabs>
          <w:tab w:val="left" w:pos="3720"/>
          <w:tab w:val="center" w:pos="4677"/>
        </w:tabs>
        <w:spacing w:after="0" w:line="240" w:lineRule="auto"/>
        <w:ind w:firstLine="709"/>
        <w:jc w:val="both"/>
        <w:rPr>
          <w:rFonts w:ascii="Times New Roman" w:hAnsi="Times New Roman"/>
          <w:sz w:val="28"/>
          <w:szCs w:val="28"/>
        </w:rPr>
      </w:pPr>
      <w:r>
        <w:rPr>
          <w:rFonts w:ascii="Times New Roman" w:hAnsi="Times New Roman"/>
          <w:sz w:val="28"/>
          <w:szCs w:val="28"/>
        </w:rPr>
        <w:t xml:space="preserve">Бескрайнее, многообещающее, глянцевое море современной литературы всеми средствами старается привлечь к себе внимание читателя. У каждой книги есть свой неповторимый облик, неповторимый стиль и, следовательно, свой читатель. Разумеется, наша районная библиотека старается выбрать лучшее из печатной продукции. </w:t>
      </w:r>
    </w:p>
    <w:p w:rsidR="00AB0FB7" w:rsidRDefault="00AB0FB7" w:rsidP="00AB0FB7">
      <w:pPr>
        <w:tabs>
          <w:tab w:val="left" w:pos="3720"/>
          <w:tab w:val="center" w:pos="4677"/>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чтении художественной литературы наиболее популярны жанры фэнтези, приключения, современные отечественные романы, мелодрамы, детективы, исторические романы, мистика. </w:t>
      </w:r>
    </w:p>
    <w:p w:rsidR="00AB0FB7" w:rsidRDefault="00AB0FB7" w:rsidP="00AB0FB7">
      <w:pPr>
        <w:tabs>
          <w:tab w:val="left" w:pos="3720"/>
          <w:tab w:val="center" w:pos="4677"/>
        </w:tabs>
        <w:spacing w:after="0" w:line="240" w:lineRule="auto"/>
        <w:ind w:firstLine="709"/>
        <w:jc w:val="both"/>
        <w:rPr>
          <w:rFonts w:ascii="Times New Roman" w:hAnsi="Times New Roman"/>
          <w:sz w:val="28"/>
          <w:szCs w:val="28"/>
        </w:rPr>
      </w:pPr>
      <w:r>
        <w:rPr>
          <w:rFonts w:ascii="Times New Roman" w:hAnsi="Times New Roman"/>
          <w:sz w:val="28"/>
          <w:szCs w:val="28"/>
        </w:rPr>
        <w:t xml:space="preserve">Хотя у молодежи появились другие источники информации, и  отношение к чтению изменилось, но, несмотря на это, чтение занимает не последнее место в жизни юного поколения. Большинство читает современную литературу, например, П. Гитерс «Кот, который всегда со мной», К. Клэр, «Орудия смерти», Н. Щерба «Чародольский князь», Ф. Пулман «Золотой компас», А. Бегунова «Битва за Севастополь», В. Рот «Дивергент», С. Джио «Утреннее сияние». При этом отмечается устойчивый интерес к классике: Р. Брэдбери «Передай добро по кругу», М. Митчелл </w:t>
      </w:r>
      <w:r>
        <w:rPr>
          <w:rFonts w:ascii="Times New Roman" w:hAnsi="Times New Roman"/>
          <w:sz w:val="28"/>
          <w:szCs w:val="28"/>
        </w:rPr>
        <w:lastRenderedPageBreak/>
        <w:t>«Унесенные ветром», В. Железняков «Чучело», Д. Сэлинджер «Над пропастью во ржи», Э. М. Ремарк «Три товарища».</w:t>
      </w:r>
    </w:p>
    <w:p w:rsidR="00AB0FB7" w:rsidRDefault="00AB0FB7" w:rsidP="00AB0FB7">
      <w:pPr>
        <w:tabs>
          <w:tab w:val="left" w:pos="3720"/>
          <w:tab w:val="center" w:pos="4677"/>
        </w:tabs>
        <w:spacing w:after="0" w:line="240" w:lineRule="auto"/>
        <w:ind w:firstLine="709"/>
        <w:jc w:val="both"/>
        <w:rPr>
          <w:rFonts w:ascii="Times New Roman" w:hAnsi="Times New Roman"/>
          <w:sz w:val="28"/>
          <w:szCs w:val="28"/>
        </w:rPr>
      </w:pPr>
      <w:r>
        <w:rPr>
          <w:rFonts w:ascii="Times New Roman" w:hAnsi="Times New Roman"/>
          <w:sz w:val="28"/>
          <w:szCs w:val="28"/>
        </w:rPr>
        <w:t xml:space="preserve">У читателей среднего возраста приоритеты  в чтении художественной литературы смещены в сторону релаксации. На первом месте – детективы и приключения, а также романы о любви. В чтении отраслевой литературы отмечается интерес как к литературе прикладного характера (домоводство, рукоделие, строительство, радиоэлектроника), так и к философии. Что касается классики, то наиболее читаемыми являются произведения Н. Лескова, И. Бунина, Ф. Достоевского, Л. Толстого. Все это показывает, что библиотека остается центром приобщения людей к книге  чтению. Войдя в нее, пользователь видит полноценную литературу, выставленную так, что у него сразу возникает желание ее прочитать. Таким образом, мы обращаем пристальное внимание на ряд важнейших характеристик своей деятельности – от комплектования фонда до его раскрытия с помощью организации разноплановых массовых мероприятий. </w:t>
      </w:r>
    </w:p>
    <w:p w:rsidR="00AB0FB7" w:rsidRDefault="00AB0FB7" w:rsidP="00AB0FB7">
      <w:pPr>
        <w:tabs>
          <w:tab w:val="left" w:pos="3720"/>
          <w:tab w:val="center" w:pos="4677"/>
        </w:tabs>
        <w:spacing w:after="0" w:line="240" w:lineRule="auto"/>
        <w:ind w:firstLine="709"/>
        <w:jc w:val="both"/>
        <w:rPr>
          <w:rFonts w:ascii="Times New Roman" w:hAnsi="Times New Roman"/>
          <w:sz w:val="28"/>
          <w:szCs w:val="28"/>
        </w:rPr>
      </w:pPr>
      <w:r>
        <w:rPr>
          <w:rFonts w:ascii="Times New Roman" w:hAnsi="Times New Roman"/>
          <w:sz w:val="28"/>
          <w:szCs w:val="28"/>
        </w:rPr>
        <w:t>В эпоху быстро развивающихся технологий мы стремимся найти нестандартный подход к решению задач, стоящих сегодня перед библиотекой. Еще десять лет назад электронные презентации в России не были распространены. Продвижение книги и чтения с использованием средств визуальной культуры все более уверенно входит в практику библиотеки. Массовые формы работы с пользователями с применением современных электронных, аудиовизуальных материалов только выигрывают, так как оказывают заметное влияние на формирование читательских предпочтений. Это и слайд-беседы «Мир без террора», «Мы помним»,  и видео-уроки «Не отнимай у себя завтра», «Горчит трава полынь», и виртуальная экскурсия «Родной природы многоцветье», и слайдовые презентации «Колокольный звон над Поречьем», «Не забывайте люди, о войне», и слайд-путешествие «Маршрутом космической славы».</w:t>
      </w:r>
    </w:p>
    <w:p w:rsidR="00AB0FB7" w:rsidRPr="0097097C" w:rsidRDefault="00AD30A2" w:rsidP="0097097C">
      <w:pPr>
        <w:jc w:val="both"/>
        <w:rPr>
          <w:rFonts w:ascii="Times New Roman" w:hAnsi="Times New Roman" w:cs="Times New Roman"/>
          <w:sz w:val="28"/>
          <w:szCs w:val="28"/>
        </w:rPr>
      </w:pPr>
      <w:r>
        <w:rPr>
          <w:rFonts w:ascii="Times New Roman" w:hAnsi="Times New Roman"/>
          <w:sz w:val="28"/>
          <w:szCs w:val="28"/>
        </w:rPr>
        <w:t>Проводились</w:t>
      </w:r>
      <w:r w:rsidR="00AB0FB7">
        <w:rPr>
          <w:rFonts w:ascii="Times New Roman" w:hAnsi="Times New Roman"/>
          <w:sz w:val="28"/>
          <w:szCs w:val="28"/>
        </w:rPr>
        <w:t xml:space="preserve"> различные литературные и социально-культурные </w:t>
      </w:r>
      <w:r w:rsidR="00AB0FB7" w:rsidRPr="00466DB8">
        <w:rPr>
          <w:rFonts w:ascii="Times New Roman" w:hAnsi="Times New Roman"/>
          <w:b/>
          <w:sz w:val="28"/>
          <w:szCs w:val="28"/>
        </w:rPr>
        <w:t>акции</w:t>
      </w:r>
      <w:r w:rsidR="00AB0FB7">
        <w:rPr>
          <w:rFonts w:ascii="Times New Roman" w:hAnsi="Times New Roman"/>
          <w:sz w:val="28"/>
          <w:szCs w:val="28"/>
        </w:rPr>
        <w:t xml:space="preserve"> не только в помещении биб</w:t>
      </w:r>
      <w:r>
        <w:rPr>
          <w:rFonts w:ascii="Times New Roman" w:hAnsi="Times New Roman"/>
          <w:sz w:val="28"/>
          <w:szCs w:val="28"/>
        </w:rPr>
        <w:t xml:space="preserve">лиотеки, но и на площадках </w:t>
      </w:r>
      <w:r w:rsidR="00AB0FB7">
        <w:rPr>
          <w:rFonts w:ascii="Times New Roman" w:hAnsi="Times New Roman"/>
          <w:sz w:val="28"/>
          <w:szCs w:val="28"/>
        </w:rPr>
        <w:t xml:space="preserve"> перед ней, которые позволяют расширить количество и географию участников, включив в свою орбиту нечитающую публику, особенно молодежь: «Страниц прекрасных дивное начало», «Семья, согретая любовью, всегда надежна и крепка», «Марш за жизнь».  Повышению спроса местного сообщества на литературные произведения способствуют встречи с их авторами. Так прошли презентации книг А. Королева «Травы сорные», Л. Григорьевой «Будем жить», Т. Булатовой «А дру</w:t>
      </w:r>
      <w:r w:rsidR="005A4F30">
        <w:rPr>
          <w:rFonts w:ascii="Times New Roman" w:hAnsi="Times New Roman"/>
          <w:sz w:val="28"/>
          <w:szCs w:val="28"/>
        </w:rPr>
        <w:t xml:space="preserve">гой мне не надо». Прошли </w:t>
      </w:r>
      <w:r w:rsidR="00AB0FB7">
        <w:rPr>
          <w:rFonts w:ascii="Times New Roman" w:hAnsi="Times New Roman"/>
          <w:sz w:val="28"/>
          <w:szCs w:val="28"/>
        </w:rPr>
        <w:t>экскурсии по городу: «В городе много дорог», «Памятники и памятные места г. Демидова», день открытых дверей «Чтение для хорошего настроения», час гордости за родной город «Непокоренный край», урок мира «Мы солидарны в борьбе с международным терроризмом».</w:t>
      </w:r>
    </w:p>
    <w:p w:rsidR="00736BEE" w:rsidRDefault="00736BEE" w:rsidP="005A4F30">
      <w:pPr>
        <w:tabs>
          <w:tab w:val="left" w:pos="4290"/>
          <w:tab w:val="left" w:pos="7425"/>
        </w:tabs>
        <w:spacing w:after="0" w:line="240" w:lineRule="auto"/>
        <w:ind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2241920" behindDoc="1" locked="0" layoutInCell="1" allowOverlap="1">
            <wp:simplePos x="0" y="0"/>
            <wp:positionH relativeFrom="column">
              <wp:posOffset>40005</wp:posOffset>
            </wp:positionH>
            <wp:positionV relativeFrom="paragraph">
              <wp:posOffset>26670</wp:posOffset>
            </wp:positionV>
            <wp:extent cx="2446020" cy="1835785"/>
            <wp:effectExtent l="0" t="0" r="0" b="0"/>
            <wp:wrapTight wrapText="bothSides">
              <wp:wrapPolygon edited="0">
                <wp:start x="0" y="0"/>
                <wp:lineTo x="0" y="21294"/>
                <wp:lineTo x="21364" y="21294"/>
                <wp:lineTo x="21364" y="0"/>
                <wp:lineTo x="0" y="0"/>
              </wp:wrapPolygon>
            </wp:wrapTight>
            <wp:docPr id="46" name="Рисунок 28" descr="F:\к отчету2016 г\экология пржевальский дом тв-ва январь\IMG_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к отчету2016 г\экология пржевальский дом тв-ва январь\IMG_5943.JPG"/>
                    <pic:cNvPicPr>
                      <a:picLocks noChangeAspect="1" noChangeArrowheads="1"/>
                    </pic:cNvPicPr>
                  </pic:nvPicPr>
                  <pic:blipFill>
                    <a:blip r:embed="rId27" cstate="email"/>
                    <a:srcRect/>
                    <a:stretch>
                      <a:fillRect/>
                    </a:stretch>
                  </pic:blipFill>
                  <pic:spPr bwMode="auto">
                    <a:xfrm>
                      <a:off x="0" y="0"/>
                      <a:ext cx="2446020" cy="1835785"/>
                    </a:xfrm>
                    <a:prstGeom prst="rect">
                      <a:avLst/>
                    </a:prstGeom>
                    <a:noFill/>
                    <a:ln w="9525">
                      <a:noFill/>
                      <a:miter lim="800000"/>
                      <a:headEnd/>
                      <a:tailEnd/>
                    </a:ln>
                  </pic:spPr>
                </pic:pic>
              </a:graphicData>
            </a:graphic>
          </wp:anchor>
        </w:drawing>
      </w:r>
      <w:r>
        <w:rPr>
          <w:rFonts w:ascii="Times New Roman" w:hAnsi="Times New Roman"/>
          <w:sz w:val="28"/>
          <w:szCs w:val="28"/>
        </w:rPr>
        <w:t xml:space="preserve">Самые эффективные формы привлечения внимания посетителей – </w:t>
      </w:r>
      <w:r w:rsidRPr="00466DB8">
        <w:rPr>
          <w:rFonts w:ascii="Times New Roman" w:hAnsi="Times New Roman"/>
          <w:b/>
          <w:sz w:val="28"/>
          <w:szCs w:val="28"/>
        </w:rPr>
        <w:t>выставки</w:t>
      </w:r>
      <w:r>
        <w:rPr>
          <w:rFonts w:ascii="Times New Roman" w:hAnsi="Times New Roman"/>
          <w:sz w:val="28"/>
          <w:szCs w:val="28"/>
        </w:rPr>
        <w:t xml:space="preserve">. Зрелищная информация хорошо воспринимается, увеличивает поток пользователей, побуждает многих людей обращаться к книгам нужной тематики, способна повысить имидж библиотеки. В экспозициях мы предлагаем зрителям разные жанры, например в январе </w:t>
      </w:r>
      <w:r w:rsidR="005A4F30">
        <w:rPr>
          <w:rFonts w:ascii="Times New Roman" w:hAnsi="Times New Roman"/>
          <w:sz w:val="28"/>
          <w:szCs w:val="28"/>
        </w:rPr>
        <w:t xml:space="preserve"> в ДЦРБ </w:t>
      </w:r>
      <w:r>
        <w:rPr>
          <w:rFonts w:ascii="Times New Roman" w:hAnsi="Times New Roman"/>
          <w:sz w:val="28"/>
          <w:szCs w:val="28"/>
        </w:rPr>
        <w:t>экспонировалась выставка детских творческих работ Пржевальского Дома детского творчества (руководитель Т. К. Лисовская) «Изысканные фантазии».Порадовала всех выставка вышитых картин Л. Ф. Гатин</w:t>
      </w:r>
      <w:r w:rsidR="005A4F30">
        <w:rPr>
          <w:rFonts w:ascii="Times New Roman" w:hAnsi="Times New Roman"/>
          <w:sz w:val="28"/>
          <w:szCs w:val="28"/>
        </w:rPr>
        <w:t xml:space="preserve">ой «И жар души, и рук творенье», </w:t>
      </w:r>
      <w:r>
        <w:rPr>
          <w:rFonts w:ascii="Times New Roman" w:hAnsi="Times New Roman"/>
          <w:sz w:val="28"/>
          <w:szCs w:val="28"/>
        </w:rPr>
        <w:t>зарисовки акварельными красками и гуашью</w:t>
      </w:r>
      <w:r w:rsidR="005A4F30">
        <w:rPr>
          <w:rFonts w:ascii="Times New Roman" w:hAnsi="Times New Roman"/>
          <w:sz w:val="28"/>
          <w:szCs w:val="28"/>
        </w:rPr>
        <w:t xml:space="preserve"> Елены </w:t>
      </w:r>
      <w:r>
        <w:rPr>
          <w:rFonts w:ascii="Times New Roman" w:hAnsi="Times New Roman"/>
          <w:sz w:val="28"/>
          <w:szCs w:val="28"/>
        </w:rPr>
        <w:t xml:space="preserve"> Горбачевой «Я рисую природу».</w:t>
      </w:r>
    </w:p>
    <w:p w:rsidR="00B20D4E" w:rsidRPr="00BD7B9E" w:rsidRDefault="00B20D4E" w:rsidP="00B20D4E">
      <w:pPr>
        <w:spacing w:after="0" w:line="240" w:lineRule="auto"/>
        <w:jc w:val="both"/>
        <w:rPr>
          <w:rFonts w:ascii="Times New Roman" w:eastAsia="Times New Roman" w:hAnsi="Times New Roman" w:cs="Times New Roman"/>
          <w:sz w:val="28"/>
          <w:szCs w:val="28"/>
        </w:rPr>
      </w:pPr>
      <w:r w:rsidRPr="00BD7B9E">
        <w:rPr>
          <w:rFonts w:ascii="Times New Roman" w:eastAsia="Times New Roman" w:hAnsi="Times New Roman" w:cs="Times New Roman"/>
          <w:sz w:val="28"/>
          <w:szCs w:val="28"/>
        </w:rPr>
        <w:t>      22 апреля в Заборьевской поселенческой библиотеке состоялась презентация выставки "Женских рук прекрасное уменье". На выставке были представлены творческие работы оригами Голубевой Елены Николаевны. Поделки из бумаги кропотливое и трудоемкое дело, но в результате получаются безумно красивые вещи, ведь в каждую свою поделку человек вкладывает частичку своей души. На выставке были представлены рамки для фотографий, ваза с ромашками, жар-птица, шкатулка, корзиночка, лебеди и др. </w:t>
      </w:r>
    </w:p>
    <w:p w:rsidR="00B20D4E" w:rsidRPr="00BD7B9E" w:rsidRDefault="00B20D4E" w:rsidP="00B20D4E">
      <w:pPr>
        <w:spacing w:after="0" w:line="240" w:lineRule="auto"/>
        <w:jc w:val="both"/>
        <w:rPr>
          <w:rFonts w:ascii="Times New Roman" w:eastAsia="Times New Roman" w:hAnsi="Times New Roman" w:cs="Times New Roman"/>
          <w:sz w:val="28"/>
          <w:szCs w:val="28"/>
        </w:rPr>
      </w:pPr>
      <w:r>
        <w:rPr>
          <w:noProof/>
          <w:sz w:val="28"/>
          <w:szCs w:val="28"/>
        </w:rPr>
        <w:drawing>
          <wp:anchor distT="0" distB="0" distL="114300" distR="114300" simplePos="0" relativeHeight="252279808" behindDoc="0" locked="0" layoutInCell="1" allowOverlap="1">
            <wp:simplePos x="0" y="0"/>
            <wp:positionH relativeFrom="column">
              <wp:posOffset>-3810</wp:posOffset>
            </wp:positionH>
            <wp:positionV relativeFrom="paragraph">
              <wp:posOffset>984885</wp:posOffset>
            </wp:positionV>
            <wp:extent cx="2496820" cy="1871980"/>
            <wp:effectExtent l="0" t="0" r="0" b="0"/>
            <wp:wrapSquare wrapText="bothSides"/>
            <wp:docPr id="21" name="Рисунок 21" descr="E:\заборье выст женских рук\P105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аборье выст женских рук\P1050485.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820" cy="1871980"/>
                    </a:xfrm>
                    <a:prstGeom prst="rect">
                      <a:avLst/>
                    </a:prstGeom>
                    <a:noFill/>
                    <a:ln>
                      <a:noFill/>
                    </a:ln>
                  </pic:spPr>
                </pic:pic>
              </a:graphicData>
            </a:graphic>
          </wp:anchor>
        </w:drawing>
      </w:r>
      <w:r w:rsidRPr="00BD7B9E">
        <w:rPr>
          <w:rFonts w:ascii="Times New Roman" w:eastAsia="Times New Roman" w:hAnsi="Times New Roman" w:cs="Times New Roman"/>
          <w:sz w:val="28"/>
          <w:szCs w:val="28"/>
        </w:rPr>
        <w:t>   Набирающее популярность женское увлечение - энкаустика. Это разновидность живописи, которую использовали еще в Древней Греции. На выставку "Волшебный мир энкаустики" представила свои работы Жаворонкова Ольга Викторовна. Привлекли внимание картины нарисованные утюг</w:t>
      </w:r>
      <w:r>
        <w:rPr>
          <w:rFonts w:ascii="Times New Roman" w:eastAsia="Times New Roman" w:hAnsi="Times New Roman" w:cs="Times New Roman"/>
          <w:sz w:val="28"/>
          <w:szCs w:val="28"/>
        </w:rPr>
        <w:t>ом</w:t>
      </w:r>
      <w:r w:rsidRPr="00BD7B9E">
        <w:rPr>
          <w:rFonts w:ascii="Times New Roman" w:eastAsia="Times New Roman" w:hAnsi="Times New Roman" w:cs="Times New Roman"/>
          <w:sz w:val="28"/>
          <w:szCs w:val="28"/>
        </w:rPr>
        <w:t>. Здесь можно у</w:t>
      </w:r>
      <w:r>
        <w:rPr>
          <w:rFonts w:ascii="Times New Roman" w:eastAsia="Times New Roman" w:hAnsi="Times New Roman" w:cs="Times New Roman"/>
          <w:sz w:val="28"/>
          <w:szCs w:val="28"/>
        </w:rPr>
        <w:t>видеть заснеженные горы и скалы, холмы и равнины, водопад и озеро, цветущие маки</w:t>
      </w:r>
      <w:r w:rsidRPr="00BD7B9E">
        <w:rPr>
          <w:rFonts w:ascii="Times New Roman" w:eastAsia="Times New Roman" w:hAnsi="Times New Roman" w:cs="Times New Roman"/>
          <w:sz w:val="28"/>
          <w:szCs w:val="28"/>
        </w:rPr>
        <w:t>, нежные анютин</w:t>
      </w:r>
      <w:r>
        <w:rPr>
          <w:rFonts w:ascii="Times New Roman" w:eastAsia="Times New Roman" w:hAnsi="Times New Roman" w:cs="Times New Roman"/>
          <w:sz w:val="28"/>
          <w:szCs w:val="28"/>
        </w:rPr>
        <w:t>ы глазки и другие узоры природы</w:t>
      </w:r>
      <w:r w:rsidRPr="00BD7B9E">
        <w:rPr>
          <w:rFonts w:ascii="Times New Roman" w:eastAsia="Times New Roman" w:hAnsi="Times New Roman" w:cs="Times New Roman"/>
          <w:sz w:val="28"/>
          <w:szCs w:val="28"/>
        </w:rPr>
        <w:t xml:space="preserve">. </w:t>
      </w:r>
    </w:p>
    <w:p w:rsidR="00B20D4E" w:rsidRPr="00BD7B9E" w:rsidRDefault="00B20D4E" w:rsidP="00B20D4E">
      <w:pPr>
        <w:spacing w:after="0" w:line="240" w:lineRule="auto"/>
        <w:jc w:val="both"/>
        <w:rPr>
          <w:rFonts w:ascii="Times New Roman" w:eastAsia="Times New Roman" w:hAnsi="Times New Roman" w:cs="Times New Roman"/>
          <w:sz w:val="28"/>
          <w:szCs w:val="28"/>
        </w:rPr>
      </w:pPr>
      <w:r w:rsidRPr="00BD7B9E">
        <w:rPr>
          <w:rFonts w:ascii="Times New Roman" w:eastAsia="Times New Roman" w:hAnsi="Times New Roman" w:cs="Times New Roman"/>
          <w:sz w:val="28"/>
          <w:szCs w:val="28"/>
        </w:rPr>
        <w:t>    Домоводство старо как мир. Первыми начали искать себе увлечение женщины в 18 веке, они стремились создать домашний уют, украсить свой быт. В свободное от домашней работы время женщины занимались рукоделием: вязали, шили, плели. Рукоделие очень полезно для здоровья оно успокаивает, умиротворяет. На выставку "Красота своими руками" свои работы предоставила Жавор</w:t>
      </w:r>
      <w:r>
        <w:rPr>
          <w:rFonts w:ascii="Times New Roman" w:eastAsia="Times New Roman" w:hAnsi="Times New Roman" w:cs="Times New Roman"/>
          <w:sz w:val="28"/>
          <w:szCs w:val="28"/>
        </w:rPr>
        <w:t>онкова Юлия Анатольевна с дочеря</w:t>
      </w:r>
      <w:r w:rsidRPr="00BD7B9E">
        <w:rPr>
          <w:rFonts w:ascii="Times New Roman" w:eastAsia="Times New Roman" w:hAnsi="Times New Roman" w:cs="Times New Roman"/>
          <w:sz w:val="28"/>
          <w:szCs w:val="28"/>
        </w:rPr>
        <w:t xml:space="preserve">ми Софьей и Полиной: салфетки, вышивки и поделки из бисера.       </w:t>
      </w:r>
    </w:p>
    <w:p w:rsidR="00B20D4E" w:rsidRPr="00BD7B9E" w:rsidRDefault="00B20D4E" w:rsidP="00B20D4E">
      <w:pPr>
        <w:spacing w:after="0" w:line="240" w:lineRule="auto"/>
        <w:jc w:val="both"/>
        <w:rPr>
          <w:rFonts w:ascii="Times New Roman" w:eastAsia="Times New Roman" w:hAnsi="Times New Roman" w:cs="Times New Roman"/>
          <w:sz w:val="28"/>
          <w:szCs w:val="28"/>
        </w:rPr>
      </w:pPr>
      <w:r w:rsidRPr="00BD7B9E">
        <w:rPr>
          <w:rFonts w:ascii="Times New Roman" w:eastAsia="Times New Roman" w:hAnsi="Times New Roman" w:cs="Times New Roman"/>
          <w:sz w:val="28"/>
          <w:szCs w:val="28"/>
        </w:rPr>
        <w:t xml:space="preserve">   Для посетителей  была оформлена книжная </w:t>
      </w:r>
      <w:r w:rsidR="005A4F30">
        <w:rPr>
          <w:rFonts w:ascii="Times New Roman" w:eastAsia="Times New Roman" w:hAnsi="Times New Roman" w:cs="Times New Roman"/>
          <w:sz w:val="28"/>
          <w:szCs w:val="28"/>
        </w:rPr>
        <w:t xml:space="preserve">выставка </w:t>
      </w:r>
      <w:r w:rsidRPr="00BD7B9E">
        <w:rPr>
          <w:rFonts w:ascii="Times New Roman" w:eastAsia="Times New Roman" w:hAnsi="Times New Roman" w:cs="Times New Roman"/>
          <w:sz w:val="28"/>
          <w:szCs w:val="28"/>
        </w:rPr>
        <w:t>«Море идей для вашего хобби» с разделами: рукоделие, бумажные фантазии, поделки для вашего дома.</w:t>
      </w:r>
    </w:p>
    <w:p w:rsidR="00AB0FB7" w:rsidRPr="0097097C" w:rsidRDefault="0097097C" w:rsidP="0097097C">
      <w:pPr>
        <w:spacing w:after="0" w:line="240" w:lineRule="auto"/>
        <w:jc w:val="both"/>
        <w:rPr>
          <w:rFonts w:ascii="Times New Roman" w:hAnsi="Times New Roman" w:cs="Times New Roman"/>
          <w:sz w:val="28"/>
          <w:szCs w:val="28"/>
        </w:rPr>
      </w:pPr>
      <w:r w:rsidRPr="00375496">
        <w:rPr>
          <w:rFonts w:ascii="Times New Roman" w:hAnsi="Times New Roman"/>
          <w:b/>
          <w:noProof/>
          <w:sz w:val="28"/>
          <w:szCs w:val="28"/>
        </w:rPr>
        <w:lastRenderedPageBreak/>
        <w:drawing>
          <wp:anchor distT="0" distB="0" distL="114300" distR="114300" simplePos="0" relativeHeight="252268544" behindDoc="1" locked="0" layoutInCell="1" allowOverlap="1">
            <wp:simplePos x="0" y="0"/>
            <wp:positionH relativeFrom="column">
              <wp:posOffset>43815</wp:posOffset>
            </wp:positionH>
            <wp:positionV relativeFrom="paragraph">
              <wp:posOffset>1473835</wp:posOffset>
            </wp:positionV>
            <wp:extent cx="2391410" cy="1799590"/>
            <wp:effectExtent l="0" t="0" r="0" b="0"/>
            <wp:wrapTight wrapText="bothSides">
              <wp:wrapPolygon edited="0">
                <wp:start x="0" y="0"/>
                <wp:lineTo x="0" y="21265"/>
                <wp:lineTo x="21508" y="21265"/>
                <wp:lineTo x="21508" y="0"/>
                <wp:lineTo x="0" y="0"/>
              </wp:wrapPolygon>
            </wp:wrapTight>
            <wp:docPr id="59" name="Рисунок 3" descr="C:\Documents and Settings\Библиотека\Мои документы\Горбачева\День библиотек\IMG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Мои документы\Горбачева\День библиотек\IMG_6310.jpg"/>
                    <pic:cNvPicPr>
                      <a:picLocks noChangeAspect="1" noChangeArrowheads="1"/>
                    </pic:cNvPicPr>
                  </pic:nvPicPr>
                  <pic:blipFill>
                    <a:blip r:embed="rId29" cstate="email"/>
                    <a:srcRect/>
                    <a:stretch>
                      <a:fillRect/>
                    </a:stretch>
                  </pic:blipFill>
                  <pic:spPr bwMode="auto">
                    <a:xfrm>
                      <a:off x="0" y="0"/>
                      <a:ext cx="2391410" cy="1799590"/>
                    </a:xfrm>
                    <a:prstGeom prst="rect">
                      <a:avLst/>
                    </a:prstGeom>
                    <a:noFill/>
                    <a:ln w="9525">
                      <a:noFill/>
                      <a:miter lim="800000"/>
                      <a:headEnd/>
                      <a:tailEnd/>
                    </a:ln>
                  </pic:spPr>
                </pic:pic>
              </a:graphicData>
            </a:graphic>
          </wp:anchor>
        </w:drawing>
      </w:r>
      <w:r w:rsidR="00375496" w:rsidRPr="00375496">
        <w:rPr>
          <w:rFonts w:ascii="Times New Roman" w:hAnsi="Times New Roman"/>
          <w:b/>
          <w:sz w:val="28"/>
          <w:szCs w:val="28"/>
        </w:rPr>
        <w:t>Дни открытых</w:t>
      </w:r>
      <w:r w:rsidR="00375496" w:rsidRPr="00994381">
        <w:rPr>
          <w:rFonts w:ascii="Times New Roman" w:hAnsi="Times New Roman"/>
          <w:sz w:val="28"/>
          <w:szCs w:val="28"/>
        </w:rPr>
        <w:t xml:space="preserve"> дверей радуют посетителей. Так </w:t>
      </w:r>
      <w:r w:rsidR="00375496" w:rsidRPr="00994381">
        <w:rPr>
          <w:rFonts w:ascii="Times New Roman" w:hAnsi="Times New Roman"/>
          <w:sz w:val="28"/>
        </w:rPr>
        <w:t xml:space="preserve">27 мая в Общероссийский день библиотек </w:t>
      </w:r>
      <w:r>
        <w:rPr>
          <w:rFonts w:ascii="Times New Roman" w:hAnsi="Times New Roman"/>
          <w:sz w:val="28"/>
        </w:rPr>
        <w:t xml:space="preserve"> во всех библиотеках системы прош</w:t>
      </w:r>
      <w:r w:rsidR="00375496" w:rsidRPr="00994381">
        <w:rPr>
          <w:rFonts w:ascii="Times New Roman" w:hAnsi="Times New Roman"/>
          <w:sz w:val="28"/>
        </w:rPr>
        <w:t>л</w:t>
      </w:r>
      <w:r>
        <w:rPr>
          <w:rFonts w:ascii="Times New Roman" w:hAnsi="Times New Roman"/>
          <w:sz w:val="28"/>
        </w:rPr>
        <w:t xml:space="preserve">и  </w:t>
      </w:r>
      <w:r w:rsidR="00A20A73">
        <w:rPr>
          <w:rFonts w:ascii="Times New Roman" w:hAnsi="Times New Roman"/>
          <w:sz w:val="28"/>
        </w:rPr>
        <w:t>мероприятия -</w:t>
      </w:r>
      <w:r w:rsidR="00375496" w:rsidRPr="00994381">
        <w:rPr>
          <w:rFonts w:ascii="Times New Roman" w:hAnsi="Times New Roman"/>
          <w:sz w:val="28"/>
        </w:rPr>
        <w:t>«Чтение для хорошего настроения».</w:t>
      </w:r>
      <w:r>
        <w:rPr>
          <w:rFonts w:ascii="Times New Roman" w:hAnsi="Times New Roman"/>
          <w:sz w:val="28"/>
        </w:rPr>
        <w:t xml:space="preserve"> В Демидовскую Центральную районную библиотеку пришли </w:t>
      </w:r>
      <w:r>
        <w:rPr>
          <w:rFonts w:ascii="Times New Roman" w:hAnsi="Times New Roman" w:cs="Times New Roman"/>
          <w:sz w:val="28"/>
          <w:szCs w:val="32"/>
        </w:rPr>
        <w:t xml:space="preserve">  студенты и преподаватели</w:t>
      </w:r>
      <w:r w:rsidR="00375496" w:rsidRPr="00994381">
        <w:rPr>
          <w:rFonts w:ascii="Times New Roman" w:hAnsi="Times New Roman" w:cs="Times New Roman"/>
          <w:sz w:val="28"/>
          <w:szCs w:val="28"/>
        </w:rPr>
        <w:t>СОГБ ПОУ «Техникум отраслевых технологий»</w:t>
      </w:r>
      <w:r>
        <w:rPr>
          <w:rFonts w:ascii="Times New Roman" w:hAnsi="Times New Roman" w:cs="Times New Roman"/>
          <w:sz w:val="28"/>
          <w:szCs w:val="28"/>
        </w:rPr>
        <w:t>. С</w:t>
      </w:r>
      <w:r w:rsidR="00375496" w:rsidRPr="00994381">
        <w:rPr>
          <w:rFonts w:ascii="Times New Roman" w:hAnsi="Times New Roman" w:cs="Times New Roman"/>
          <w:sz w:val="28"/>
          <w:szCs w:val="28"/>
        </w:rPr>
        <w:t xml:space="preserve">отрудники библиотеки провели экскурсию по залам библиотеки: абонемент, читальный зал, детская библиотека, центр социально-значимой информации, отдел комплектования и обработки. Присутствующие узнали о работе  каждого отдела много нового и интересного. Желающие записались в библиотеку и взяли домой понравившуюся книгу. </w:t>
      </w:r>
      <w:r w:rsidR="00AB0FB7">
        <w:rPr>
          <w:rFonts w:ascii="Times New Roman" w:hAnsi="Times New Roman"/>
          <w:sz w:val="28"/>
          <w:szCs w:val="28"/>
        </w:rPr>
        <w:t>Каждое мероприятие мы стараемся провести так, чтобы оно стало событием, чтобы читателям было интересно, чтобы они находили ответы на все интересующие вопросы, приобщались к чтению, развивали свои творческие способности, и чтобы каждый посетитель всегда получал здесь заряд бодрости.</w:t>
      </w:r>
    </w:p>
    <w:p w:rsidR="009618F0" w:rsidRDefault="009618F0" w:rsidP="00AB0FB7">
      <w:pPr>
        <w:tabs>
          <w:tab w:val="left" w:pos="3720"/>
          <w:tab w:val="center" w:pos="4677"/>
        </w:tabs>
        <w:spacing w:after="0" w:line="240" w:lineRule="auto"/>
        <w:jc w:val="both"/>
        <w:rPr>
          <w:rFonts w:ascii="Times New Roman" w:hAnsi="Times New Roman" w:cs="Times New Roman"/>
          <w:sz w:val="28"/>
          <w:szCs w:val="28"/>
        </w:rPr>
      </w:pPr>
    </w:p>
    <w:p w:rsidR="00B754A3" w:rsidRDefault="00B754A3" w:rsidP="003A3456">
      <w:pPr>
        <w:jc w:val="both"/>
        <w:rPr>
          <w:rFonts w:ascii="Times New Roman" w:hAnsi="Times New Roman" w:cs="Times New Roman"/>
          <w:sz w:val="28"/>
          <w:szCs w:val="28"/>
        </w:rPr>
      </w:pPr>
    </w:p>
    <w:p w:rsidR="00B754A3" w:rsidRDefault="00B754A3" w:rsidP="003A3456">
      <w:pPr>
        <w:jc w:val="both"/>
        <w:rPr>
          <w:rFonts w:ascii="Times New Roman" w:hAnsi="Times New Roman" w:cs="Times New Roman"/>
          <w:sz w:val="28"/>
          <w:szCs w:val="28"/>
        </w:rPr>
      </w:pPr>
    </w:p>
    <w:p w:rsidR="00B754A3" w:rsidRDefault="00B754A3" w:rsidP="003A3456">
      <w:pPr>
        <w:jc w:val="both"/>
        <w:rPr>
          <w:rFonts w:ascii="Times New Roman" w:hAnsi="Times New Roman" w:cs="Times New Roman"/>
          <w:sz w:val="28"/>
          <w:szCs w:val="28"/>
        </w:rPr>
      </w:pPr>
    </w:p>
    <w:p w:rsidR="006D5F55" w:rsidRDefault="006D5F55" w:rsidP="003A3456">
      <w:pPr>
        <w:jc w:val="both"/>
        <w:rPr>
          <w:rFonts w:ascii="Times New Roman" w:hAnsi="Times New Roman" w:cs="Times New Roman"/>
          <w:sz w:val="28"/>
          <w:szCs w:val="28"/>
        </w:rPr>
      </w:pPr>
    </w:p>
    <w:p w:rsidR="006D5F55" w:rsidRDefault="006D5F55" w:rsidP="003A3456">
      <w:pPr>
        <w:jc w:val="both"/>
        <w:rPr>
          <w:rFonts w:ascii="Times New Roman" w:hAnsi="Times New Roman" w:cs="Times New Roman"/>
          <w:sz w:val="28"/>
          <w:szCs w:val="28"/>
        </w:rPr>
      </w:pPr>
    </w:p>
    <w:p w:rsidR="00F970C3" w:rsidRDefault="00F970C3" w:rsidP="003A3456">
      <w:pPr>
        <w:jc w:val="both"/>
        <w:rPr>
          <w:rFonts w:ascii="Times New Roman" w:hAnsi="Times New Roman" w:cs="Times New Roman"/>
          <w:sz w:val="28"/>
          <w:szCs w:val="28"/>
        </w:rPr>
      </w:pPr>
    </w:p>
    <w:p w:rsidR="00F970C3" w:rsidRDefault="00F970C3" w:rsidP="003A3456">
      <w:pPr>
        <w:jc w:val="both"/>
        <w:rPr>
          <w:rFonts w:ascii="Times New Roman" w:hAnsi="Times New Roman" w:cs="Times New Roman"/>
          <w:sz w:val="28"/>
          <w:szCs w:val="28"/>
        </w:rPr>
      </w:pPr>
    </w:p>
    <w:p w:rsidR="00F970C3" w:rsidRDefault="00F970C3" w:rsidP="003A3456">
      <w:pPr>
        <w:jc w:val="both"/>
        <w:rPr>
          <w:rFonts w:ascii="Times New Roman" w:hAnsi="Times New Roman" w:cs="Times New Roman"/>
          <w:sz w:val="28"/>
          <w:szCs w:val="28"/>
        </w:rPr>
      </w:pPr>
    </w:p>
    <w:p w:rsidR="00F970C3" w:rsidRDefault="00F970C3" w:rsidP="003A3456">
      <w:pPr>
        <w:jc w:val="both"/>
        <w:rPr>
          <w:rFonts w:ascii="Times New Roman" w:hAnsi="Times New Roman" w:cs="Times New Roman"/>
          <w:sz w:val="28"/>
          <w:szCs w:val="28"/>
        </w:rPr>
      </w:pPr>
    </w:p>
    <w:p w:rsidR="00F970C3" w:rsidRDefault="00F970C3" w:rsidP="003A3456">
      <w:pPr>
        <w:jc w:val="both"/>
        <w:rPr>
          <w:rFonts w:ascii="Times New Roman" w:hAnsi="Times New Roman" w:cs="Times New Roman"/>
          <w:sz w:val="28"/>
          <w:szCs w:val="28"/>
        </w:rPr>
      </w:pPr>
    </w:p>
    <w:p w:rsidR="00F970C3" w:rsidRDefault="00F970C3" w:rsidP="003A3456">
      <w:pPr>
        <w:jc w:val="both"/>
        <w:rPr>
          <w:rFonts w:ascii="Times New Roman" w:hAnsi="Times New Roman" w:cs="Times New Roman"/>
          <w:sz w:val="28"/>
          <w:szCs w:val="28"/>
        </w:rPr>
      </w:pPr>
    </w:p>
    <w:p w:rsidR="00F970C3" w:rsidRDefault="00F970C3" w:rsidP="003A3456">
      <w:pPr>
        <w:jc w:val="both"/>
        <w:rPr>
          <w:rFonts w:ascii="Times New Roman" w:hAnsi="Times New Roman" w:cs="Times New Roman"/>
          <w:sz w:val="28"/>
          <w:szCs w:val="28"/>
        </w:rPr>
      </w:pPr>
    </w:p>
    <w:p w:rsidR="005A4F30" w:rsidRDefault="005A4F30" w:rsidP="003A3456">
      <w:pPr>
        <w:jc w:val="both"/>
        <w:rPr>
          <w:rFonts w:ascii="Times New Roman" w:hAnsi="Times New Roman" w:cs="Times New Roman"/>
          <w:sz w:val="28"/>
          <w:szCs w:val="28"/>
        </w:rPr>
      </w:pPr>
    </w:p>
    <w:p w:rsidR="005A4F30" w:rsidRDefault="005A4F30" w:rsidP="003A3456">
      <w:pPr>
        <w:jc w:val="both"/>
        <w:rPr>
          <w:rFonts w:ascii="Times New Roman" w:hAnsi="Times New Roman" w:cs="Times New Roman"/>
          <w:sz w:val="28"/>
          <w:szCs w:val="28"/>
        </w:rPr>
      </w:pPr>
    </w:p>
    <w:p w:rsidR="00F36B21" w:rsidRPr="002952F6" w:rsidRDefault="00F36B21" w:rsidP="002952F6">
      <w:pPr>
        <w:jc w:val="center"/>
        <w:rPr>
          <w:rFonts w:ascii="Times New Roman" w:hAnsi="Times New Roman" w:cs="Times New Roman"/>
          <w:b/>
          <w:color w:val="632423" w:themeColor="accent2" w:themeShade="80"/>
          <w:sz w:val="32"/>
          <w:szCs w:val="32"/>
          <w:u w:val="single"/>
        </w:rPr>
      </w:pPr>
      <w:r w:rsidRPr="002952F6">
        <w:rPr>
          <w:rFonts w:ascii="Times New Roman" w:hAnsi="Times New Roman" w:cs="Times New Roman"/>
          <w:b/>
          <w:color w:val="632423" w:themeColor="accent2" w:themeShade="80"/>
          <w:sz w:val="32"/>
          <w:szCs w:val="32"/>
          <w:u w:val="single"/>
        </w:rPr>
        <w:lastRenderedPageBreak/>
        <w:t>5.Библиотечные фонды</w:t>
      </w:r>
    </w:p>
    <w:p w:rsidR="006D5F55" w:rsidRPr="006D5F55" w:rsidRDefault="00F970C3" w:rsidP="006D5F55">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333056" behindDoc="1" locked="0" layoutInCell="1" allowOverlap="1">
            <wp:simplePos x="0" y="0"/>
            <wp:positionH relativeFrom="column">
              <wp:posOffset>99060</wp:posOffset>
            </wp:positionH>
            <wp:positionV relativeFrom="paragraph">
              <wp:posOffset>850265</wp:posOffset>
            </wp:positionV>
            <wp:extent cx="1880235" cy="2123440"/>
            <wp:effectExtent l="0" t="0" r="0" b="0"/>
            <wp:wrapTight wrapText="bothSides">
              <wp:wrapPolygon edited="0">
                <wp:start x="0" y="0"/>
                <wp:lineTo x="0" y="21316"/>
                <wp:lineTo x="21447" y="21316"/>
                <wp:lineTo x="21447" y="0"/>
                <wp:lineTo x="0" y="0"/>
              </wp:wrapPolygon>
            </wp:wrapTight>
            <wp:docPr id="75" name="Рисунок 1" descr="C:\Documents and Settings\Библиотека\Мои документы\Горбачева\год кино\IMG_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Мои документы\Горбачева\год кино\IMG_5924.jpg"/>
                    <pic:cNvPicPr>
                      <a:picLocks noChangeAspect="1" noChangeArrowheads="1"/>
                    </pic:cNvPicPr>
                  </pic:nvPicPr>
                  <pic:blipFill>
                    <a:blip r:embed="rId30" cstate="email"/>
                    <a:srcRect/>
                    <a:stretch>
                      <a:fillRect/>
                    </a:stretch>
                  </pic:blipFill>
                  <pic:spPr bwMode="auto">
                    <a:xfrm>
                      <a:off x="0" y="0"/>
                      <a:ext cx="1880235" cy="2123440"/>
                    </a:xfrm>
                    <a:prstGeom prst="rect">
                      <a:avLst/>
                    </a:prstGeom>
                    <a:noFill/>
                    <a:ln w="9525">
                      <a:noFill/>
                      <a:miter lim="800000"/>
                      <a:headEnd/>
                      <a:tailEnd/>
                    </a:ln>
                  </pic:spPr>
                </pic:pic>
              </a:graphicData>
            </a:graphic>
          </wp:anchor>
        </w:drawing>
      </w:r>
      <w:r w:rsidR="006D5F55" w:rsidRPr="006D5F55">
        <w:rPr>
          <w:rFonts w:ascii="Times New Roman" w:hAnsi="Times New Roman"/>
          <w:sz w:val="28"/>
          <w:szCs w:val="28"/>
        </w:rPr>
        <w:t xml:space="preserve">Документальный фонд является основой функционирования библиотеки и главным источником удовлетворения читательских потребностей. Для сохранения значимости фонда библиотеки необходимо его постоянное пополнение. Согласно Модельному стандарту публичной библиотеки России, а также в соответствии с Базовыми нормами деятельности муниципальных библиотек на 1000 жителей ежегодно должно поступать 250 экземпляров изданий. В целом по Демидовскому району данный показатель в 2016 году составил 341 экземпляров. </w:t>
      </w:r>
    </w:p>
    <w:p w:rsidR="006D5F55" w:rsidRP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t xml:space="preserve">      Особое значение для совершенствования комплектования имеет изучение отказов. Основное требование к учету отказов – непрерывность, т.к. только в этом случае можно получить полную и достоверную информацию, необходимую для управления качеством комплектования. Анализ картотеки показывает, что не хватает новой литературы по медицине, технике, искусству и спорту, художественной литературы современных авторов.                          </w:t>
      </w:r>
    </w:p>
    <w:p w:rsidR="006D5F55" w:rsidRP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t xml:space="preserve">       При работе с библиотечными фондами применяются повседневные методы их изучения: ознакомление с книгами при обработке новых поступлений, при расстановке документов на полки, при организации выставок, при проведении бесед и библиографических обзоров. Надежность фонда может быть обеспечена только в том случае, когда имеется стойкая тенденция к преобладанию поступления над выбытием. Сокращение новых поступлений не может способствовать удовлетворению читательских потребностей. В то же время искусственное сдерживание списания документов, переставших пользоваться спросом, приводит к увеличению пассивной части фонда. Обновляемость фонда библиотеки определяется темпами их пополнения, за отчетный 2016 год поступление составило 4097 экземпляров. </w:t>
      </w:r>
    </w:p>
    <w:p w:rsidR="006D5F55" w:rsidRP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t xml:space="preserve">        На 1 января 2017 года фонд МБУК ЦБС составляет </w:t>
      </w:r>
      <w:r w:rsidRPr="006D5F55">
        <w:rPr>
          <w:rFonts w:ascii="Times New Roman" w:hAnsi="Times New Roman"/>
          <w:b/>
          <w:sz w:val="28"/>
          <w:szCs w:val="28"/>
        </w:rPr>
        <w:t>162500 э</w:t>
      </w:r>
      <w:r w:rsidRPr="006D5F55">
        <w:rPr>
          <w:rFonts w:ascii="Times New Roman" w:hAnsi="Times New Roman"/>
          <w:sz w:val="28"/>
          <w:szCs w:val="28"/>
        </w:rPr>
        <w:t>кзем</w:t>
      </w:r>
      <w:r>
        <w:rPr>
          <w:rFonts w:ascii="Times New Roman" w:hAnsi="Times New Roman"/>
          <w:sz w:val="28"/>
          <w:szCs w:val="28"/>
        </w:rPr>
        <w:t>пляров  книг из них:</w:t>
      </w:r>
    </w:p>
    <w:p w:rsid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t xml:space="preserve">общественно-политическая-  33930, что составляет 21% фонда </w:t>
      </w:r>
    </w:p>
    <w:p w:rsidR="006D5F55" w:rsidRPr="006D5F55" w:rsidRDefault="006D5F55" w:rsidP="006D5F55">
      <w:pPr>
        <w:spacing w:after="0" w:line="240" w:lineRule="auto"/>
        <w:jc w:val="both"/>
        <w:rPr>
          <w:rFonts w:ascii="Times New Roman" w:hAnsi="Times New Roman"/>
          <w:sz w:val="28"/>
          <w:szCs w:val="28"/>
        </w:rPr>
      </w:pPr>
    </w:p>
    <w:p w:rsid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t>естественные науки   - 7760, что составляет 5%  фонда</w:t>
      </w:r>
    </w:p>
    <w:p w:rsidR="006D5F55" w:rsidRPr="006D5F55" w:rsidRDefault="006D5F55" w:rsidP="006D5F55">
      <w:pPr>
        <w:spacing w:after="0" w:line="240" w:lineRule="auto"/>
        <w:jc w:val="both"/>
        <w:rPr>
          <w:rFonts w:ascii="Times New Roman" w:hAnsi="Times New Roman"/>
          <w:sz w:val="28"/>
          <w:szCs w:val="28"/>
        </w:rPr>
      </w:pPr>
    </w:p>
    <w:p w:rsid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t>техника и сельское хозяйство - 10151, что составляет 6% фонда</w:t>
      </w:r>
    </w:p>
    <w:p w:rsidR="006D5F55" w:rsidRPr="006D5F55" w:rsidRDefault="006D5F55" w:rsidP="006D5F55">
      <w:pPr>
        <w:spacing w:after="0" w:line="240" w:lineRule="auto"/>
        <w:jc w:val="both"/>
        <w:rPr>
          <w:rFonts w:ascii="Times New Roman" w:hAnsi="Times New Roman"/>
          <w:sz w:val="28"/>
          <w:szCs w:val="28"/>
        </w:rPr>
      </w:pPr>
    </w:p>
    <w:p w:rsid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t>искусство и спорт    -5820, что составляет 4% фонда</w:t>
      </w:r>
    </w:p>
    <w:p w:rsidR="006D5F55" w:rsidRPr="006D5F55" w:rsidRDefault="006D5F55" w:rsidP="006D5F55">
      <w:pPr>
        <w:spacing w:after="0" w:line="240" w:lineRule="auto"/>
        <w:jc w:val="both"/>
        <w:rPr>
          <w:rFonts w:ascii="Times New Roman" w:hAnsi="Times New Roman"/>
          <w:sz w:val="28"/>
          <w:szCs w:val="28"/>
        </w:rPr>
      </w:pPr>
    </w:p>
    <w:p w:rsid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t>художественная и детская   -  104839, что составляет 64% фонда.</w:t>
      </w:r>
    </w:p>
    <w:p w:rsidR="00F970C3" w:rsidRDefault="00F970C3" w:rsidP="006D5F55">
      <w:pPr>
        <w:spacing w:after="0" w:line="240" w:lineRule="auto"/>
        <w:jc w:val="both"/>
        <w:rPr>
          <w:rFonts w:ascii="Times New Roman" w:hAnsi="Times New Roman"/>
          <w:sz w:val="28"/>
          <w:szCs w:val="28"/>
        </w:rPr>
      </w:pPr>
    </w:p>
    <w:p w:rsid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lastRenderedPageBreak/>
        <w:t>По филиалам книжный фонд распределился следующим образом:</w:t>
      </w:r>
    </w:p>
    <w:p w:rsidR="006D5F55" w:rsidRDefault="006D5F55" w:rsidP="006D5F55">
      <w:pPr>
        <w:spacing w:after="0" w:line="240" w:lineRule="auto"/>
        <w:jc w:val="both"/>
        <w:rPr>
          <w:rFonts w:ascii="Times New Roman" w:hAnsi="Times New Roman"/>
          <w:sz w:val="28"/>
          <w:szCs w:val="28"/>
        </w:rPr>
      </w:pPr>
    </w:p>
    <w:p w:rsidR="006D5F55" w:rsidRDefault="006D5F55" w:rsidP="006D5F55">
      <w:pPr>
        <w:spacing w:after="0" w:line="240" w:lineRule="auto"/>
        <w:jc w:val="both"/>
        <w:rPr>
          <w:rFonts w:ascii="Times New Roman" w:hAnsi="Times New Roman"/>
          <w:sz w:val="28"/>
          <w:szCs w:val="28"/>
        </w:rPr>
      </w:pPr>
    </w:p>
    <w:p w:rsidR="006D5F55" w:rsidRPr="006D5F55" w:rsidRDefault="006D5F55" w:rsidP="006D5F55">
      <w:pPr>
        <w:spacing w:after="0" w:line="240" w:lineRule="auto"/>
        <w:jc w:val="both"/>
        <w:rPr>
          <w:rFonts w:ascii="Times New Roman" w:hAnsi="Times New Roman"/>
          <w:sz w:val="28"/>
          <w:szCs w:val="28"/>
        </w:rPr>
      </w:pPr>
    </w:p>
    <w:p w:rsidR="006D5F55" w:rsidRDefault="006D5F55" w:rsidP="006D5F55">
      <w:pPr>
        <w:spacing w:after="254" w:line="1" w:lineRule="exact"/>
        <w:jc w:val="both"/>
        <w:rPr>
          <w:rFonts w:ascii="Times New Roman" w:hAnsi="Times New Roman"/>
          <w:sz w:val="28"/>
          <w:szCs w:val="28"/>
        </w:rPr>
      </w:pPr>
    </w:p>
    <w:tbl>
      <w:tblPr>
        <w:tblW w:w="0" w:type="auto"/>
        <w:tblInd w:w="40" w:type="dxa"/>
        <w:tblLayout w:type="fixed"/>
        <w:tblCellMar>
          <w:left w:w="40" w:type="dxa"/>
          <w:right w:w="40" w:type="dxa"/>
        </w:tblCellMar>
        <w:tblLook w:val="0000"/>
      </w:tblPr>
      <w:tblGrid>
        <w:gridCol w:w="2268"/>
        <w:gridCol w:w="851"/>
        <w:gridCol w:w="992"/>
        <w:gridCol w:w="851"/>
        <w:gridCol w:w="850"/>
        <w:gridCol w:w="992"/>
        <w:gridCol w:w="993"/>
        <w:gridCol w:w="1095"/>
        <w:gridCol w:w="1197"/>
      </w:tblGrid>
      <w:tr w:rsidR="006D5F55" w:rsidTr="00B10DFD">
        <w:trPr>
          <w:trHeight w:val="132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rPr>
                <w:rFonts w:ascii="Times New Roman" w:hAnsi="Times New Roman" w:cs="Times New Roman"/>
                <w:sz w:val="24"/>
                <w:szCs w:val="24"/>
              </w:rPr>
            </w:pPr>
            <w:r w:rsidRPr="006D5F55">
              <w:rPr>
                <w:rFonts w:ascii="Times New Roman" w:hAnsi="Times New Roman" w:cs="Times New Roman"/>
                <w:sz w:val="24"/>
                <w:szCs w:val="24"/>
              </w:rPr>
              <w:t>Всего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rPr>
                <w:rFonts w:ascii="Times New Roman" w:hAnsi="Times New Roman" w:cs="Times New Roman"/>
                <w:sz w:val="24"/>
                <w:szCs w:val="24"/>
              </w:rPr>
            </w:pPr>
            <w:r w:rsidRPr="006D5F55">
              <w:rPr>
                <w:rFonts w:ascii="Times New Roman" w:hAnsi="Times New Roman" w:cs="Times New Roman"/>
                <w:sz w:val="24"/>
                <w:szCs w:val="24"/>
              </w:rPr>
              <w:t>ОПСЭП</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spacing w:line="274" w:lineRule="exact"/>
              <w:ind w:left="14" w:right="62" w:firstLine="14"/>
              <w:rPr>
                <w:rFonts w:ascii="Times New Roman" w:hAnsi="Times New Roman" w:cs="Times New Roman"/>
                <w:sz w:val="24"/>
                <w:szCs w:val="24"/>
              </w:rPr>
            </w:pPr>
            <w:r w:rsidRPr="006D5F55">
              <w:rPr>
                <w:rFonts w:ascii="Times New Roman" w:hAnsi="Times New Roman" w:cs="Times New Roman"/>
                <w:sz w:val="24"/>
                <w:szCs w:val="24"/>
              </w:rPr>
              <w:t>Естест. научн.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rPr>
                <w:rFonts w:ascii="Times New Roman" w:hAnsi="Times New Roman" w:cs="Times New Roman"/>
                <w:sz w:val="24"/>
                <w:szCs w:val="24"/>
              </w:rPr>
            </w:pPr>
            <w:r w:rsidRPr="006D5F55">
              <w:rPr>
                <w:rFonts w:ascii="Times New Roman" w:hAnsi="Times New Roman" w:cs="Times New Roman"/>
                <w:sz w:val="24"/>
                <w:szCs w:val="24"/>
              </w:rPr>
              <w:t>Техника и с/х</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spacing w:line="274" w:lineRule="exact"/>
              <w:ind w:left="24" w:firstLine="14"/>
              <w:rPr>
                <w:rFonts w:ascii="Times New Roman" w:hAnsi="Times New Roman" w:cs="Times New Roman"/>
                <w:sz w:val="24"/>
                <w:szCs w:val="24"/>
              </w:rPr>
            </w:pPr>
            <w:r w:rsidRPr="006D5F55">
              <w:rPr>
                <w:rFonts w:ascii="Times New Roman" w:hAnsi="Times New Roman" w:cs="Times New Roman"/>
                <w:sz w:val="24"/>
                <w:szCs w:val="24"/>
              </w:rPr>
              <w:t>Искусст и спорт</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spacing w:line="278" w:lineRule="exact"/>
              <w:ind w:left="14" w:right="67" w:firstLine="19"/>
              <w:rPr>
                <w:rFonts w:ascii="Times New Roman" w:hAnsi="Times New Roman" w:cs="Times New Roman"/>
                <w:sz w:val="24"/>
                <w:szCs w:val="24"/>
              </w:rPr>
            </w:pPr>
            <w:r w:rsidRPr="006D5F55">
              <w:rPr>
                <w:rFonts w:ascii="Times New Roman" w:hAnsi="Times New Roman" w:cs="Times New Roman"/>
                <w:sz w:val="24"/>
                <w:szCs w:val="24"/>
              </w:rPr>
              <w:t>Худож. лит.</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spacing w:line="274" w:lineRule="exact"/>
              <w:ind w:left="29"/>
              <w:rPr>
                <w:rFonts w:ascii="Times New Roman" w:hAnsi="Times New Roman" w:cs="Times New Roman"/>
                <w:sz w:val="24"/>
                <w:szCs w:val="24"/>
              </w:rPr>
            </w:pPr>
            <w:r w:rsidRPr="006D5F55">
              <w:rPr>
                <w:rFonts w:ascii="Times New Roman" w:hAnsi="Times New Roman" w:cs="Times New Roman"/>
                <w:sz w:val="24"/>
                <w:szCs w:val="24"/>
              </w:rPr>
              <w:t>Электронные издания</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ind w:left="19"/>
              <w:rPr>
                <w:rFonts w:ascii="Times New Roman" w:hAnsi="Times New Roman" w:cs="Times New Roman"/>
                <w:sz w:val="24"/>
                <w:szCs w:val="24"/>
              </w:rPr>
            </w:pPr>
            <w:r w:rsidRPr="006D5F55">
              <w:rPr>
                <w:rFonts w:ascii="Times New Roman" w:hAnsi="Times New Roman" w:cs="Times New Roman"/>
                <w:sz w:val="24"/>
                <w:szCs w:val="24"/>
              </w:rPr>
              <w:t>Аудиовизуальные издания</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Баклановская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3885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both"/>
              <w:rPr>
                <w:rFonts w:ascii="Times New Roman" w:hAnsi="Times New Roman" w:cs="Times New Roman"/>
                <w:sz w:val="24"/>
                <w:szCs w:val="24"/>
              </w:rPr>
            </w:pPr>
            <w:r w:rsidRPr="006D5F55">
              <w:rPr>
                <w:rFonts w:ascii="Times New Roman" w:hAnsi="Times New Roman" w:cs="Times New Roman"/>
                <w:sz w:val="24"/>
                <w:szCs w:val="24"/>
              </w:rPr>
              <w:t>523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81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43"/>
              <w:jc w:val="both"/>
              <w:rPr>
                <w:rFonts w:ascii="Times New Roman" w:hAnsi="Times New Roman" w:cs="Times New Roman"/>
                <w:sz w:val="24"/>
                <w:szCs w:val="24"/>
              </w:rPr>
            </w:pPr>
            <w:r w:rsidRPr="006D5F55">
              <w:rPr>
                <w:rFonts w:ascii="Times New Roman" w:hAnsi="Times New Roman" w:cs="Times New Roman"/>
                <w:sz w:val="24"/>
                <w:szCs w:val="24"/>
              </w:rPr>
              <w:t>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43"/>
              <w:jc w:val="both"/>
              <w:rPr>
                <w:rFonts w:ascii="Times New Roman" w:hAnsi="Times New Roman" w:cs="Times New Roman"/>
                <w:sz w:val="24"/>
                <w:szCs w:val="24"/>
              </w:rPr>
            </w:pPr>
            <w:r w:rsidRPr="006D5F55">
              <w:rPr>
                <w:rFonts w:ascii="Times New Roman" w:hAnsi="Times New Roman" w:cs="Times New Roman"/>
                <w:sz w:val="24"/>
                <w:szCs w:val="24"/>
              </w:rPr>
              <w:t>36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both"/>
              <w:rPr>
                <w:rFonts w:ascii="Times New Roman" w:hAnsi="Times New Roman" w:cs="Times New Roman"/>
                <w:sz w:val="24"/>
                <w:szCs w:val="24"/>
              </w:rPr>
            </w:pPr>
            <w:r w:rsidRPr="006D5F55">
              <w:rPr>
                <w:rFonts w:ascii="Times New Roman" w:hAnsi="Times New Roman" w:cs="Times New Roman"/>
                <w:sz w:val="24"/>
                <w:szCs w:val="24"/>
              </w:rPr>
              <w:t>3221</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 xml:space="preserve">Бородинская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5985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1103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38"/>
              <w:jc w:val="both"/>
              <w:rPr>
                <w:rFonts w:ascii="Times New Roman" w:hAnsi="Times New Roman" w:cs="Times New Roman"/>
                <w:sz w:val="24"/>
                <w:szCs w:val="24"/>
              </w:rPr>
            </w:pPr>
            <w:r w:rsidRPr="006D5F55">
              <w:rPr>
                <w:rFonts w:ascii="Times New Roman" w:hAnsi="Times New Roman" w:cs="Times New Roman"/>
                <w:sz w:val="24"/>
                <w:szCs w:val="24"/>
              </w:rPr>
              <w:t>182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both"/>
              <w:rPr>
                <w:rFonts w:ascii="Times New Roman" w:hAnsi="Times New Roman" w:cs="Times New Roman"/>
                <w:sz w:val="24"/>
                <w:szCs w:val="24"/>
              </w:rPr>
            </w:pPr>
            <w:r w:rsidRPr="006D5F55">
              <w:rPr>
                <w:rFonts w:ascii="Times New Roman" w:hAnsi="Times New Roman" w:cs="Times New Roman"/>
                <w:sz w:val="24"/>
                <w:szCs w:val="24"/>
              </w:rPr>
              <w:t>322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48"/>
              <w:jc w:val="both"/>
              <w:rPr>
                <w:rFonts w:ascii="Times New Roman" w:hAnsi="Times New Roman" w:cs="Times New Roman"/>
                <w:sz w:val="24"/>
                <w:szCs w:val="24"/>
              </w:rPr>
            </w:pPr>
            <w:r w:rsidRPr="006D5F55">
              <w:rPr>
                <w:rFonts w:ascii="Times New Roman" w:hAnsi="Times New Roman" w:cs="Times New Roman"/>
                <w:sz w:val="24"/>
                <w:szCs w:val="24"/>
              </w:rPr>
              <w:t>109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both"/>
              <w:rPr>
                <w:rFonts w:ascii="Times New Roman" w:hAnsi="Times New Roman" w:cs="Times New Roman"/>
                <w:sz w:val="24"/>
                <w:szCs w:val="24"/>
              </w:rPr>
            </w:pPr>
            <w:r w:rsidRPr="006D5F55">
              <w:rPr>
                <w:rFonts w:ascii="Times New Roman" w:hAnsi="Times New Roman" w:cs="Times New Roman"/>
                <w:sz w:val="24"/>
                <w:szCs w:val="24"/>
              </w:rPr>
              <w:t>4269</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8</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В-Моховичская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5232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34"/>
              <w:jc w:val="both"/>
              <w:rPr>
                <w:rFonts w:ascii="Times New Roman" w:hAnsi="Times New Roman" w:cs="Times New Roman"/>
                <w:sz w:val="24"/>
                <w:szCs w:val="24"/>
              </w:rPr>
            </w:pPr>
            <w:r w:rsidRPr="006D5F55">
              <w:rPr>
                <w:rFonts w:ascii="Times New Roman" w:hAnsi="Times New Roman" w:cs="Times New Roman"/>
                <w:sz w:val="24"/>
                <w:szCs w:val="24"/>
              </w:rPr>
              <w:t>1458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231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366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43"/>
              <w:jc w:val="both"/>
              <w:rPr>
                <w:rFonts w:ascii="Times New Roman" w:hAnsi="Times New Roman" w:cs="Times New Roman"/>
                <w:sz w:val="24"/>
                <w:szCs w:val="24"/>
              </w:rPr>
            </w:pPr>
            <w:r w:rsidRPr="006D5F55">
              <w:rPr>
                <w:rFonts w:ascii="Times New Roman" w:hAnsi="Times New Roman" w:cs="Times New Roman"/>
                <w:sz w:val="24"/>
                <w:szCs w:val="24"/>
              </w:rPr>
              <w:t>107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3070</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 xml:space="preserve">Дубровская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6152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955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187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both"/>
              <w:rPr>
                <w:rFonts w:ascii="Times New Roman" w:hAnsi="Times New Roman" w:cs="Times New Roman"/>
                <w:sz w:val="24"/>
                <w:szCs w:val="24"/>
              </w:rPr>
            </w:pPr>
            <w:r w:rsidRPr="006D5F55">
              <w:rPr>
                <w:rFonts w:ascii="Times New Roman" w:hAnsi="Times New Roman" w:cs="Times New Roman"/>
                <w:sz w:val="24"/>
                <w:szCs w:val="24"/>
              </w:rPr>
              <w:t>522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both"/>
              <w:rPr>
                <w:rFonts w:ascii="Times New Roman" w:hAnsi="Times New Roman" w:cs="Times New Roman"/>
                <w:sz w:val="24"/>
                <w:szCs w:val="24"/>
              </w:rPr>
            </w:pPr>
            <w:r w:rsidRPr="006D5F55">
              <w:rPr>
                <w:rFonts w:ascii="Times New Roman" w:hAnsi="Times New Roman" w:cs="Times New Roman"/>
                <w:sz w:val="24"/>
                <w:szCs w:val="24"/>
              </w:rPr>
              <w:t>57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4431</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Жичицкая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4714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both"/>
              <w:rPr>
                <w:rFonts w:ascii="Times New Roman" w:hAnsi="Times New Roman" w:cs="Times New Roman"/>
                <w:sz w:val="24"/>
                <w:szCs w:val="24"/>
              </w:rPr>
            </w:pPr>
            <w:r w:rsidRPr="006D5F55">
              <w:rPr>
                <w:rFonts w:ascii="Times New Roman" w:hAnsi="Times New Roman" w:cs="Times New Roman"/>
                <w:sz w:val="24"/>
                <w:szCs w:val="24"/>
              </w:rPr>
              <w:t>809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9"/>
              <w:jc w:val="both"/>
              <w:rPr>
                <w:rFonts w:ascii="Times New Roman" w:hAnsi="Times New Roman" w:cs="Times New Roman"/>
                <w:sz w:val="24"/>
                <w:szCs w:val="24"/>
              </w:rPr>
            </w:pPr>
            <w:r w:rsidRPr="006D5F55">
              <w:rPr>
                <w:rFonts w:ascii="Times New Roman" w:hAnsi="Times New Roman" w:cs="Times New Roman"/>
                <w:sz w:val="24"/>
                <w:szCs w:val="24"/>
              </w:rPr>
              <w:t>161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34"/>
              <w:jc w:val="both"/>
              <w:rPr>
                <w:rFonts w:ascii="Times New Roman" w:hAnsi="Times New Roman" w:cs="Times New Roman"/>
                <w:sz w:val="24"/>
                <w:szCs w:val="24"/>
              </w:rPr>
            </w:pPr>
            <w:r w:rsidRPr="006D5F55">
              <w:rPr>
                <w:rFonts w:ascii="Times New Roman" w:hAnsi="Times New Roman" w:cs="Times New Roman"/>
                <w:sz w:val="24"/>
                <w:szCs w:val="24"/>
              </w:rPr>
              <w:t>147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both"/>
              <w:rPr>
                <w:rFonts w:ascii="Times New Roman" w:hAnsi="Times New Roman" w:cs="Times New Roman"/>
                <w:sz w:val="24"/>
                <w:szCs w:val="24"/>
              </w:rPr>
            </w:pPr>
            <w:r w:rsidRPr="006D5F55">
              <w:rPr>
                <w:rFonts w:ascii="Times New Roman" w:hAnsi="Times New Roman" w:cs="Times New Roman"/>
                <w:sz w:val="24"/>
                <w:szCs w:val="24"/>
              </w:rPr>
              <w:t>92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both"/>
              <w:rPr>
                <w:rFonts w:ascii="Times New Roman" w:hAnsi="Times New Roman" w:cs="Times New Roman"/>
                <w:sz w:val="24"/>
                <w:szCs w:val="24"/>
              </w:rPr>
            </w:pPr>
            <w:r w:rsidRPr="006D5F55">
              <w:rPr>
                <w:rFonts w:ascii="Times New Roman" w:hAnsi="Times New Roman" w:cs="Times New Roman"/>
                <w:sz w:val="24"/>
                <w:szCs w:val="24"/>
              </w:rPr>
              <w:t>3505</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Заборьевская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6800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9"/>
              <w:jc w:val="both"/>
              <w:rPr>
                <w:rFonts w:ascii="Times New Roman" w:hAnsi="Times New Roman" w:cs="Times New Roman"/>
                <w:sz w:val="24"/>
                <w:szCs w:val="24"/>
              </w:rPr>
            </w:pPr>
            <w:r w:rsidRPr="006D5F55">
              <w:rPr>
                <w:rFonts w:ascii="Times New Roman" w:hAnsi="Times New Roman" w:cs="Times New Roman"/>
                <w:sz w:val="24"/>
                <w:szCs w:val="24"/>
              </w:rPr>
              <w:t>1436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363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613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258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both"/>
              <w:rPr>
                <w:rFonts w:ascii="Times New Roman" w:hAnsi="Times New Roman" w:cs="Times New Roman"/>
                <w:sz w:val="24"/>
                <w:szCs w:val="24"/>
              </w:rPr>
            </w:pPr>
            <w:r w:rsidRPr="006D5F55">
              <w:rPr>
                <w:rFonts w:ascii="Times New Roman" w:hAnsi="Times New Roman" w:cs="Times New Roman"/>
                <w:sz w:val="24"/>
                <w:szCs w:val="24"/>
              </w:rPr>
              <w:t>4130</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Закрутская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both"/>
              <w:rPr>
                <w:rFonts w:ascii="Times New Roman" w:hAnsi="Times New Roman" w:cs="Times New Roman"/>
                <w:sz w:val="24"/>
                <w:szCs w:val="24"/>
              </w:rPr>
            </w:pPr>
            <w:r w:rsidRPr="006D5F55">
              <w:rPr>
                <w:rFonts w:ascii="Times New Roman" w:hAnsi="Times New Roman" w:cs="Times New Roman"/>
                <w:sz w:val="24"/>
                <w:szCs w:val="24"/>
              </w:rPr>
              <w:t>4982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both"/>
              <w:rPr>
                <w:rFonts w:ascii="Times New Roman" w:hAnsi="Times New Roman" w:cs="Times New Roman"/>
                <w:sz w:val="24"/>
                <w:szCs w:val="24"/>
              </w:rPr>
            </w:pPr>
            <w:r w:rsidRPr="006D5F55">
              <w:rPr>
                <w:rFonts w:ascii="Times New Roman" w:hAnsi="Times New Roman" w:cs="Times New Roman"/>
                <w:sz w:val="24"/>
                <w:szCs w:val="24"/>
              </w:rPr>
              <w:t>702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both"/>
              <w:rPr>
                <w:rFonts w:ascii="Times New Roman" w:hAnsi="Times New Roman" w:cs="Times New Roman"/>
                <w:sz w:val="24"/>
                <w:szCs w:val="24"/>
              </w:rPr>
            </w:pPr>
            <w:r w:rsidRPr="006D5F55">
              <w:rPr>
                <w:rFonts w:ascii="Times New Roman" w:hAnsi="Times New Roman" w:cs="Times New Roman"/>
                <w:sz w:val="24"/>
                <w:szCs w:val="24"/>
              </w:rPr>
              <w:t>111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184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34"/>
              <w:jc w:val="both"/>
              <w:rPr>
                <w:rFonts w:ascii="Times New Roman" w:hAnsi="Times New Roman" w:cs="Times New Roman"/>
                <w:sz w:val="24"/>
                <w:szCs w:val="24"/>
              </w:rPr>
            </w:pPr>
            <w:r w:rsidRPr="006D5F55">
              <w:rPr>
                <w:rFonts w:ascii="Times New Roman" w:hAnsi="Times New Roman" w:cs="Times New Roman"/>
                <w:sz w:val="24"/>
                <w:szCs w:val="24"/>
              </w:rPr>
              <w:t>63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both"/>
              <w:rPr>
                <w:rFonts w:ascii="Times New Roman" w:hAnsi="Times New Roman" w:cs="Times New Roman"/>
                <w:sz w:val="24"/>
                <w:szCs w:val="24"/>
              </w:rPr>
            </w:pPr>
            <w:r w:rsidRPr="006D5F55">
              <w:rPr>
                <w:rFonts w:ascii="Times New Roman" w:hAnsi="Times New Roman" w:cs="Times New Roman"/>
                <w:sz w:val="24"/>
                <w:szCs w:val="24"/>
              </w:rPr>
              <w:t>3922</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Закустищенская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6885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both"/>
              <w:rPr>
                <w:rFonts w:ascii="Times New Roman" w:hAnsi="Times New Roman" w:cs="Times New Roman"/>
                <w:sz w:val="24"/>
                <w:szCs w:val="24"/>
              </w:rPr>
            </w:pPr>
            <w:r w:rsidRPr="006D5F55">
              <w:rPr>
                <w:rFonts w:ascii="Times New Roman" w:hAnsi="Times New Roman" w:cs="Times New Roman"/>
                <w:sz w:val="24"/>
                <w:szCs w:val="24"/>
              </w:rPr>
              <w:t>1238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349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456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271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4571</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Коревская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3507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428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86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9"/>
              <w:jc w:val="both"/>
              <w:rPr>
                <w:rFonts w:ascii="Times New Roman" w:hAnsi="Times New Roman" w:cs="Times New Roman"/>
                <w:sz w:val="24"/>
                <w:szCs w:val="24"/>
              </w:rPr>
            </w:pPr>
            <w:r w:rsidRPr="006D5F55">
              <w:rPr>
                <w:rFonts w:ascii="Times New Roman" w:hAnsi="Times New Roman" w:cs="Times New Roman"/>
                <w:sz w:val="24"/>
                <w:szCs w:val="24"/>
              </w:rPr>
              <w:t>154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both"/>
              <w:rPr>
                <w:rFonts w:ascii="Times New Roman" w:hAnsi="Times New Roman" w:cs="Times New Roman"/>
                <w:sz w:val="24"/>
                <w:szCs w:val="24"/>
              </w:rPr>
            </w:pPr>
            <w:r w:rsidRPr="006D5F55">
              <w:rPr>
                <w:rFonts w:ascii="Times New Roman" w:hAnsi="Times New Roman" w:cs="Times New Roman"/>
                <w:sz w:val="24"/>
                <w:szCs w:val="24"/>
              </w:rPr>
              <w:t>194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both"/>
              <w:rPr>
                <w:rFonts w:ascii="Times New Roman" w:hAnsi="Times New Roman" w:cs="Times New Roman"/>
                <w:sz w:val="24"/>
                <w:szCs w:val="24"/>
              </w:rPr>
            </w:pPr>
            <w:r w:rsidRPr="006D5F55">
              <w:rPr>
                <w:rFonts w:ascii="Times New Roman" w:hAnsi="Times New Roman" w:cs="Times New Roman"/>
                <w:sz w:val="24"/>
                <w:szCs w:val="24"/>
              </w:rPr>
              <w:t>2645</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Луговская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3025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249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9"/>
              <w:jc w:val="both"/>
              <w:rPr>
                <w:rFonts w:ascii="Times New Roman" w:hAnsi="Times New Roman" w:cs="Times New Roman"/>
                <w:sz w:val="24"/>
                <w:szCs w:val="24"/>
              </w:rPr>
            </w:pPr>
            <w:r w:rsidRPr="006D5F55">
              <w:rPr>
                <w:rFonts w:ascii="Times New Roman" w:hAnsi="Times New Roman" w:cs="Times New Roman"/>
                <w:sz w:val="24"/>
                <w:szCs w:val="24"/>
              </w:rPr>
              <w:t>132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both"/>
              <w:rPr>
                <w:rFonts w:ascii="Times New Roman" w:hAnsi="Times New Roman" w:cs="Times New Roman"/>
                <w:sz w:val="24"/>
                <w:szCs w:val="24"/>
              </w:rPr>
            </w:pPr>
            <w:r w:rsidRPr="006D5F55">
              <w:rPr>
                <w:rFonts w:ascii="Times New Roman" w:hAnsi="Times New Roman" w:cs="Times New Roman"/>
                <w:sz w:val="24"/>
                <w:szCs w:val="24"/>
              </w:rPr>
              <w:t>126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both"/>
              <w:rPr>
                <w:rFonts w:ascii="Times New Roman" w:hAnsi="Times New Roman" w:cs="Times New Roman"/>
                <w:sz w:val="24"/>
                <w:szCs w:val="24"/>
              </w:rPr>
            </w:pPr>
            <w:r w:rsidRPr="006D5F55">
              <w:rPr>
                <w:rFonts w:ascii="Times New Roman" w:hAnsi="Times New Roman" w:cs="Times New Roman"/>
                <w:sz w:val="24"/>
                <w:szCs w:val="24"/>
              </w:rPr>
              <w:t>52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2466</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 xml:space="preserve">Михайловская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3732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2116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both"/>
              <w:rPr>
                <w:rFonts w:ascii="Times New Roman" w:hAnsi="Times New Roman" w:cs="Times New Roman"/>
                <w:sz w:val="24"/>
                <w:szCs w:val="24"/>
              </w:rPr>
            </w:pPr>
            <w:r w:rsidRPr="006D5F55">
              <w:rPr>
                <w:rFonts w:ascii="Times New Roman" w:hAnsi="Times New Roman" w:cs="Times New Roman"/>
                <w:sz w:val="24"/>
                <w:szCs w:val="24"/>
              </w:rPr>
              <w:t>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1555</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Подосинковская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3209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104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72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both"/>
              <w:rPr>
                <w:rFonts w:ascii="Times New Roman" w:hAnsi="Times New Roman" w:cs="Times New Roman"/>
                <w:sz w:val="24"/>
                <w:szCs w:val="24"/>
              </w:rPr>
            </w:pPr>
            <w:r w:rsidRPr="006D5F55">
              <w:rPr>
                <w:rFonts w:ascii="Times New Roman" w:hAnsi="Times New Roman" w:cs="Times New Roman"/>
                <w:sz w:val="24"/>
                <w:szCs w:val="24"/>
              </w:rPr>
              <w:t>67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2629</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Полуяновская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1358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93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both"/>
              <w:rPr>
                <w:rFonts w:ascii="Times New Roman" w:hAnsi="Times New Roman" w:cs="Times New Roman"/>
                <w:sz w:val="24"/>
                <w:szCs w:val="24"/>
              </w:rPr>
            </w:pPr>
            <w:r w:rsidRPr="006D5F55">
              <w:rPr>
                <w:rFonts w:ascii="Times New Roman" w:hAnsi="Times New Roman" w:cs="Times New Roman"/>
                <w:sz w:val="24"/>
                <w:szCs w:val="24"/>
              </w:rPr>
              <w:t>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both"/>
              <w:rPr>
                <w:rFonts w:ascii="Times New Roman" w:hAnsi="Times New Roman" w:cs="Times New Roman"/>
                <w:sz w:val="24"/>
                <w:szCs w:val="24"/>
              </w:rPr>
            </w:pPr>
            <w:r w:rsidRPr="006D5F55">
              <w:rPr>
                <w:rFonts w:ascii="Times New Roman" w:hAnsi="Times New Roman" w:cs="Times New Roman"/>
                <w:sz w:val="24"/>
                <w:szCs w:val="24"/>
              </w:rPr>
              <w:t>93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both"/>
              <w:rPr>
                <w:rFonts w:ascii="Times New Roman" w:hAnsi="Times New Roman" w:cs="Times New Roman"/>
                <w:sz w:val="24"/>
                <w:szCs w:val="24"/>
              </w:rPr>
            </w:pPr>
            <w:r w:rsidRPr="006D5F55">
              <w:rPr>
                <w:rFonts w:ascii="Times New Roman" w:hAnsi="Times New Roman" w:cs="Times New Roman"/>
                <w:sz w:val="24"/>
                <w:szCs w:val="24"/>
              </w:rPr>
              <w:t>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1148</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Титовщинская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3833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276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both"/>
              <w:rPr>
                <w:rFonts w:ascii="Times New Roman" w:hAnsi="Times New Roman" w:cs="Times New Roman"/>
                <w:sz w:val="24"/>
                <w:szCs w:val="24"/>
              </w:rPr>
            </w:pPr>
            <w:r w:rsidRPr="006D5F55">
              <w:rPr>
                <w:rFonts w:ascii="Times New Roman" w:hAnsi="Times New Roman" w:cs="Times New Roman"/>
                <w:sz w:val="24"/>
                <w:szCs w:val="24"/>
              </w:rPr>
              <w:t>48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3052</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Холмовская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5939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1099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209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both"/>
              <w:rPr>
                <w:rFonts w:ascii="Times New Roman" w:hAnsi="Times New Roman" w:cs="Times New Roman"/>
                <w:sz w:val="24"/>
                <w:szCs w:val="24"/>
              </w:rPr>
            </w:pPr>
            <w:r w:rsidRPr="006D5F55">
              <w:rPr>
                <w:rFonts w:ascii="Times New Roman" w:hAnsi="Times New Roman" w:cs="Times New Roman"/>
                <w:sz w:val="24"/>
                <w:szCs w:val="24"/>
              </w:rPr>
              <w:t>127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4279</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Шаповская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7171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1557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148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281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4851</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602"/>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b/>
                <w:sz w:val="28"/>
                <w:szCs w:val="28"/>
              </w:rPr>
            </w:pPr>
            <w:r w:rsidRPr="00AA1966">
              <w:rPr>
                <w:rFonts w:ascii="Times New Roman" w:hAnsi="Times New Roman" w:cs="Times New Roman"/>
                <w:b/>
                <w:sz w:val="28"/>
                <w:szCs w:val="28"/>
              </w:rPr>
              <w:t>ИТОГО ПО С/Ф:</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76409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14379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2619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3895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1772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53744</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13</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Демидов ЦБ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39863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both"/>
              <w:rPr>
                <w:rFonts w:ascii="Times New Roman" w:hAnsi="Times New Roman" w:cs="Times New Roman"/>
                <w:sz w:val="24"/>
                <w:szCs w:val="24"/>
              </w:rPr>
            </w:pPr>
            <w:r w:rsidRPr="006D5F55">
              <w:rPr>
                <w:rFonts w:ascii="Times New Roman" w:hAnsi="Times New Roman" w:cs="Times New Roman"/>
                <w:sz w:val="24"/>
                <w:szCs w:val="24"/>
              </w:rPr>
              <w:t>8217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2530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2777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2406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23933</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66</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Пржевальская №1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18294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4746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464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1448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508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11128</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64</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lastRenderedPageBreak/>
              <w:t>Демидов ДБ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21080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5421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1638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1694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882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11445</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27</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3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sz w:val="28"/>
                <w:szCs w:val="28"/>
              </w:rPr>
            </w:pPr>
            <w:r w:rsidRPr="00AA1966">
              <w:rPr>
                <w:rFonts w:ascii="Times New Roman" w:hAnsi="Times New Roman" w:cs="Times New Roman"/>
                <w:sz w:val="28"/>
                <w:szCs w:val="28"/>
              </w:rPr>
              <w:t>Пржевальская №2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6854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1167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509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both"/>
              <w:rPr>
                <w:rFonts w:ascii="Times New Roman" w:hAnsi="Times New Roman" w:cs="Times New Roman"/>
                <w:sz w:val="24"/>
                <w:szCs w:val="24"/>
              </w:rPr>
            </w:pPr>
            <w:r w:rsidRPr="006D5F55">
              <w:rPr>
                <w:rFonts w:ascii="Times New Roman" w:hAnsi="Times New Roman" w:cs="Times New Roman"/>
                <w:sz w:val="24"/>
                <w:szCs w:val="24"/>
              </w:rPr>
              <w:t>337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252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4589</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sz w:val="24"/>
                <w:szCs w:val="24"/>
              </w:rPr>
            </w:pPr>
            <w:r w:rsidRPr="006D5F55">
              <w:rPr>
                <w:rFonts w:ascii="Times New Roman" w:hAnsi="Times New Roman" w:cs="Times New Roman"/>
                <w:sz w:val="24"/>
                <w:szCs w:val="24"/>
              </w:rPr>
              <w:t>-</w:t>
            </w:r>
          </w:p>
        </w:tc>
      </w:tr>
      <w:tr w:rsidR="006D5F55" w:rsidTr="00B10DFD">
        <w:trPr>
          <w:trHeight w:val="70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jc w:val="both"/>
              <w:rPr>
                <w:rFonts w:ascii="Times New Roman" w:hAnsi="Times New Roman" w:cs="Times New Roman"/>
                <w:b/>
                <w:sz w:val="28"/>
                <w:szCs w:val="28"/>
              </w:rPr>
            </w:pPr>
            <w:r w:rsidRPr="00AA1966">
              <w:rPr>
                <w:rFonts w:ascii="Times New Roman" w:hAnsi="Times New Roman" w:cs="Times New Roman"/>
                <w:b/>
                <w:sz w:val="28"/>
                <w:szCs w:val="28"/>
              </w:rPr>
              <w:t>ИТОГО ПО ЦБС:</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162500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33930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7760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both"/>
              <w:rPr>
                <w:rFonts w:ascii="Times New Roman" w:hAnsi="Times New Roman" w:cs="Times New Roman"/>
                <w:b/>
                <w:sz w:val="24"/>
                <w:szCs w:val="24"/>
              </w:rPr>
            </w:pPr>
            <w:r w:rsidRPr="006D5F55">
              <w:rPr>
                <w:rFonts w:ascii="Times New Roman" w:hAnsi="Times New Roman" w:cs="Times New Roman"/>
                <w:b/>
                <w:sz w:val="24"/>
                <w:szCs w:val="24"/>
              </w:rPr>
              <w:t>10151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5820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104839</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170</w:t>
            </w:r>
          </w:p>
        </w:tc>
        <w:tc>
          <w:tcPr>
            <w:tcW w:w="1197"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both"/>
              <w:rPr>
                <w:rFonts w:ascii="Times New Roman" w:hAnsi="Times New Roman" w:cs="Times New Roman"/>
                <w:b/>
                <w:sz w:val="24"/>
                <w:szCs w:val="24"/>
              </w:rPr>
            </w:pPr>
            <w:r w:rsidRPr="006D5F55">
              <w:rPr>
                <w:rFonts w:ascii="Times New Roman" w:hAnsi="Times New Roman" w:cs="Times New Roman"/>
                <w:b/>
                <w:sz w:val="24"/>
                <w:szCs w:val="24"/>
              </w:rPr>
              <w:t>-</w:t>
            </w:r>
          </w:p>
        </w:tc>
      </w:tr>
    </w:tbl>
    <w:p w:rsidR="006D5F55" w:rsidRDefault="006D5F55" w:rsidP="006D5F55">
      <w:pPr>
        <w:spacing w:after="0" w:line="240" w:lineRule="auto"/>
        <w:jc w:val="both"/>
        <w:rPr>
          <w:rFonts w:ascii="Times New Roman" w:hAnsi="Times New Roman"/>
          <w:sz w:val="24"/>
          <w:szCs w:val="24"/>
        </w:rPr>
      </w:pP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Источниками пополнения фонда являются: Отдел формирования фондов и каталогов СОУБ им. Твардовского, периодические издания по подписке, книги, подаренные читателями, книжный магазин.</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Из областного (федерального) бюджета было выделено 3700,00 руб. на литературно–художественные журналы, было приобретено 18 экз.</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Из резервного фонда Администрации Смоленской области было выделено 20000,00 руб., приобретено 154 экз. книг.</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Из муниципального бюджета на периодические издания было выделено 110074,00 руб., приобретено 774 экз. журналов.</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На средства  от приносящей доход деятельности  в сумме 5354,70 приобретено 34 экз. книг.</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В дар от читателей было получено 2905 экземпляров книг, что составило 70%  от поступлений.</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Отдел формирования фондов и каталогов СОУБ - 212экз., что составило 6%  от  поступлений.</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Периодических изданий - 792 экз., что составило 19%   от поступлений.</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Книжный  магазин – 188 экземпляров книг, что составило 5%   от поступлений.</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Учебная, справочная, научно-популярная, детская, художественная литература последних двух лет издания приобреталась в книжных магазинах города Смоленска.</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Подписка периодических изданий: </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Использовано в 2016 году –  110074,00  рублей, из средств местного бюджета</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на 2-е полугодие 2016 года – 50084,60</w:t>
      </w: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 xml:space="preserve">      на 1-е полугодие 2017 года – 59989,40</w:t>
      </w:r>
    </w:p>
    <w:p w:rsidR="006D5F55" w:rsidRPr="006D5F55" w:rsidRDefault="006D5F55" w:rsidP="006D5F55">
      <w:pPr>
        <w:spacing w:after="0" w:line="240" w:lineRule="auto"/>
        <w:jc w:val="both"/>
        <w:rPr>
          <w:rFonts w:ascii="Times New Roman" w:hAnsi="Times New Roman" w:cs="Times New Roman"/>
          <w:sz w:val="28"/>
          <w:szCs w:val="28"/>
        </w:rPr>
      </w:pPr>
    </w:p>
    <w:p w:rsidR="006D5F55" w:rsidRPr="006D5F55" w:rsidRDefault="006D5F55" w:rsidP="006D5F55">
      <w:pPr>
        <w:spacing w:after="0" w:line="240" w:lineRule="auto"/>
        <w:jc w:val="both"/>
        <w:rPr>
          <w:rFonts w:ascii="Times New Roman" w:hAnsi="Times New Roman" w:cs="Times New Roman"/>
          <w:sz w:val="28"/>
          <w:szCs w:val="28"/>
        </w:rPr>
      </w:pPr>
      <w:r w:rsidRPr="006D5F55">
        <w:rPr>
          <w:rFonts w:ascii="Times New Roman" w:hAnsi="Times New Roman" w:cs="Times New Roman"/>
          <w:sz w:val="28"/>
          <w:szCs w:val="28"/>
        </w:rPr>
        <w:t>Картина поступления литературы следующая:</w:t>
      </w:r>
    </w:p>
    <w:p w:rsidR="006D5F55" w:rsidRDefault="006D5F55" w:rsidP="006D5F55">
      <w:pPr>
        <w:spacing w:after="254" w:line="1" w:lineRule="exact"/>
        <w:jc w:val="both"/>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2268"/>
        <w:gridCol w:w="993"/>
        <w:gridCol w:w="1134"/>
        <w:gridCol w:w="708"/>
        <w:gridCol w:w="709"/>
        <w:gridCol w:w="851"/>
        <w:gridCol w:w="1089"/>
        <w:gridCol w:w="1140"/>
        <w:gridCol w:w="1254"/>
      </w:tblGrid>
      <w:tr w:rsidR="006D5F55" w:rsidRPr="006D5F55" w:rsidTr="00B10DFD">
        <w:trPr>
          <w:trHeight w:val="1001"/>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rPr>
                <w:rFonts w:ascii="Times New Roman" w:hAnsi="Times New Roman" w:cs="Times New Roman"/>
                <w:sz w:val="24"/>
                <w:szCs w:val="24"/>
              </w:rPr>
            </w:pPr>
            <w:r w:rsidRPr="006D5F55">
              <w:rPr>
                <w:rFonts w:ascii="Times New Roman" w:hAnsi="Times New Roman" w:cs="Times New Roman"/>
                <w:color w:val="000000"/>
                <w:spacing w:val="-4"/>
                <w:sz w:val="24"/>
                <w:szCs w:val="24"/>
              </w:rPr>
              <w:t>Всего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rPr>
                <w:rFonts w:ascii="Times New Roman" w:hAnsi="Times New Roman" w:cs="Times New Roman"/>
                <w:sz w:val="24"/>
                <w:szCs w:val="24"/>
              </w:rPr>
            </w:pPr>
            <w:r w:rsidRPr="006D5F55">
              <w:rPr>
                <w:rFonts w:ascii="Times New Roman" w:hAnsi="Times New Roman" w:cs="Times New Roman"/>
                <w:color w:val="000000"/>
                <w:sz w:val="24"/>
                <w:szCs w:val="24"/>
              </w:rPr>
              <w:t>ОПСЭП</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rPr>
                <w:rFonts w:ascii="Times New Roman" w:hAnsi="Times New Roman" w:cs="Times New Roman"/>
                <w:sz w:val="24"/>
                <w:szCs w:val="24"/>
              </w:rPr>
            </w:pPr>
            <w:r w:rsidRPr="006D5F55">
              <w:rPr>
                <w:rFonts w:ascii="Times New Roman" w:hAnsi="Times New Roman" w:cs="Times New Roman"/>
                <w:color w:val="000000"/>
                <w:sz w:val="24"/>
                <w:szCs w:val="24"/>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54"/>
              <w:rPr>
                <w:rFonts w:ascii="Times New Roman" w:hAnsi="Times New Roman" w:cs="Times New Roman"/>
                <w:sz w:val="24"/>
                <w:szCs w:val="24"/>
              </w:rPr>
            </w:pPr>
            <w:r w:rsidRPr="006D5F55">
              <w:rPr>
                <w:rFonts w:ascii="Times New Roman" w:hAnsi="Times New Roman" w:cs="Times New Roman"/>
                <w:color w:val="000000"/>
                <w:sz w:val="24"/>
                <w:szCs w:val="24"/>
              </w:rPr>
              <w:t>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86"/>
              <w:rPr>
                <w:rFonts w:ascii="Times New Roman" w:hAnsi="Times New Roman" w:cs="Times New Roman"/>
                <w:sz w:val="24"/>
                <w:szCs w:val="24"/>
              </w:rPr>
            </w:pPr>
            <w:r w:rsidRPr="006D5F55">
              <w:rPr>
                <w:rFonts w:ascii="Times New Roman" w:hAnsi="Times New Roman" w:cs="Times New Roman"/>
                <w:color w:val="000000"/>
                <w:spacing w:val="-7"/>
                <w:sz w:val="24"/>
                <w:szCs w:val="24"/>
              </w:rPr>
              <w:t>75,85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3"/>
              <w:rPr>
                <w:rFonts w:ascii="Times New Roman" w:hAnsi="Times New Roman" w:cs="Times New Roman"/>
                <w:color w:val="000000"/>
                <w:spacing w:val="-5"/>
                <w:sz w:val="24"/>
                <w:szCs w:val="24"/>
              </w:rPr>
            </w:pPr>
            <w:r w:rsidRPr="006D5F55">
              <w:rPr>
                <w:rFonts w:ascii="Times New Roman" w:hAnsi="Times New Roman" w:cs="Times New Roman"/>
                <w:color w:val="000000"/>
                <w:spacing w:val="-5"/>
                <w:sz w:val="24"/>
                <w:szCs w:val="24"/>
              </w:rPr>
              <w:t>Худож. лит.</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spacing w:line="274" w:lineRule="exact"/>
              <w:ind w:left="115" w:right="77" w:hanging="125"/>
              <w:rPr>
                <w:rFonts w:ascii="Times New Roman" w:hAnsi="Times New Roman" w:cs="Times New Roman"/>
                <w:sz w:val="24"/>
                <w:szCs w:val="24"/>
              </w:rPr>
            </w:pPr>
            <w:r w:rsidRPr="006D5F55">
              <w:rPr>
                <w:rFonts w:ascii="Times New Roman" w:hAnsi="Times New Roman" w:cs="Times New Roman"/>
                <w:color w:val="000000"/>
                <w:spacing w:val="-4"/>
                <w:sz w:val="24"/>
                <w:szCs w:val="24"/>
              </w:rPr>
              <w:t>Электро</w:t>
            </w:r>
            <w:r w:rsidRPr="006D5F55">
              <w:rPr>
                <w:rFonts w:ascii="Times New Roman" w:hAnsi="Times New Roman" w:cs="Times New Roman"/>
                <w:color w:val="000000"/>
                <w:spacing w:val="-2"/>
                <w:sz w:val="24"/>
                <w:szCs w:val="24"/>
              </w:rPr>
              <w:t>нные издания</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spacing w:line="274" w:lineRule="exact"/>
              <w:ind w:left="19" w:right="5"/>
              <w:rPr>
                <w:rFonts w:ascii="Times New Roman" w:hAnsi="Times New Roman" w:cs="Times New Roman"/>
                <w:color w:val="000000"/>
                <w:spacing w:val="-3"/>
                <w:sz w:val="24"/>
                <w:szCs w:val="24"/>
              </w:rPr>
            </w:pPr>
            <w:r w:rsidRPr="006D5F55">
              <w:rPr>
                <w:rFonts w:ascii="Times New Roman" w:hAnsi="Times New Roman" w:cs="Times New Roman"/>
                <w:color w:val="000000"/>
                <w:spacing w:val="-3"/>
                <w:sz w:val="24"/>
                <w:szCs w:val="24"/>
              </w:rPr>
              <w:t xml:space="preserve">Аудиовизуальные </w:t>
            </w:r>
            <w:r w:rsidRPr="006D5F55">
              <w:rPr>
                <w:rFonts w:ascii="Times New Roman" w:hAnsi="Times New Roman" w:cs="Times New Roman"/>
                <w:color w:val="000000"/>
                <w:spacing w:val="-4"/>
                <w:sz w:val="24"/>
                <w:szCs w:val="24"/>
              </w:rPr>
              <w:t>издания</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14"/>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Баклановская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47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center"/>
              <w:rPr>
                <w:rFonts w:ascii="Times New Roman" w:hAnsi="Times New Roman" w:cs="Times New Roman"/>
                <w:sz w:val="24"/>
                <w:szCs w:val="24"/>
              </w:rPr>
            </w:pPr>
            <w:r w:rsidRPr="006D5F55">
              <w:rPr>
                <w:rFonts w:ascii="Times New Roman" w:hAnsi="Times New Roman" w:cs="Times New Roman"/>
                <w:sz w:val="24"/>
                <w:szCs w:val="24"/>
              </w:rPr>
              <w:t>16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34"/>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34"/>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31</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10"/>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Бородинская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9"/>
              <w:jc w:val="center"/>
              <w:rPr>
                <w:rFonts w:ascii="Times New Roman" w:hAnsi="Times New Roman" w:cs="Times New Roman"/>
                <w:sz w:val="24"/>
                <w:szCs w:val="24"/>
              </w:rPr>
            </w:pPr>
            <w:r w:rsidRPr="006D5F55">
              <w:rPr>
                <w:rFonts w:ascii="Times New Roman" w:hAnsi="Times New Roman" w:cs="Times New Roman"/>
                <w:sz w:val="24"/>
                <w:szCs w:val="24"/>
              </w:rPr>
              <w:t>66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center"/>
              <w:rPr>
                <w:rFonts w:ascii="Times New Roman" w:hAnsi="Times New Roman" w:cs="Times New Roman"/>
                <w:sz w:val="24"/>
                <w:szCs w:val="24"/>
              </w:rPr>
            </w:pPr>
            <w:r w:rsidRPr="006D5F55">
              <w:rPr>
                <w:rFonts w:ascii="Times New Roman" w:hAnsi="Times New Roman" w:cs="Times New Roman"/>
                <w:sz w:val="24"/>
                <w:szCs w:val="24"/>
              </w:rPr>
              <w:t>22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9"/>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38"/>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44</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10"/>
              <w:jc w:val="both"/>
              <w:rPr>
                <w:rFonts w:ascii="Times New Roman" w:hAnsi="Times New Roman" w:cs="Times New Roman"/>
                <w:sz w:val="28"/>
                <w:szCs w:val="28"/>
              </w:rPr>
            </w:pPr>
            <w:r w:rsidRPr="00AA1966">
              <w:rPr>
                <w:rFonts w:ascii="Times New Roman" w:hAnsi="Times New Roman" w:cs="Times New Roman"/>
                <w:color w:val="000000"/>
                <w:spacing w:val="-3"/>
                <w:sz w:val="28"/>
                <w:szCs w:val="28"/>
              </w:rPr>
              <w:lastRenderedPageBreak/>
              <w:t>В-Моховичская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160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21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34"/>
              <w:jc w:val="center"/>
              <w:rPr>
                <w:rFonts w:ascii="Times New Roman" w:hAnsi="Times New Roman" w:cs="Times New Roman"/>
                <w:sz w:val="24"/>
                <w:szCs w:val="24"/>
              </w:rPr>
            </w:pPr>
            <w:r w:rsidRPr="006D5F55">
              <w:rPr>
                <w:rFonts w:ascii="Times New Roman" w:hAnsi="Times New Roman" w:cs="Times New Roman"/>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38"/>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133</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5"/>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Дубровская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54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21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30</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3"/>
                <w:sz w:val="28"/>
                <w:szCs w:val="28"/>
              </w:rPr>
              <w:t>Жичицкая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center"/>
              <w:rPr>
                <w:rFonts w:ascii="Times New Roman" w:hAnsi="Times New Roman" w:cs="Times New Roman"/>
                <w:sz w:val="24"/>
                <w:szCs w:val="24"/>
              </w:rPr>
            </w:pPr>
            <w:r w:rsidRPr="006D5F55">
              <w:rPr>
                <w:rFonts w:ascii="Times New Roman" w:hAnsi="Times New Roman" w:cs="Times New Roman"/>
                <w:sz w:val="24"/>
                <w:szCs w:val="24"/>
              </w:rPr>
              <w:t>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12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43</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5"/>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Заборьевская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58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25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33</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5"/>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Закрутская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4"/>
              <w:jc w:val="center"/>
              <w:rPr>
                <w:rFonts w:ascii="Times New Roman" w:hAnsi="Times New Roman" w:cs="Times New Roman"/>
                <w:sz w:val="24"/>
                <w:szCs w:val="24"/>
              </w:rPr>
            </w:pPr>
            <w:r w:rsidRPr="006D5F55">
              <w:rPr>
                <w:rFonts w:ascii="Times New Roman" w:hAnsi="Times New Roman" w:cs="Times New Roman"/>
                <w:sz w:val="24"/>
                <w:szCs w:val="24"/>
              </w:rPr>
              <w:t>108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16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29"/>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92</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3"/>
                <w:sz w:val="28"/>
                <w:szCs w:val="28"/>
              </w:rPr>
              <w:t>Закустищенская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47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31</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Коревская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42</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Луговская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43</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Михайловская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center"/>
              <w:rPr>
                <w:rFonts w:ascii="Times New Roman" w:hAnsi="Times New Roman" w:cs="Times New Roman"/>
                <w:sz w:val="24"/>
                <w:szCs w:val="24"/>
              </w:rPr>
            </w:pPr>
            <w:r w:rsidRPr="006D5F55">
              <w:rPr>
                <w:rFonts w:ascii="Times New Roman" w:hAnsi="Times New Roman" w:cs="Times New Roman"/>
                <w:sz w:val="24"/>
                <w:szCs w:val="24"/>
              </w:rPr>
              <w:t>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15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center"/>
              <w:rPr>
                <w:rFonts w:ascii="Times New Roman" w:hAnsi="Times New Roman" w:cs="Times New Roman"/>
                <w:sz w:val="24"/>
                <w:szCs w:val="24"/>
              </w:rPr>
            </w:pPr>
            <w:r w:rsidRPr="006D5F55">
              <w:rPr>
                <w:rFonts w:ascii="Times New Roman" w:hAnsi="Times New Roman" w:cs="Times New Roman"/>
                <w:sz w:val="24"/>
                <w:szCs w:val="24"/>
              </w:rPr>
              <w:t>31</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3"/>
                <w:sz w:val="28"/>
                <w:szCs w:val="28"/>
              </w:rPr>
              <w:t>Подосинковская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center"/>
              <w:rPr>
                <w:rFonts w:ascii="Times New Roman" w:hAnsi="Times New Roman" w:cs="Times New Roman"/>
                <w:sz w:val="24"/>
                <w:szCs w:val="24"/>
              </w:rPr>
            </w:pPr>
            <w:r w:rsidRPr="006D5F55">
              <w:rPr>
                <w:rFonts w:ascii="Times New Roman" w:hAnsi="Times New Roman" w:cs="Times New Roman"/>
                <w:sz w:val="24"/>
                <w:szCs w:val="24"/>
              </w:rPr>
              <w:t>31</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Полуяновская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59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46</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widowControl w:val="0"/>
              <w:shd w:val="clear" w:color="auto" w:fill="FFFFFF"/>
              <w:autoSpaceDE w:val="0"/>
              <w:autoSpaceDN w:val="0"/>
              <w:adjustRightInd w:val="0"/>
              <w:ind w:left="40"/>
              <w:jc w:val="both"/>
              <w:rPr>
                <w:rFonts w:ascii="Times New Roman" w:hAnsi="Times New Roman" w:cs="Times New Roman"/>
                <w:sz w:val="28"/>
                <w:szCs w:val="28"/>
              </w:rPr>
            </w:pPr>
            <w:r w:rsidRPr="00AA1966">
              <w:rPr>
                <w:rFonts w:ascii="Times New Roman" w:hAnsi="Times New Roman" w:cs="Times New Roman"/>
                <w:color w:val="000000"/>
                <w:sz w:val="28"/>
                <w:szCs w:val="28"/>
              </w:rPr>
              <w:t>Титовщинская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44</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4" w:space="0" w:color="auto"/>
              <w:bottom w:val="nil"/>
              <w:right w:val="single" w:sz="6" w:space="0" w:color="auto"/>
            </w:tcBorders>
            <w:shd w:val="clear" w:color="auto" w:fill="FFFFFF"/>
          </w:tcPr>
          <w:p w:rsidR="006D5F55" w:rsidRPr="00AA1966" w:rsidRDefault="006D5F55" w:rsidP="00B10DFD">
            <w:pPr>
              <w:widowControl w:val="0"/>
              <w:shd w:val="clear" w:color="auto" w:fill="FFFFFF"/>
              <w:autoSpaceDE w:val="0"/>
              <w:autoSpaceDN w:val="0"/>
              <w:adjustRightInd w:val="0"/>
              <w:ind w:left="20"/>
              <w:jc w:val="both"/>
              <w:rPr>
                <w:rFonts w:ascii="Times New Roman" w:hAnsi="Times New Roman" w:cs="Times New Roman"/>
                <w:sz w:val="28"/>
                <w:szCs w:val="28"/>
              </w:rPr>
            </w:pPr>
            <w:r w:rsidRPr="00AA1966">
              <w:rPr>
                <w:rFonts w:ascii="Times New Roman" w:hAnsi="Times New Roman" w:cs="Times New Roman"/>
                <w:color w:val="000000"/>
                <w:spacing w:val="11"/>
                <w:sz w:val="28"/>
                <w:szCs w:val="28"/>
              </w:rPr>
              <w:t>Холмовская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207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21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185</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7"/>
                <w:sz w:val="28"/>
                <w:szCs w:val="28"/>
              </w:rPr>
              <w:t>Шаповская</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23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9"/>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32</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5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b/>
                <w:bCs/>
                <w:color w:val="000000"/>
                <w:spacing w:val="-4"/>
                <w:sz w:val="28"/>
                <w:szCs w:val="28"/>
              </w:rPr>
              <w:t>ИТОГО ПО С/Ф:</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1186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283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891</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w:t>
            </w:r>
          </w:p>
        </w:tc>
        <w:tc>
          <w:tcPr>
            <w:tcW w:w="1254"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3"/>
                <w:sz w:val="28"/>
                <w:szCs w:val="28"/>
              </w:rPr>
              <w:t>Демидов ЦБ</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1811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278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49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39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17</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1428</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5"/>
                <w:sz w:val="28"/>
                <w:szCs w:val="28"/>
              </w:rPr>
              <w:t>Пржевальская №1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0"/>
              <w:jc w:val="center"/>
              <w:rPr>
                <w:rFonts w:ascii="Times New Roman" w:hAnsi="Times New Roman" w:cs="Times New Roman"/>
                <w:sz w:val="24"/>
                <w:szCs w:val="24"/>
              </w:rPr>
            </w:pPr>
            <w:r w:rsidRPr="006D5F55">
              <w:rPr>
                <w:rFonts w:ascii="Times New Roman" w:hAnsi="Times New Roman" w:cs="Times New Roman"/>
                <w:sz w:val="24"/>
                <w:szCs w:val="24"/>
              </w:rPr>
              <w:t>524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66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14"/>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418</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59</w:t>
            </w:r>
          </w:p>
        </w:tc>
        <w:tc>
          <w:tcPr>
            <w:tcW w:w="1254"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Демидов ДБ</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399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175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40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7</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155</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3"/>
                <w:sz w:val="28"/>
                <w:szCs w:val="28"/>
              </w:rPr>
              <w:t>Пржевальская №2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177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50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sz w:val="24"/>
                <w:szCs w:val="24"/>
              </w:rPr>
            </w:pPr>
            <w:r w:rsidRPr="006D5F55">
              <w:rPr>
                <w:rFonts w:ascii="Times New Roman" w:hAnsi="Times New Roman" w:cs="Times New Roman"/>
                <w:sz w:val="24"/>
                <w:szCs w:val="24"/>
              </w:rPr>
              <w:t>13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114</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r w:rsidR="006D5F55" w:rsidRPr="006D5F55" w:rsidTr="00B10DFD">
        <w:trPr>
          <w:trHeight w:val="34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b/>
                <w:bCs/>
                <w:color w:val="000000"/>
                <w:spacing w:val="-3"/>
                <w:sz w:val="28"/>
                <w:szCs w:val="28"/>
              </w:rPr>
              <w:t>ИТОГО ПО ЦБС:</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b/>
                <w:sz w:val="24"/>
                <w:szCs w:val="24"/>
              </w:rPr>
            </w:pPr>
            <w:r w:rsidRPr="006D5F55">
              <w:rPr>
                <w:rFonts w:ascii="Times New Roman" w:hAnsi="Times New Roman" w:cs="Times New Roman"/>
                <w:b/>
                <w:sz w:val="24"/>
                <w:szCs w:val="24"/>
              </w:rPr>
              <w:t>4097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852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ind w:left="5"/>
              <w:jc w:val="center"/>
              <w:rPr>
                <w:rFonts w:ascii="Times New Roman" w:hAnsi="Times New Roman" w:cs="Times New Roman"/>
                <w:b/>
                <w:sz w:val="24"/>
                <w:szCs w:val="24"/>
              </w:rPr>
            </w:pPr>
            <w:r w:rsidRPr="006D5F55">
              <w:rPr>
                <w:rFonts w:ascii="Times New Roman" w:hAnsi="Times New Roman" w:cs="Times New Roman"/>
                <w:b/>
                <w:sz w:val="24"/>
                <w:szCs w:val="24"/>
              </w:rPr>
              <w:t>119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96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24</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3006</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b/>
                <w:sz w:val="24"/>
                <w:szCs w:val="24"/>
              </w:rPr>
            </w:pPr>
            <w:r w:rsidRPr="006D5F55">
              <w:rPr>
                <w:rFonts w:ascii="Times New Roman" w:hAnsi="Times New Roman" w:cs="Times New Roman"/>
                <w:b/>
                <w:sz w:val="24"/>
                <w:szCs w:val="24"/>
              </w:rPr>
              <w:t>59</w:t>
            </w:r>
          </w:p>
        </w:tc>
        <w:tc>
          <w:tcPr>
            <w:tcW w:w="1254" w:type="dxa"/>
            <w:tcBorders>
              <w:top w:val="single" w:sz="6" w:space="0" w:color="auto"/>
              <w:left w:val="single" w:sz="6" w:space="0" w:color="auto"/>
              <w:bottom w:val="single" w:sz="6" w:space="0" w:color="auto"/>
              <w:right w:val="single" w:sz="4" w:space="0" w:color="auto"/>
            </w:tcBorders>
            <w:shd w:val="clear" w:color="auto" w:fill="FFFFFF"/>
          </w:tcPr>
          <w:p w:rsidR="006D5F55" w:rsidRPr="006D5F55" w:rsidRDefault="006D5F55" w:rsidP="00B10DFD">
            <w:pPr>
              <w:shd w:val="clear" w:color="auto" w:fill="FFFFFF"/>
              <w:jc w:val="center"/>
              <w:rPr>
                <w:rFonts w:ascii="Times New Roman" w:hAnsi="Times New Roman" w:cs="Times New Roman"/>
                <w:sz w:val="24"/>
                <w:szCs w:val="24"/>
              </w:rPr>
            </w:pPr>
            <w:r w:rsidRPr="006D5F55">
              <w:rPr>
                <w:rFonts w:ascii="Times New Roman" w:hAnsi="Times New Roman" w:cs="Times New Roman"/>
                <w:sz w:val="24"/>
                <w:szCs w:val="24"/>
              </w:rPr>
              <w:t>-</w:t>
            </w:r>
          </w:p>
        </w:tc>
      </w:tr>
    </w:tbl>
    <w:p w:rsidR="006D5F55" w:rsidRPr="006D5F55" w:rsidRDefault="006D5F55" w:rsidP="006D5F55">
      <w:pPr>
        <w:spacing w:after="0" w:line="240" w:lineRule="auto"/>
        <w:jc w:val="both"/>
        <w:rPr>
          <w:rFonts w:ascii="Times New Roman" w:hAnsi="Times New Roman" w:cs="Times New Roman"/>
          <w:sz w:val="24"/>
          <w:szCs w:val="24"/>
        </w:rPr>
      </w:pPr>
    </w:p>
    <w:p w:rsidR="006D5F55" w:rsidRP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t xml:space="preserve">Организация фонда является неотъемлемой частью перспективного плана работы наших библиотек. В отделе комплектования имеется план проверок библиотечного фонда </w:t>
      </w:r>
      <w:r w:rsidR="00C520B2">
        <w:rPr>
          <w:rFonts w:ascii="Times New Roman" w:hAnsi="Times New Roman"/>
          <w:sz w:val="28"/>
          <w:szCs w:val="28"/>
        </w:rPr>
        <w:t xml:space="preserve">всех поселенческих библиотек - </w:t>
      </w:r>
      <w:r w:rsidRPr="006D5F55">
        <w:rPr>
          <w:rFonts w:ascii="Times New Roman" w:hAnsi="Times New Roman"/>
          <w:sz w:val="28"/>
          <w:szCs w:val="28"/>
        </w:rPr>
        <w:t>не реже 1 раза в 10 лет.  В отчетный период была проведена проверка библиотечного фонда Бородинской поселенческой библиотеки.  Часть фонда была списана по причине утраты актуальности и ветхости.</w:t>
      </w:r>
    </w:p>
    <w:p w:rsidR="006D5F55" w:rsidRP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lastRenderedPageBreak/>
        <w:t xml:space="preserve">В результате  плановой  работы с фондом, выбыло 3583 экземпляров литературы, ветхой  и не пользующейся спросом. </w:t>
      </w:r>
    </w:p>
    <w:p w:rsidR="006D5F55" w:rsidRPr="006D5F55" w:rsidRDefault="006D5F55" w:rsidP="006D5F55">
      <w:pPr>
        <w:spacing w:after="0" w:line="240" w:lineRule="auto"/>
        <w:jc w:val="both"/>
        <w:rPr>
          <w:rFonts w:ascii="Times New Roman" w:hAnsi="Times New Roman"/>
          <w:sz w:val="28"/>
          <w:szCs w:val="28"/>
        </w:rPr>
      </w:pPr>
      <w:r w:rsidRPr="006D5F55">
        <w:rPr>
          <w:rFonts w:ascii="Times New Roman" w:hAnsi="Times New Roman"/>
          <w:sz w:val="28"/>
          <w:szCs w:val="28"/>
        </w:rPr>
        <w:t>Выбытие фондов выглядит следующим образом:</w:t>
      </w:r>
    </w:p>
    <w:p w:rsidR="006D5F55" w:rsidRPr="00C520B2" w:rsidRDefault="006D5F55" w:rsidP="006D5F55">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2127"/>
        <w:gridCol w:w="1134"/>
        <w:gridCol w:w="992"/>
        <w:gridCol w:w="850"/>
        <w:gridCol w:w="709"/>
        <w:gridCol w:w="851"/>
        <w:gridCol w:w="1089"/>
        <w:gridCol w:w="1140"/>
        <w:gridCol w:w="1254"/>
      </w:tblGrid>
      <w:tr w:rsidR="006D5F55" w:rsidRPr="00C520B2" w:rsidTr="00B10DFD">
        <w:trPr>
          <w:trHeight w:val="97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rPr>
                <w:rFonts w:ascii="Times New Roman" w:hAnsi="Times New Roman" w:cs="Times New Roman"/>
                <w:sz w:val="24"/>
                <w:szCs w:val="24"/>
              </w:rPr>
            </w:pPr>
            <w:r w:rsidRPr="00C520B2">
              <w:rPr>
                <w:rFonts w:ascii="Times New Roman" w:hAnsi="Times New Roman" w:cs="Times New Roman"/>
                <w:color w:val="000000"/>
                <w:spacing w:val="-3"/>
                <w:sz w:val="24"/>
                <w:szCs w:val="24"/>
              </w:rPr>
              <w:t>Всего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rPr>
                <w:rFonts w:ascii="Times New Roman" w:hAnsi="Times New Roman" w:cs="Times New Roman"/>
                <w:sz w:val="24"/>
                <w:szCs w:val="24"/>
              </w:rPr>
            </w:pPr>
            <w:r w:rsidRPr="00C520B2">
              <w:rPr>
                <w:rFonts w:ascii="Times New Roman" w:hAnsi="Times New Roman" w:cs="Times New Roman"/>
                <w:color w:val="000000"/>
                <w:sz w:val="24"/>
                <w:szCs w:val="24"/>
              </w:rPr>
              <w:t>ОПСЭП</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rPr>
                <w:rFonts w:ascii="Times New Roman" w:hAnsi="Times New Roman" w:cs="Times New Roman"/>
                <w:sz w:val="24"/>
                <w:szCs w:val="24"/>
              </w:rPr>
            </w:pPr>
            <w:r w:rsidRPr="00C520B2">
              <w:rPr>
                <w:rFonts w:ascii="Times New Roman" w:hAnsi="Times New Roman" w:cs="Times New Roman"/>
                <w:sz w:val="24"/>
                <w:szCs w:val="24"/>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rPr>
                <w:rFonts w:ascii="Times New Roman" w:hAnsi="Times New Roman" w:cs="Times New Roman"/>
                <w:sz w:val="24"/>
                <w:szCs w:val="24"/>
              </w:rPr>
            </w:pPr>
            <w:r w:rsidRPr="00C520B2">
              <w:rPr>
                <w:rFonts w:ascii="Times New Roman" w:hAnsi="Times New Roman" w:cs="Times New Roman"/>
                <w:color w:val="000000"/>
                <w:sz w:val="24"/>
                <w:szCs w:val="24"/>
              </w:rPr>
              <w:t>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rPr>
                <w:rFonts w:ascii="Times New Roman" w:hAnsi="Times New Roman" w:cs="Times New Roman"/>
                <w:sz w:val="24"/>
                <w:szCs w:val="24"/>
              </w:rPr>
            </w:pPr>
            <w:r w:rsidRPr="00C520B2">
              <w:rPr>
                <w:rFonts w:ascii="Times New Roman" w:hAnsi="Times New Roman" w:cs="Times New Roman"/>
                <w:color w:val="000000"/>
                <w:spacing w:val="-5"/>
                <w:sz w:val="24"/>
                <w:szCs w:val="24"/>
              </w:rPr>
              <w:t>75,85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rPr>
                <w:rFonts w:ascii="Times New Roman" w:hAnsi="Times New Roman" w:cs="Times New Roman"/>
                <w:color w:val="000000"/>
                <w:spacing w:val="-1"/>
                <w:sz w:val="24"/>
                <w:szCs w:val="24"/>
              </w:rPr>
            </w:pPr>
            <w:r w:rsidRPr="00C520B2">
              <w:rPr>
                <w:rFonts w:ascii="Times New Roman" w:hAnsi="Times New Roman" w:cs="Times New Roman"/>
                <w:color w:val="000000"/>
                <w:spacing w:val="-1"/>
                <w:sz w:val="24"/>
                <w:szCs w:val="24"/>
              </w:rPr>
              <w:t>Худож. лит.</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spacing w:line="278" w:lineRule="exact"/>
              <w:ind w:right="53"/>
              <w:rPr>
                <w:rFonts w:ascii="Times New Roman" w:hAnsi="Times New Roman" w:cs="Times New Roman"/>
                <w:sz w:val="24"/>
                <w:szCs w:val="24"/>
              </w:rPr>
            </w:pPr>
            <w:r w:rsidRPr="00C520B2">
              <w:rPr>
                <w:rFonts w:ascii="Times New Roman" w:hAnsi="Times New Roman" w:cs="Times New Roman"/>
                <w:color w:val="000000"/>
                <w:spacing w:val="-3"/>
                <w:sz w:val="24"/>
                <w:szCs w:val="24"/>
              </w:rPr>
              <w:t>Электро</w:t>
            </w:r>
            <w:r w:rsidRPr="00C520B2">
              <w:rPr>
                <w:rFonts w:ascii="Times New Roman" w:hAnsi="Times New Roman" w:cs="Times New Roman"/>
                <w:color w:val="000000"/>
                <w:spacing w:val="-2"/>
                <w:sz w:val="24"/>
                <w:szCs w:val="24"/>
              </w:rPr>
              <w:t>нные издания</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spacing w:line="274" w:lineRule="exact"/>
              <w:ind w:left="38" w:right="34"/>
              <w:rPr>
                <w:rFonts w:ascii="Times New Roman" w:hAnsi="Times New Roman" w:cs="Times New Roman"/>
                <w:color w:val="000000"/>
                <w:spacing w:val="-4"/>
                <w:sz w:val="24"/>
                <w:szCs w:val="24"/>
              </w:rPr>
            </w:pPr>
            <w:r w:rsidRPr="00C520B2">
              <w:rPr>
                <w:rFonts w:ascii="Times New Roman" w:hAnsi="Times New Roman" w:cs="Times New Roman"/>
                <w:color w:val="000000"/>
                <w:spacing w:val="-3"/>
                <w:sz w:val="24"/>
                <w:szCs w:val="24"/>
              </w:rPr>
              <w:t>Аудиовиз</w:t>
            </w:r>
            <w:r w:rsidRPr="00C520B2">
              <w:rPr>
                <w:rFonts w:ascii="Times New Roman" w:hAnsi="Times New Roman" w:cs="Times New Roman"/>
                <w:color w:val="000000"/>
                <w:spacing w:val="-4"/>
                <w:sz w:val="24"/>
                <w:szCs w:val="24"/>
              </w:rPr>
              <w:t xml:space="preserve">уальные </w:t>
            </w:r>
            <w:r w:rsidRPr="00C520B2">
              <w:rPr>
                <w:rFonts w:ascii="Times New Roman" w:hAnsi="Times New Roman" w:cs="Times New Roman"/>
                <w:color w:val="000000"/>
                <w:spacing w:val="-3"/>
                <w:sz w:val="24"/>
                <w:szCs w:val="24"/>
              </w:rPr>
              <w:t>издания</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110"/>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Баклановская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161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84</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110"/>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Бородинская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76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52</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110"/>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В-Моховичская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535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146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11</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247</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106"/>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Дубровская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9"/>
                <w:sz w:val="28"/>
                <w:szCs w:val="28"/>
              </w:rPr>
              <w:t>Жичицкая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27</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6"/>
                <w:sz w:val="28"/>
                <w:szCs w:val="28"/>
              </w:rPr>
              <w:t>Заборьевская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853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38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588</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3"/>
                <w:sz w:val="28"/>
                <w:szCs w:val="28"/>
              </w:rPr>
              <w:t>Закрутская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1"/>
                <w:sz w:val="28"/>
                <w:szCs w:val="28"/>
              </w:rPr>
              <w:t>Закустищенская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106"/>
              <w:jc w:val="both"/>
              <w:rPr>
                <w:rFonts w:ascii="Times New Roman" w:hAnsi="Times New Roman" w:cs="Times New Roman"/>
                <w:sz w:val="28"/>
                <w:szCs w:val="28"/>
              </w:rPr>
            </w:pPr>
            <w:r w:rsidRPr="00AA1966">
              <w:rPr>
                <w:rFonts w:ascii="Times New Roman" w:hAnsi="Times New Roman" w:cs="Times New Roman"/>
                <w:color w:val="000000"/>
                <w:spacing w:val="-5"/>
                <w:sz w:val="28"/>
                <w:szCs w:val="28"/>
              </w:rPr>
              <w:t>Коревская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66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49</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96"/>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Луговская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126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64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53</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96"/>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Михайловская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96"/>
              <w:jc w:val="both"/>
              <w:rPr>
                <w:rFonts w:ascii="Times New Roman" w:hAnsi="Times New Roman" w:cs="Times New Roman"/>
                <w:sz w:val="28"/>
                <w:szCs w:val="28"/>
              </w:rPr>
            </w:pPr>
            <w:r w:rsidRPr="00AA1966">
              <w:rPr>
                <w:rFonts w:ascii="Times New Roman" w:hAnsi="Times New Roman" w:cs="Times New Roman"/>
                <w:color w:val="000000"/>
                <w:spacing w:val="-3"/>
                <w:sz w:val="28"/>
                <w:szCs w:val="28"/>
              </w:rPr>
              <w:t>Подосинковская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ind w:left="653"/>
              <w:rPr>
                <w:rFonts w:ascii="Times New Roman" w:hAnsi="Times New Roman" w:cs="Times New Roman"/>
                <w:sz w:val="24"/>
                <w:szCs w:val="24"/>
              </w:rPr>
            </w:pPr>
            <w:r w:rsidRPr="00C520B2">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96"/>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Полуяновская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91"/>
              <w:jc w:val="both"/>
              <w:rPr>
                <w:rFonts w:ascii="Times New Roman" w:hAnsi="Times New Roman" w:cs="Times New Roman"/>
                <w:sz w:val="28"/>
                <w:szCs w:val="28"/>
              </w:rPr>
            </w:pPr>
            <w:r w:rsidRPr="00AA1966">
              <w:rPr>
                <w:rFonts w:ascii="Times New Roman" w:hAnsi="Times New Roman" w:cs="Times New Roman"/>
                <w:color w:val="000000"/>
                <w:spacing w:val="-3"/>
                <w:sz w:val="28"/>
                <w:szCs w:val="28"/>
              </w:rPr>
              <w:t>Титовщинская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91"/>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Холмовская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86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79</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91"/>
              <w:jc w:val="both"/>
              <w:rPr>
                <w:rFonts w:ascii="Times New Roman" w:hAnsi="Times New Roman" w:cs="Times New Roman"/>
                <w:sz w:val="28"/>
                <w:szCs w:val="28"/>
              </w:rPr>
            </w:pPr>
            <w:r w:rsidRPr="00AA1966">
              <w:rPr>
                <w:rFonts w:ascii="Times New Roman" w:hAnsi="Times New Roman" w:cs="Times New Roman"/>
                <w:color w:val="000000"/>
                <w:spacing w:val="-5"/>
                <w:sz w:val="28"/>
                <w:szCs w:val="28"/>
              </w:rPr>
              <w:t>Шаповская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210</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b/>
                <w:bCs/>
                <w:color w:val="000000"/>
                <w:spacing w:val="3"/>
                <w:sz w:val="28"/>
                <w:szCs w:val="28"/>
              </w:rPr>
              <w:t xml:space="preserve">ИТОГО </w:t>
            </w:r>
            <w:r w:rsidRPr="00AA1966">
              <w:rPr>
                <w:rFonts w:ascii="Times New Roman" w:hAnsi="Times New Roman" w:cs="Times New Roman"/>
                <w:b/>
                <w:color w:val="000000"/>
                <w:spacing w:val="3"/>
                <w:sz w:val="28"/>
                <w:szCs w:val="28"/>
              </w:rPr>
              <w:t>ПО С/Ф:</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2170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91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228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62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1389</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w:t>
            </w:r>
          </w:p>
        </w:tc>
      </w:tr>
      <w:tr w:rsidR="006D5F55" w:rsidRPr="00C520B2" w:rsidTr="00B10DFD">
        <w:trPr>
          <w:trHeight w:val="320"/>
        </w:trPr>
        <w:tc>
          <w:tcPr>
            <w:tcW w:w="2127"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3"/>
                <w:sz w:val="28"/>
                <w:szCs w:val="28"/>
              </w:rPr>
              <w:t xml:space="preserve"> Демидов ЦБ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857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105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738</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jc w:val="both"/>
              <w:rPr>
                <w:rFonts w:ascii="Times New Roman" w:hAnsi="Times New Roman" w:cs="Times New Roman"/>
                <w:sz w:val="28"/>
                <w:szCs w:val="28"/>
              </w:rPr>
            </w:pPr>
            <w:r w:rsidRPr="00AA1966">
              <w:rPr>
                <w:rFonts w:ascii="Times New Roman" w:hAnsi="Times New Roman" w:cs="Times New Roman"/>
                <w:color w:val="000000"/>
                <w:spacing w:val="-8"/>
                <w:sz w:val="28"/>
                <w:szCs w:val="28"/>
              </w:rPr>
              <w:t xml:space="preserve"> Пржевальская №1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4"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86"/>
              <w:jc w:val="both"/>
              <w:rPr>
                <w:rFonts w:ascii="Times New Roman" w:hAnsi="Times New Roman" w:cs="Times New Roman"/>
                <w:sz w:val="28"/>
                <w:szCs w:val="28"/>
              </w:rPr>
            </w:pPr>
            <w:r w:rsidRPr="00AA1966">
              <w:rPr>
                <w:rFonts w:ascii="Times New Roman" w:hAnsi="Times New Roman" w:cs="Times New Roman"/>
                <w:color w:val="000000"/>
                <w:spacing w:val="-5"/>
                <w:sz w:val="28"/>
                <w:szCs w:val="28"/>
              </w:rPr>
              <w:lastRenderedPageBreak/>
              <w:t>Демидов ДБ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425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57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61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44</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233</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86"/>
              <w:jc w:val="both"/>
              <w:rPr>
                <w:rFonts w:ascii="Times New Roman" w:hAnsi="Times New Roman" w:cs="Times New Roman"/>
                <w:sz w:val="28"/>
                <w:szCs w:val="28"/>
              </w:rPr>
            </w:pPr>
            <w:r w:rsidRPr="00AA1966">
              <w:rPr>
                <w:rFonts w:ascii="Times New Roman" w:hAnsi="Times New Roman" w:cs="Times New Roman"/>
                <w:color w:val="000000"/>
                <w:spacing w:val="-4"/>
                <w:sz w:val="28"/>
                <w:szCs w:val="28"/>
              </w:rPr>
              <w:t>Пржевальская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131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35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4</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85</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sz w:val="24"/>
                <w:szCs w:val="24"/>
              </w:rPr>
            </w:pPr>
            <w:r w:rsidRPr="00C520B2">
              <w:rPr>
                <w:rFonts w:ascii="Times New Roman" w:hAnsi="Times New Roman" w:cs="Times New Roman"/>
                <w:sz w:val="24"/>
                <w:szCs w:val="24"/>
              </w:rPr>
              <w:t>-</w:t>
            </w:r>
          </w:p>
        </w:tc>
      </w:tr>
      <w:tr w:rsidR="006D5F55" w:rsidRPr="00C520B2" w:rsidTr="00B10DFD">
        <w:trPr>
          <w:trHeight w:val="364"/>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D5F55" w:rsidRPr="00AA1966" w:rsidRDefault="006D5F55" w:rsidP="00B10DFD">
            <w:pPr>
              <w:shd w:val="clear" w:color="auto" w:fill="FFFFFF"/>
              <w:ind w:left="86"/>
              <w:jc w:val="both"/>
              <w:rPr>
                <w:rFonts w:ascii="Times New Roman" w:hAnsi="Times New Roman" w:cs="Times New Roman"/>
                <w:b/>
                <w:sz w:val="28"/>
                <w:szCs w:val="28"/>
              </w:rPr>
            </w:pPr>
            <w:r w:rsidRPr="00AA1966">
              <w:rPr>
                <w:rFonts w:ascii="Times New Roman" w:hAnsi="Times New Roman" w:cs="Times New Roman"/>
                <w:b/>
                <w:color w:val="000000"/>
                <w:spacing w:val="8"/>
                <w:sz w:val="28"/>
                <w:szCs w:val="28"/>
              </w:rPr>
              <w:t>ИТОГО ПО ЦБС: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3583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597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162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260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119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2445</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6D5F55" w:rsidRPr="00C520B2" w:rsidRDefault="006D5F55" w:rsidP="00B10DFD">
            <w:pPr>
              <w:shd w:val="clear" w:color="auto" w:fill="FFFFFF"/>
              <w:jc w:val="center"/>
              <w:rPr>
                <w:rFonts w:ascii="Times New Roman" w:hAnsi="Times New Roman" w:cs="Times New Roman"/>
                <w:b/>
                <w:sz w:val="24"/>
                <w:szCs w:val="24"/>
              </w:rPr>
            </w:pPr>
            <w:r w:rsidRPr="00C520B2">
              <w:rPr>
                <w:rFonts w:ascii="Times New Roman" w:hAnsi="Times New Roman" w:cs="Times New Roman"/>
                <w:b/>
                <w:sz w:val="24"/>
                <w:szCs w:val="24"/>
              </w:rPr>
              <w:t>-</w:t>
            </w:r>
          </w:p>
        </w:tc>
      </w:tr>
    </w:tbl>
    <w:p w:rsidR="006D5F55" w:rsidRPr="00C520B2" w:rsidRDefault="006D5F55" w:rsidP="006D5F55">
      <w:pPr>
        <w:spacing w:after="0" w:line="240" w:lineRule="auto"/>
        <w:jc w:val="both"/>
        <w:rPr>
          <w:rFonts w:ascii="Times New Roman" w:hAnsi="Times New Roman" w:cs="Times New Roman"/>
          <w:sz w:val="24"/>
          <w:szCs w:val="24"/>
        </w:rPr>
      </w:pPr>
    </w:p>
    <w:p w:rsidR="006D5F55" w:rsidRPr="00C520B2" w:rsidRDefault="006D5F55" w:rsidP="006D5F55">
      <w:pPr>
        <w:spacing w:after="0" w:line="240" w:lineRule="auto"/>
        <w:jc w:val="both"/>
        <w:rPr>
          <w:rFonts w:ascii="Times New Roman" w:hAnsi="Times New Roman" w:cs="Times New Roman"/>
          <w:sz w:val="28"/>
          <w:szCs w:val="28"/>
        </w:rPr>
      </w:pPr>
      <w:r w:rsidRPr="00C520B2">
        <w:rPr>
          <w:rFonts w:ascii="Times New Roman" w:hAnsi="Times New Roman" w:cs="Times New Roman"/>
          <w:sz w:val="28"/>
          <w:szCs w:val="28"/>
        </w:rPr>
        <w:t>Выделяемых средств явно недостаточно для того, чтобы книжный фонд соответствовал базовым нормам. Объем поступлений в сельских библиотеках составляет от 5 до 45 экземпляров. В основном это книги, подаренные читателями. Типичен объем подписки 2 - 3 наименования периодических изданий.</w:t>
      </w:r>
    </w:p>
    <w:p w:rsidR="006D5F55" w:rsidRPr="00C520B2" w:rsidRDefault="006D5F55" w:rsidP="006D5F55">
      <w:pPr>
        <w:spacing w:after="0" w:line="240" w:lineRule="auto"/>
        <w:jc w:val="both"/>
        <w:rPr>
          <w:rFonts w:ascii="Times New Roman" w:hAnsi="Times New Roman" w:cs="Times New Roman"/>
          <w:sz w:val="28"/>
          <w:szCs w:val="28"/>
        </w:rPr>
      </w:pPr>
      <w:r w:rsidRPr="00C520B2">
        <w:rPr>
          <w:rFonts w:ascii="Times New Roman" w:hAnsi="Times New Roman" w:cs="Times New Roman"/>
          <w:sz w:val="28"/>
          <w:szCs w:val="28"/>
        </w:rPr>
        <w:t xml:space="preserve">      Непрерывный рост цен на книги, также является немаловажной проблемой комплектования книжных фондов. </w:t>
      </w:r>
    </w:p>
    <w:p w:rsidR="006D5F55" w:rsidRPr="00C520B2" w:rsidRDefault="006D5F55" w:rsidP="006D5F55">
      <w:pPr>
        <w:spacing w:after="0" w:line="240" w:lineRule="auto"/>
        <w:jc w:val="both"/>
        <w:rPr>
          <w:rFonts w:ascii="Times New Roman" w:hAnsi="Times New Roman" w:cs="Times New Roman"/>
          <w:sz w:val="28"/>
          <w:szCs w:val="28"/>
        </w:rPr>
      </w:pPr>
      <w:r w:rsidRPr="00C520B2">
        <w:rPr>
          <w:rFonts w:ascii="Times New Roman" w:hAnsi="Times New Roman" w:cs="Times New Roman"/>
          <w:sz w:val="28"/>
          <w:szCs w:val="28"/>
        </w:rPr>
        <w:t xml:space="preserve">      Отсутствие крупных предприятий на территории района лишает возможности найти спонсоров.</w:t>
      </w:r>
    </w:p>
    <w:p w:rsidR="006D5F55" w:rsidRPr="00C520B2" w:rsidRDefault="006D5F55" w:rsidP="006D5F55">
      <w:pPr>
        <w:spacing w:after="0" w:line="240" w:lineRule="auto"/>
        <w:jc w:val="both"/>
        <w:rPr>
          <w:rFonts w:ascii="Times New Roman" w:hAnsi="Times New Roman" w:cs="Times New Roman"/>
          <w:sz w:val="28"/>
          <w:szCs w:val="28"/>
        </w:rPr>
      </w:pPr>
      <w:r w:rsidRPr="00C520B2">
        <w:rPr>
          <w:rFonts w:ascii="Times New Roman" w:hAnsi="Times New Roman" w:cs="Times New Roman"/>
          <w:sz w:val="28"/>
          <w:szCs w:val="28"/>
        </w:rPr>
        <w:t xml:space="preserve">      На протяжении многих лет в библиотеках района проходит акция «Подари книгу библиотеке» в помощь обновления книжных фондов библиотек. Жители города и района принимают активное участие в этой акции. Ежеквартально пополняются Почетная книга и картотека дарителей.</w:t>
      </w:r>
    </w:p>
    <w:p w:rsidR="006D5F55" w:rsidRPr="00C520B2" w:rsidRDefault="006D5F55" w:rsidP="006D5F55">
      <w:pPr>
        <w:spacing w:after="0" w:line="240" w:lineRule="auto"/>
        <w:jc w:val="both"/>
        <w:rPr>
          <w:rFonts w:ascii="Times New Roman" w:hAnsi="Times New Roman" w:cs="Times New Roman"/>
          <w:sz w:val="28"/>
          <w:szCs w:val="28"/>
        </w:rPr>
      </w:pPr>
      <w:r w:rsidRPr="00C520B2">
        <w:rPr>
          <w:rFonts w:ascii="Times New Roman" w:hAnsi="Times New Roman" w:cs="Times New Roman"/>
          <w:sz w:val="28"/>
          <w:szCs w:val="28"/>
        </w:rPr>
        <w:t xml:space="preserve">      Стабильного комплектования фондов за счет новых поступлений нет.</w:t>
      </w:r>
    </w:p>
    <w:p w:rsidR="006D5F55" w:rsidRPr="00C520B2" w:rsidRDefault="006D5F55" w:rsidP="006D5F55">
      <w:pPr>
        <w:spacing w:after="0" w:line="240" w:lineRule="auto"/>
        <w:jc w:val="both"/>
        <w:rPr>
          <w:rFonts w:ascii="Times New Roman" w:hAnsi="Times New Roman"/>
          <w:sz w:val="28"/>
          <w:szCs w:val="28"/>
        </w:rPr>
      </w:pPr>
      <w:r w:rsidRPr="00C520B2">
        <w:rPr>
          <w:rFonts w:ascii="Times New Roman" w:hAnsi="Times New Roman"/>
          <w:sz w:val="28"/>
          <w:szCs w:val="28"/>
        </w:rPr>
        <w:t>Недостаточное комплектование новой литературой ведет к неудовлетворению читательских запросов. Жители сельских поселений недополучают произведения лучших современных писателей, периодика, представленная двумя – тремя названиями, не может удовлетворить их образовательные и развивающие запросы.</w:t>
      </w:r>
    </w:p>
    <w:p w:rsidR="006D5F55" w:rsidRDefault="006D5F55" w:rsidP="006D5F55">
      <w:pPr>
        <w:spacing w:after="0" w:line="240" w:lineRule="auto"/>
        <w:jc w:val="both"/>
        <w:rPr>
          <w:rFonts w:ascii="Times New Roman" w:hAnsi="Times New Roman"/>
          <w:sz w:val="24"/>
          <w:szCs w:val="24"/>
        </w:rPr>
      </w:pPr>
    </w:p>
    <w:p w:rsidR="006D5F55" w:rsidRDefault="006D5F55" w:rsidP="006D5F55"/>
    <w:p w:rsidR="006D5F55" w:rsidRPr="00401E5A" w:rsidRDefault="006D5F55" w:rsidP="003A3456">
      <w:pPr>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C520B2" w:rsidRDefault="00C520B2" w:rsidP="003A3456">
      <w:pPr>
        <w:spacing w:after="0" w:line="240" w:lineRule="auto"/>
        <w:jc w:val="both"/>
        <w:rPr>
          <w:rFonts w:ascii="Times New Roman" w:hAnsi="Times New Roman" w:cs="Times New Roman"/>
          <w:sz w:val="28"/>
          <w:szCs w:val="28"/>
        </w:rPr>
      </w:pPr>
    </w:p>
    <w:p w:rsidR="007754ED" w:rsidRPr="002952F6" w:rsidRDefault="0075556C" w:rsidP="003A3456">
      <w:pPr>
        <w:spacing w:after="0" w:line="240" w:lineRule="auto"/>
        <w:jc w:val="both"/>
        <w:rPr>
          <w:rFonts w:ascii="Times New Roman" w:hAnsi="Times New Roman" w:cs="Times New Roman"/>
          <w:color w:val="632423" w:themeColor="accent2" w:themeShade="80"/>
          <w:sz w:val="28"/>
          <w:szCs w:val="28"/>
          <w:u w:val="single"/>
        </w:rPr>
      </w:pPr>
      <w:r w:rsidRPr="002952F6">
        <w:rPr>
          <w:rFonts w:ascii="Times New Roman" w:hAnsi="Times New Roman" w:cs="Times New Roman"/>
          <w:b/>
          <w:color w:val="632423" w:themeColor="accent2" w:themeShade="80"/>
          <w:sz w:val="32"/>
          <w:szCs w:val="32"/>
          <w:u w:val="single"/>
        </w:rPr>
        <w:lastRenderedPageBreak/>
        <w:t>6.</w:t>
      </w:r>
      <w:r w:rsidR="00C866A7" w:rsidRPr="002952F6">
        <w:rPr>
          <w:rFonts w:ascii="Times New Roman" w:hAnsi="Times New Roman" w:cs="Times New Roman"/>
          <w:b/>
          <w:color w:val="632423" w:themeColor="accent2" w:themeShade="80"/>
          <w:sz w:val="32"/>
          <w:szCs w:val="32"/>
          <w:u w:val="single"/>
        </w:rPr>
        <w:t>Финансирование деятельности библиотек</w:t>
      </w:r>
    </w:p>
    <w:p w:rsidR="003A3456" w:rsidRPr="003A3456" w:rsidRDefault="003A3456" w:rsidP="003A3456">
      <w:pPr>
        <w:spacing w:after="0" w:line="240" w:lineRule="auto"/>
        <w:jc w:val="both"/>
      </w:pPr>
    </w:p>
    <w:p w:rsidR="00985396" w:rsidRPr="00985396" w:rsidRDefault="00985396" w:rsidP="00985396">
      <w:pPr>
        <w:pStyle w:val="a3"/>
        <w:jc w:val="both"/>
        <w:rPr>
          <w:rFonts w:ascii="Times New Roman" w:hAnsi="Times New Roman" w:cs="Times New Roman"/>
          <w:sz w:val="28"/>
          <w:szCs w:val="28"/>
        </w:rPr>
      </w:pPr>
      <w:r w:rsidRPr="00985396">
        <w:rPr>
          <w:rFonts w:ascii="Times New Roman" w:hAnsi="Times New Roman" w:cs="Times New Roman"/>
          <w:sz w:val="28"/>
          <w:szCs w:val="28"/>
        </w:rPr>
        <w:t>Вся  деятельность</w:t>
      </w:r>
      <w:r w:rsidR="00456640">
        <w:rPr>
          <w:rFonts w:ascii="Times New Roman" w:hAnsi="Times New Roman" w:cs="Times New Roman"/>
          <w:sz w:val="28"/>
          <w:szCs w:val="28"/>
        </w:rPr>
        <w:t xml:space="preserve"> учреждения </w:t>
      </w:r>
      <w:r w:rsidR="00F338E6">
        <w:rPr>
          <w:rFonts w:ascii="Times New Roman" w:hAnsi="Times New Roman" w:cs="Times New Roman"/>
          <w:sz w:val="28"/>
          <w:szCs w:val="28"/>
        </w:rPr>
        <w:t xml:space="preserve"> в</w:t>
      </w:r>
      <w:r w:rsidR="000D4A0F">
        <w:rPr>
          <w:rFonts w:ascii="Times New Roman" w:hAnsi="Times New Roman" w:cs="Times New Roman"/>
          <w:sz w:val="28"/>
          <w:szCs w:val="28"/>
        </w:rPr>
        <w:t xml:space="preserve"> 2016</w:t>
      </w:r>
      <w:r w:rsidRPr="00985396">
        <w:rPr>
          <w:rFonts w:ascii="Times New Roman" w:hAnsi="Times New Roman" w:cs="Times New Roman"/>
          <w:sz w:val="28"/>
          <w:szCs w:val="28"/>
        </w:rPr>
        <w:t xml:space="preserve">  году осуществля</w:t>
      </w:r>
      <w:r>
        <w:rPr>
          <w:rFonts w:ascii="Times New Roman" w:hAnsi="Times New Roman" w:cs="Times New Roman"/>
          <w:sz w:val="28"/>
          <w:szCs w:val="28"/>
        </w:rPr>
        <w:t xml:space="preserve">лась </w:t>
      </w:r>
      <w:r w:rsidRPr="00985396">
        <w:rPr>
          <w:rFonts w:ascii="Times New Roman" w:hAnsi="Times New Roman" w:cs="Times New Roman"/>
          <w:sz w:val="28"/>
          <w:szCs w:val="28"/>
        </w:rPr>
        <w:t xml:space="preserve"> через систему муниципального заказа, с применением программно-целевого планирования,  при финансовой поддержке на федеральном, региональном и муниципальном уровнях.</w:t>
      </w:r>
    </w:p>
    <w:p w:rsidR="00DC3221" w:rsidRPr="00AF7742" w:rsidRDefault="00DA2517" w:rsidP="00985396">
      <w:pPr>
        <w:pStyle w:val="a3"/>
        <w:jc w:val="both"/>
        <w:rPr>
          <w:rFonts w:ascii="Times New Roman" w:hAnsi="Times New Roman" w:cs="Times New Roman"/>
          <w:sz w:val="28"/>
          <w:szCs w:val="28"/>
        </w:rPr>
      </w:pPr>
      <w:r w:rsidRPr="00AF7742">
        <w:rPr>
          <w:rFonts w:ascii="Times New Roman" w:hAnsi="Times New Roman" w:cs="Times New Roman"/>
          <w:sz w:val="28"/>
          <w:szCs w:val="28"/>
        </w:rPr>
        <w:t>Финансирование библиотек М</w:t>
      </w:r>
      <w:r w:rsidR="007754ED" w:rsidRPr="00AF7742">
        <w:rPr>
          <w:rFonts w:ascii="Times New Roman" w:hAnsi="Times New Roman" w:cs="Times New Roman"/>
          <w:sz w:val="28"/>
          <w:szCs w:val="28"/>
        </w:rPr>
        <w:t>БУК</w:t>
      </w:r>
      <w:r w:rsidRPr="00AF7742">
        <w:rPr>
          <w:rFonts w:ascii="Times New Roman" w:hAnsi="Times New Roman" w:cs="Times New Roman"/>
          <w:sz w:val="28"/>
          <w:szCs w:val="28"/>
        </w:rPr>
        <w:t xml:space="preserve"> ЦБС осуществляется</w:t>
      </w:r>
      <w:r w:rsidR="007754ED" w:rsidRPr="00AF7742">
        <w:rPr>
          <w:rFonts w:ascii="Times New Roman" w:hAnsi="Times New Roman" w:cs="Times New Roman"/>
          <w:sz w:val="28"/>
          <w:szCs w:val="28"/>
        </w:rPr>
        <w:t xml:space="preserve"> путем перечисления субсидий на выполнение муниципального задания </w:t>
      </w:r>
      <w:r w:rsidRPr="00AF7742">
        <w:rPr>
          <w:rFonts w:ascii="Times New Roman" w:hAnsi="Times New Roman" w:cs="Times New Roman"/>
          <w:sz w:val="28"/>
          <w:szCs w:val="28"/>
        </w:rPr>
        <w:t>–</w:t>
      </w:r>
      <w:r w:rsidR="00390E25">
        <w:rPr>
          <w:rFonts w:ascii="Times New Roman" w:hAnsi="Times New Roman" w:cs="Times New Roman"/>
          <w:sz w:val="28"/>
          <w:szCs w:val="28"/>
        </w:rPr>
        <w:t>9</w:t>
      </w:r>
      <w:r w:rsidR="007754ED" w:rsidRPr="00AF7742">
        <w:rPr>
          <w:rFonts w:ascii="Times New Roman" w:hAnsi="Times New Roman" w:cs="Times New Roman"/>
          <w:sz w:val="28"/>
          <w:szCs w:val="28"/>
        </w:rPr>
        <w:t xml:space="preserve">млн. </w:t>
      </w:r>
      <w:r w:rsidR="00390E25">
        <w:rPr>
          <w:rFonts w:ascii="Times New Roman" w:hAnsi="Times New Roman" w:cs="Times New Roman"/>
          <w:sz w:val="28"/>
          <w:szCs w:val="28"/>
        </w:rPr>
        <w:t xml:space="preserve">500 </w:t>
      </w:r>
      <w:r w:rsidR="007754ED" w:rsidRPr="00AF7742">
        <w:rPr>
          <w:rFonts w:ascii="Times New Roman" w:hAnsi="Times New Roman" w:cs="Times New Roman"/>
          <w:sz w:val="28"/>
          <w:szCs w:val="28"/>
        </w:rPr>
        <w:t>тыс. рублей, и иных  поступлений.</w:t>
      </w:r>
      <w:r w:rsidRPr="00AF7742">
        <w:rPr>
          <w:rFonts w:ascii="Times New Roman" w:hAnsi="Times New Roman" w:cs="Times New Roman"/>
          <w:sz w:val="28"/>
          <w:szCs w:val="28"/>
        </w:rPr>
        <w:t>Расход денежных средств</w:t>
      </w:r>
      <w:r w:rsidR="00567B60" w:rsidRPr="00AF7742">
        <w:rPr>
          <w:rFonts w:ascii="Times New Roman" w:hAnsi="Times New Roman" w:cs="Times New Roman"/>
          <w:sz w:val="28"/>
          <w:szCs w:val="28"/>
        </w:rPr>
        <w:t>,</w:t>
      </w:r>
      <w:r w:rsidRPr="00AF7742">
        <w:rPr>
          <w:rFonts w:ascii="Times New Roman" w:hAnsi="Times New Roman" w:cs="Times New Roman"/>
          <w:sz w:val="28"/>
          <w:szCs w:val="28"/>
        </w:rPr>
        <w:t xml:space="preserve"> происход</w:t>
      </w:r>
      <w:r w:rsidR="000F25D3" w:rsidRPr="00AF7742">
        <w:rPr>
          <w:rFonts w:ascii="Times New Roman" w:hAnsi="Times New Roman" w:cs="Times New Roman"/>
          <w:sz w:val="28"/>
          <w:szCs w:val="28"/>
        </w:rPr>
        <w:t>и</w:t>
      </w:r>
      <w:r w:rsidRPr="00AF7742">
        <w:rPr>
          <w:rFonts w:ascii="Times New Roman" w:hAnsi="Times New Roman" w:cs="Times New Roman"/>
          <w:sz w:val="28"/>
          <w:szCs w:val="28"/>
        </w:rPr>
        <w:t>т с учетом всех предусмотренных законодательством источников его формирования и ид</w:t>
      </w:r>
      <w:r w:rsidR="00CD4C6F" w:rsidRPr="00AF7742">
        <w:rPr>
          <w:rFonts w:ascii="Times New Roman" w:hAnsi="Times New Roman" w:cs="Times New Roman"/>
          <w:sz w:val="28"/>
          <w:szCs w:val="28"/>
        </w:rPr>
        <w:t>е</w:t>
      </w:r>
      <w:r w:rsidRPr="00AF7742">
        <w:rPr>
          <w:rFonts w:ascii="Times New Roman" w:hAnsi="Times New Roman" w:cs="Times New Roman"/>
          <w:sz w:val="28"/>
          <w:szCs w:val="28"/>
        </w:rPr>
        <w:t xml:space="preserve">т на следующие цели: </w:t>
      </w:r>
    </w:p>
    <w:p w:rsidR="00DA2517" w:rsidRPr="00AF7742" w:rsidRDefault="00DA2517" w:rsidP="00081C05">
      <w:pPr>
        <w:pStyle w:val="a3"/>
        <w:numPr>
          <w:ilvl w:val="0"/>
          <w:numId w:val="6"/>
        </w:numPr>
        <w:jc w:val="both"/>
        <w:rPr>
          <w:rFonts w:ascii="Times New Roman" w:hAnsi="Times New Roman" w:cs="Times New Roman"/>
          <w:sz w:val="28"/>
          <w:szCs w:val="28"/>
        </w:rPr>
      </w:pPr>
      <w:r w:rsidRPr="00AF7742">
        <w:rPr>
          <w:rFonts w:ascii="Times New Roman" w:hAnsi="Times New Roman" w:cs="Times New Roman"/>
          <w:sz w:val="28"/>
          <w:szCs w:val="28"/>
        </w:rPr>
        <w:t>заработная плата персонала библиотеки;</w:t>
      </w:r>
    </w:p>
    <w:p w:rsidR="00DA2517" w:rsidRPr="00AF7742" w:rsidRDefault="00DA2517" w:rsidP="00081C05">
      <w:pPr>
        <w:pStyle w:val="a3"/>
        <w:numPr>
          <w:ilvl w:val="0"/>
          <w:numId w:val="6"/>
        </w:numPr>
        <w:jc w:val="both"/>
        <w:rPr>
          <w:rFonts w:ascii="Times New Roman" w:hAnsi="Times New Roman" w:cs="Times New Roman"/>
          <w:sz w:val="28"/>
          <w:szCs w:val="28"/>
        </w:rPr>
      </w:pPr>
      <w:r w:rsidRPr="00AF7742">
        <w:rPr>
          <w:rFonts w:ascii="Times New Roman" w:hAnsi="Times New Roman" w:cs="Times New Roman"/>
          <w:sz w:val="28"/>
          <w:szCs w:val="28"/>
        </w:rPr>
        <w:t>содержание зданий и помещений;</w:t>
      </w:r>
    </w:p>
    <w:p w:rsidR="00DA2517" w:rsidRPr="00AF7742" w:rsidRDefault="00DA2517" w:rsidP="00081C05">
      <w:pPr>
        <w:pStyle w:val="a3"/>
        <w:numPr>
          <w:ilvl w:val="0"/>
          <w:numId w:val="6"/>
        </w:numPr>
        <w:jc w:val="both"/>
        <w:rPr>
          <w:rFonts w:ascii="Times New Roman" w:hAnsi="Times New Roman" w:cs="Times New Roman"/>
          <w:sz w:val="28"/>
          <w:szCs w:val="28"/>
        </w:rPr>
      </w:pPr>
      <w:r w:rsidRPr="00AF7742">
        <w:rPr>
          <w:rFonts w:ascii="Times New Roman" w:hAnsi="Times New Roman" w:cs="Times New Roman"/>
          <w:sz w:val="28"/>
          <w:szCs w:val="28"/>
        </w:rPr>
        <w:t>комплектование, организация и сохранность фонда;</w:t>
      </w:r>
    </w:p>
    <w:p w:rsidR="00DA2517" w:rsidRDefault="00DA2517" w:rsidP="00AF7742">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Исполнение бюджета – 100 %.</w:t>
      </w:r>
    </w:p>
    <w:p w:rsidR="00390E25" w:rsidRDefault="00390E25"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Были получены субсидии из бюджета Смоленской области :</w:t>
      </w:r>
    </w:p>
    <w:p w:rsidR="00390E25" w:rsidRDefault="00390E25"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 на ком</w:t>
      </w:r>
      <w:r w:rsidR="000D4A0F">
        <w:rPr>
          <w:rFonts w:ascii="Times New Roman" w:hAnsi="Times New Roman" w:cs="Times New Roman"/>
          <w:sz w:val="28"/>
          <w:szCs w:val="28"/>
        </w:rPr>
        <w:t>плектование книжных фондов – 370</w:t>
      </w:r>
      <w:r>
        <w:rPr>
          <w:rFonts w:ascii="Times New Roman" w:hAnsi="Times New Roman" w:cs="Times New Roman"/>
          <w:sz w:val="28"/>
          <w:szCs w:val="28"/>
        </w:rPr>
        <w:t>0 рублей;</w:t>
      </w:r>
    </w:p>
    <w:p w:rsidR="00390E25" w:rsidRDefault="00390E25"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 на приобретение</w:t>
      </w:r>
      <w:r w:rsidR="001357D8">
        <w:rPr>
          <w:rFonts w:ascii="Times New Roman" w:hAnsi="Times New Roman" w:cs="Times New Roman"/>
          <w:sz w:val="28"/>
          <w:szCs w:val="28"/>
        </w:rPr>
        <w:t xml:space="preserve"> 3х пластиковых окон ЦБ – 40 </w:t>
      </w:r>
      <w:r>
        <w:rPr>
          <w:rFonts w:ascii="Times New Roman" w:hAnsi="Times New Roman" w:cs="Times New Roman"/>
          <w:sz w:val="28"/>
          <w:szCs w:val="28"/>
        </w:rPr>
        <w:t> 000 рублей;</w:t>
      </w:r>
    </w:p>
    <w:p w:rsidR="000D4A0F" w:rsidRDefault="000D4A0F"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 книг -20 000 рублей;</w:t>
      </w:r>
    </w:p>
    <w:p w:rsidR="00390E25" w:rsidRPr="00AF7742" w:rsidRDefault="000D4A0F" w:rsidP="00AF7742">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 премия лучшему  работнику </w:t>
      </w:r>
      <w:r w:rsidR="00390E25">
        <w:rPr>
          <w:rFonts w:ascii="Times New Roman" w:hAnsi="Times New Roman" w:cs="Times New Roman"/>
          <w:sz w:val="28"/>
          <w:szCs w:val="28"/>
        </w:rPr>
        <w:t>кул</w:t>
      </w:r>
      <w:r>
        <w:rPr>
          <w:rFonts w:ascii="Times New Roman" w:hAnsi="Times New Roman" w:cs="Times New Roman"/>
          <w:sz w:val="28"/>
          <w:szCs w:val="28"/>
        </w:rPr>
        <w:t>ьтуры в сельской местности – 50</w:t>
      </w:r>
      <w:r w:rsidR="00390E25">
        <w:rPr>
          <w:rFonts w:ascii="Times New Roman" w:hAnsi="Times New Roman" w:cs="Times New Roman"/>
          <w:sz w:val="28"/>
          <w:szCs w:val="28"/>
        </w:rPr>
        <w:t> 000 рублей.</w:t>
      </w:r>
    </w:p>
    <w:p w:rsidR="001A0C87" w:rsidRDefault="001A0C87" w:rsidP="001A0C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рамках районной программы </w:t>
      </w:r>
      <w:r w:rsidRPr="003E07C1">
        <w:rPr>
          <w:rFonts w:ascii="Times New Roman" w:hAnsi="Times New Roman" w:cs="Times New Roman"/>
          <w:sz w:val="28"/>
          <w:szCs w:val="28"/>
        </w:rPr>
        <w:t>«Доступная среда муниципального образования «Демидовский район» Смоленской области на 2015-2017 года</w:t>
      </w:r>
      <w:r>
        <w:rPr>
          <w:rFonts w:ascii="Times New Roman" w:hAnsi="Times New Roman" w:cs="Times New Roman"/>
          <w:sz w:val="28"/>
          <w:szCs w:val="28"/>
        </w:rPr>
        <w:t xml:space="preserve"> было освоено 95 000рублей на замену 2 </w:t>
      </w:r>
      <w:r w:rsidR="00C520B2">
        <w:rPr>
          <w:rFonts w:ascii="Times New Roman" w:hAnsi="Times New Roman" w:cs="Times New Roman"/>
          <w:sz w:val="28"/>
          <w:szCs w:val="28"/>
        </w:rPr>
        <w:t xml:space="preserve"> входных </w:t>
      </w:r>
      <w:r>
        <w:rPr>
          <w:rFonts w:ascii="Times New Roman" w:hAnsi="Times New Roman" w:cs="Times New Roman"/>
          <w:sz w:val="28"/>
          <w:szCs w:val="28"/>
        </w:rPr>
        <w:t>дверей в ДЦРБ.</w:t>
      </w:r>
    </w:p>
    <w:p w:rsidR="001A0C87" w:rsidRDefault="001A0C87" w:rsidP="001A0C87">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Объем внебюджетных поступлений в этом году составил </w:t>
      </w:r>
      <w:r w:rsidR="00B94EA7">
        <w:rPr>
          <w:rFonts w:ascii="Times New Roman" w:hAnsi="Times New Roman" w:cs="Times New Roman"/>
          <w:sz w:val="28"/>
          <w:szCs w:val="28"/>
        </w:rPr>
        <w:t>132 2</w:t>
      </w:r>
      <w:r w:rsidRPr="00B920D6">
        <w:rPr>
          <w:rFonts w:ascii="Times New Roman" w:hAnsi="Times New Roman" w:cs="Times New Roman"/>
          <w:sz w:val="28"/>
          <w:szCs w:val="28"/>
        </w:rPr>
        <w:t>00</w:t>
      </w:r>
      <w:r w:rsidRPr="00AF7742">
        <w:rPr>
          <w:rFonts w:ascii="Times New Roman" w:hAnsi="Times New Roman" w:cs="Times New Roman"/>
          <w:sz w:val="28"/>
          <w:szCs w:val="28"/>
        </w:rPr>
        <w:t xml:space="preserve">рублей. </w:t>
      </w:r>
    </w:p>
    <w:p w:rsidR="002F68A3" w:rsidRDefault="00DA2517" w:rsidP="001A0C87">
      <w:pPr>
        <w:pStyle w:val="a3"/>
        <w:jc w:val="both"/>
        <w:rPr>
          <w:rFonts w:ascii="Times New Roman" w:hAnsi="Times New Roman" w:cs="Times New Roman"/>
          <w:sz w:val="28"/>
          <w:szCs w:val="28"/>
        </w:rPr>
      </w:pPr>
      <w:r w:rsidRPr="00AF7742">
        <w:rPr>
          <w:rFonts w:ascii="Times New Roman" w:hAnsi="Times New Roman" w:cs="Times New Roman"/>
          <w:sz w:val="28"/>
          <w:szCs w:val="28"/>
        </w:rPr>
        <w:t>О</w:t>
      </w:r>
      <w:r w:rsidR="002F68A3">
        <w:rPr>
          <w:rFonts w:ascii="Times New Roman" w:hAnsi="Times New Roman" w:cs="Times New Roman"/>
          <w:sz w:val="28"/>
          <w:szCs w:val="28"/>
        </w:rPr>
        <w:t>сновные поступления услуги ЦПИ, аренда помещения, иное.</w:t>
      </w:r>
    </w:p>
    <w:p w:rsidR="000F7ABC" w:rsidRDefault="00DA2517" w:rsidP="001A0C87">
      <w:pPr>
        <w:pStyle w:val="a3"/>
        <w:jc w:val="both"/>
        <w:rPr>
          <w:rFonts w:ascii="Times New Roman" w:hAnsi="Times New Roman" w:cs="Times New Roman"/>
          <w:sz w:val="28"/>
          <w:szCs w:val="28"/>
        </w:rPr>
      </w:pPr>
      <w:r w:rsidRPr="00AF7742">
        <w:rPr>
          <w:rFonts w:ascii="Times New Roman" w:hAnsi="Times New Roman" w:cs="Times New Roman"/>
          <w:sz w:val="28"/>
          <w:szCs w:val="28"/>
        </w:rPr>
        <w:t>Все средства шли на улучшение материально – технической базы.</w:t>
      </w:r>
    </w:p>
    <w:p w:rsidR="00F5523C" w:rsidRDefault="00F5523C" w:rsidP="000F7ABC">
      <w:pPr>
        <w:pStyle w:val="a3"/>
        <w:ind w:firstLine="567"/>
        <w:jc w:val="both"/>
        <w:rPr>
          <w:rFonts w:ascii="Times New Roman" w:hAnsi="Times New Roman" w:cs="Times New Roman"/>
          <w:sz w:val="28"/>
          <w:szCs w:val="28"/>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C520B2" w:rsidRDefault="00C520B2" w:rsidP="000F7ABC">
      <w:pPr>
        <w:pStyle w:val="a3"/>
        <w:ind w:firstLine="567"/>
        <w:jc w:val="center"/>
        <w:rPr>
          <w:rFonts w:ascii="Times New Roman" w:hAnsi="Times New Roman" w:cs="Times New Roman"/>
          <w:b/>
          <w:sz w:val="32"/>
          <w:szCs w:val="32"/>
        </w:rPr>
      </w:pPr>
    </w:p>
    <w:p w:rsidR="00AC5D28" w:rsidRPr="002952F6" w:rsidRDefault="00985396" w:rsidP="000F7ABC">
      <w:pPr>
        <w:pStyle w:val="a3"/>
        <w:ind w:firstLine="567"/>
        <w:jc w:val="center"/>
        <w:rPr>
          <w:rFonts w:ascii="Times New Roman" w:hAnsi="Times New Roman" w:cs="Times New Roman"/>
          <w:color w:val="632423" w:themeColor="accent2" w:themeShade="80"/>
          <w:sz w:val="28"/>
          <w:szCs w:val="28"/>
          <w:u w:val="single"/>
        </w:rPr>
      </w:pPr>
      <w:r w:rsidRPr="002952F6">
        <w:rPr>
          <w:rFonts w:ascii="Times New Roman" w:hAnsi="Times New Roman" w:cs="Times New Roman"/>
          <w:b/>
          <w:color w:val="632423" w:themeColor="accent2" w:themeShade="80"/>
          <w:sz w:val="32"/>
          <w:szCs w:val="32"/>
          <w:u w:val="single"/>
        </w:rPr>
        <w:t>7</w:t>
      </w:r>
      <w:r w:rsidRPr="002952F6">
        <w:rPr>
          <w:rFonts w:ascii="Times New Roman" w:hAnsi="Times New Roman" w:cs="Times New Roman"/>
          <w:color w:val="632423" w:themeColor="accent2" w:themeShade="80"/>
          <w:sz w:val="32"/>
          <w:szCs w:val="32"/>
          <w:u w:val="single"/>
        </w:rPr>
        <w:t>.</w:t>
      </w:r>
      <w:r w:rsidR="00AC5D28" w:rsidRPr="002952F6">
        <w:rPr>
          <w:rFonts w:ascii="Times New Roman" w:hAnsi="Times New Roman" w:cs="Times New Roman"/>
          <w:b/>
          <w:color w:val="632423" w:themeColor="accent2" w:themeShade="80"/>
          <w:sz w:val="32"/>
          <w:szCs w:val="32"/>
          <w:u w:val="single"/>
        </w:rPr>
        <w:t>Справочно – библиографическая работа и информ</w:t>
      </w:r>
      <w:r w:rsidR="00E06B12" w:rsidRPr="002952F6">
        <w:rPr>
          <w:rFonts w:ascii="Times New Roman" w:hAnsi="Times New Roman" w:cs="Times New Roman"/>
          <w:b/>
          <w:color w:val="632423" w:themeColor="accent2" w:themeShade="80"/>
          <w:sz w:val="32"/>
          <w:szCs w:val="32"/>
          <w:u w:val="single"/>
        </w:rPr>
        <w:t>ационное обслуживание читателей</w:t>
      </w:r>
    </w:p>
    <w:p w:rsidR="00913722" w:rsidRPr="00913722" w:rsidRDefault="00913722" w:rsidP="00913722">
      <w:pPr>
        <w:pStyle w:val="a3"/>
        <w:ind w:firstLine="567"/>
        <w:jc w:val="center"/>
        <w:rPr>
          <w:rFonts w:ascii="Times New Roman" w:hAnsi="Times New Roman" w:cs="Times New Roman"/>
          <w:b/>
          <w:sz w:val="32"/>
          <w:szCs w:val="32"/>
        </w:rPr>
      </w:pPr>
    </w:p>
    <w:p w:rsidR="004D1913" w:rsidRPr="005F3B83" w:rsidRDefault="004D1913" w:rsidP="004D1913">
      <w:pPr>
        <w:tabs>
          <w:tab w:val="left" w:pos="8080"/>
        </w:tabs>
        <w:spacing w:after="0"/>
        <w:ind w:firstLine="567"/>
        <w:jc w:val="both"/>
        <w:rPr>
          <w:rFonts w:ascii="Times New Roman" w:hAnsi="Times New Roman" w:cs="Times New Roman"/>
          <w:sz w:val="28"/>
        </w:rPr>
      </w:pPr>
      <w:r w:rsidRPr="005F3B83">
        <w:rPr>
          <w:rFonts w:ascii="Times New Roman" w:hAnsi="Times New Roman" w:cs="Times New Roman"/>
          <w:sz w:val="28"/>
        </w:rPr>
        <w:t xml:space="preserve">Справочно-библиографическое обслуживание пользователей, информационно-библиографическая деятельность (ИБД) включает целый комплекс мероприятий, направленных на обеспечение успешного выполнения библиотекой своих задач с использованием всего арсенала библиографических средств: совершенствование справочно-библиографического аппарата (СБА), справочно-библиографическое обслуживание (СБО), библиографическое информирование, создание библиографической продукции, формирование информационной культуры читателей. </w:t>
      </w:r>
    </w:p>
    <w:p w:rsidR="004D1913" w:rsidRPr="001578FB" w:rsidRDefault="004D1913" w:rsidP="004D1913">
      <w:pPr>
        <w:spacing w:after="0"/>
        <w:ind w:firstLine="567"/>
        <w:rPr>
          <w:rFonts w:ascii="Times New Roman" w:hAnsi="Times New Roman" w:cs="Times New Roman"/>
          <w:sz w:val="28"/>
          <w:szCs w:val="28"/>
        </w:rPr>
      </w:pPr>
      <w:r w:rsidRPr="001578FB">
        <w:rPr>
          <w:rFonts w:ascii="Times New Roman" w:hAnsi="Times New Roman" w:cs="Times New Roman"/>
          <w:sz w:val="28"/>
          <w:szCs w:val="28"/>
        </w:rPr>
        <w:t>За  2016 год  расписано 18 наименований  периодических изданий.</w:t>
      </w:r>
    </w:p>
    <w:p w:rsidR="004D1913" w:rsidRPr="00B1323C" w:rsidRDefault="004D1913" w:rsidP="004D1913">
      <w:pPr>
        <w:pStyle w:val="a7"/>
        <w:spacing w:after="0"/>
        <w:ind w:left="0"/>
        <w:jc w:val="both"/>
        <w:rPr>
          <w:rFonts w:ascii="Times New Roman" w:hAnsi="Times New Roman" w:cs="Times New Roman"/>
          <w:sz w:val="28"/>
          <w:szCs w:val="28"/>
        </w:rPr>
      </w:pPr>
      <w:r w:rsidRPr="00B1323C">
        <w:rPr>
          <w:rFonts w:ascii="Times New Roman" w:hAnsi="Times New Roman" w:cs="Times New Roman"/>
          <w:sz w:val="28"/>
          <w:szCs w:val="28"/>
        </w:rPr>
        <w:t>Оформлены тематические папки: «По заветам старины»</w:t>
      </w:r>
      <w:r>
        <w:rPr>
          <w:rFonts w:ascii="Times New Roman" w:hAnsi="Times New Roman" w:cs="Times New Roman"/>
          <w:sz w:val="28"/>
          <w:szCs w:val="28"/>
        </w:rPr>
        <w:t>;</w:t>
      </w:r>
      <w:r w:rsidRPr="00B1323C">
        <w:rPr>
          <w:rFonts w:ascii="Times New Roman" w:hAnsi="Times New Roman" w:cs="Times New Roman"/>
          <w:sz w:val="28"/>
          <w:szCs w:val="28"/>
        </w:rPr>
        <w:t xml:space="preserve"> «О нас пишут - 2016 год».</w:t>
      </w:r>
    </w:p>
    <w:p w:rsidR="004D1913" w:rsidRPr="005360FF" w:rsidRDefault="004D1913" w:rsidP="004D1913">
      <w:pPr>
        <w:pStyle w:val="a7"/>
        <w:spacing w:after="0"/>
        <w:ind w:left="0"/>
        <w:rPr>
          <w:rFonts w:ascii="Times New Roman" w:hAnsi="Times New Roman" w:cs="Times New Roman"/>
          <w:sz w:val="28"/>
          <w:szCs w:val="28"/>
          <w:u w:val="single"/>
        </w:rPr>
      </w:pPr>
      <w:r w:rsidRPr="005360FF">
        <w:rPr>
          <w:rFonts w:ascii="Times New Roman" w:hAnsi="Times New Roman" w:cs="Times New Roman"/>
          <w:b/>
          <w:sz w:val="28"/>
          <w:szCs w:val="28"/>
          <w:u w:val="single"/>
        </w:rPr>
        <w:t>Подготовлены и изданы дайджест - буклеты –14;  закладки –  22.</w:t>
      </w:r>
    </w:p>
    <w:p w:rsidR="004D1913" w:rsidRPr="00E97D22" w:rsidRDefault="004D1913" w:rsidP="004D1913">
      <w:pPr>
        <w:pStyle w:val="a7"/>
        <w:spacing w:after="0"/>
        <w:ind w:left="0"/>
        <w:rPr>
          <w:rFonts w:ascii="Times New Roman" w:hAnsi="Times New Roman" w:cs="Times New Roman"/>
          <w:b/>
          <w:sz w:val="28"/>
          <w:szCs w:val="28"/>
        </w:rPr>
      </w:pPr>
    </w:p>
    <w:p w:rsidR="004D1913" w:rsidRPr="00E262E8" w:rsidRDefault="00410561" w:rsidP="004D1913">
      <w:pPr>
        <w:pStyle w:val="a7"/>
        <w:spacing w:after="0"/>
        <w:ind w:left="0" w:firstLine="567"/>
        <w:jc w:val="both"/>
        <w:rPr>
          <w:rFonts w:ascii="Times New Roman" w:hAnsi="Times New Roman" w:cs="Times New Roman"/>
          <w:sz w:val="28"/>
          <w:szCs w:val="28"/>
        </w:rPr>
      </w:pPr>
      <w:r w:rsidRPr="00F80B28">
        <w:rPr>
          <w:b/>
          <w:i/>
          <w:noProof/>
          <w:color w:val="000000"/>
        </w:rPr>
        <w:drawing>
          <wp:anchor distT="0" distB="0" distL="114300" distR="114300" simplePos="0" relativeHeight="252318720" behindDoc="0" locked="0" layoutInCell="1" allowOverlap="1">
            <wp:simplePos x="0" y="0"/>
            <wp:positionH relativeFrom="column">
              <wp:posOffset>-22860</wp:posOffset>
            </wp:positionH>
            <wp:positionV relativeFrom="paragraph">
              <wp:posOffset>5080</wp:posOffset>
            </wp:positionV>
            <wp:extent cx="2400340" cy="1800000"/>
            <wp:effectExtent l="0" t="0" r="0" b="0"/>
            <wp:wrapSquare wrapText="bothSides"/>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40" cy="1800000"/>
                    </a:xfrm>
                    <a:prstGeom prst="rect">
                      <a:avLst/>
                    </a:prstGeom>
                    <a:noFill/>
                    <a:ln w="9525">
                      <a:noFill/>
                      <a:miter lim="800000"/>
                      <a:headEnd/>
                      <a:tailEnd/>
                    </a:ln>
                    <a:effectLst/>
                  </pic:spPr>
                </pic:pic>
              </a:graphicData>
            </a:graphic>
          </wp:anchor>
        </w:drawing>
      </w:r>
      <w:r w:rsidR="004D1913" w:rsidRPr="00E97D22">
        <w:rPr>
          <w:rFonts w:ascii="Times New Roman" w:hAnsi="Times New Roman" w:cs="Times New Roman"/>
          <w:sz w:val="28"/>
          <w:szCs w:val="28"/>
        </w:rPr>
        <w:t>Обслуживание является ведущей функцией современных библиотек. Главные задачи библиотеки – это научить учиться и формирование из пользователя настоящего читателя. Мы решили перейти от традиционной пропаганды библиотечно – библиографических знаний среди пользователей к их целенаправленному информационному обучению. Поэтому реализация данного решения выразилась в проведении:</w:t>
      </w:r>
    </w:p>
    <w:p w:rsidR="004D1913" w:rsidRPr="00E97D22" w:rsidRDefault="004D1913" w:rsidP="004D1913">
      <w:pPr>
        <w:pStyle w:val="a7"/>
        <w:spacing w:after="0"/>
        <w:ind w:left="0"/>
        <w:rPr>
          <w:rFonts w:ascii="Times New Roman" w:hAnsi="Times New Roman" w:cs="Times New Roman"/>
          <w:sz w:val="28"/>
          <w:szCs w:val="28"/>
        </w:rPr>
      </w:pPr>
      <w:r w:rsidRPr="00E97D22">
        <w:rPr>
          <w:rFonts w:ascii="Times New Roman" w:hAnsi="Times New Roman" w:cs="Times New Roman"/>
          <w:b/>
          <w:sz w:val="28"/>
          <w:szCs w:val="28"/>
        </w:rPr>
        <w:t>Курсов информационной грамотности</w:t>
      </w:r>
      <w:r w:rsidRPr="00E97D22">
        <w:rPr>
          <w:rFonts w:ascii="Times New Roman" w:hAnsi="Times New Roman" w:cs="Times New Roman"/>
          <w:sz w:val="28"/>
          <w:szCs w:val="28"/>
        </w:rPr>
        <w:t>:</w:t>
      </w:r>
    </w:p>
    <w:p w:rsidR="004D1913" w:rsidRPr="00E97D22" w:rsidRDefault="004D1913" w:rsidP="004D1913">
      <w:pPr>
        <w:pStyle w:val="a7"/>
        <w:numPr>
          <w:ilvl w:val="0"/>
          <w:numId w:val="21"/>
        </w:numPr>
        <w:spacing w:after="0"/>
        <w:ind w:left="0" w:firstLine="142"/>
        <w:rPr>
          <w:rFonts w:ascii="Times New Roman" w:hAnsi="Times New Roman" w:cs="Times New Roman"/>
          <w:sz w:val="28"/>
          <w:szCs w:val="28"/>
        </w:rPr>
      </w:pPr>
      <w:r w:rsidRPr="00E97D22">
        <w:rPr>
          <w:rFonts w:ascii="Times New Roman" w:hAnsi="Times New Roman" w:cs="Times New Roman"/>
          <w:sz w:val="28"/>
          <w:szCs w:val="28"/>
        </w:rPr>
        <w:t>«</w:t>
      </w:r>
      <w:r>
        <w:rPr>
          <w:rFonts w:ascii="Times New Roman" w:hAnsi="Times New Roman" w:cs="Times New Roman"/>
          <w:sz w:val="28"/>
          <w:szCs w:val="28"/>
        </w:rPr>
        <w:t>С книгой в мир знаний</w:t>
      </w:r>
      <w:r w:rsidRPr="00E97D22">
        <w:rPr>
          <w:rFonts w:ascii="Times New Roman" w:hAnsi="Times New Roman" w:cs="Times New Roman"/>
          <w:sz w:val="28"/>
          <w:szCs w:val="28"/>
        </w:rPr>
        <w:t>»  м</w:t>
      </w:r>
      <w:r>
        <w:rPr>
          <w:rFonts w:ascii="Times New Roman" w:hAnsi="Times New Roman" w:cs="Times New Roman"/>
          <w:sz w:val="28"/>
          <w:szCs w:val="28"/>
        </w:rPr>
        <w:t>ай</w:t>
      </w:r>
    </w:p>
    <w:p w:rsidR="004D1913" w:rsidRPr="00B86BD4" w:rsidRDefault="004D1913" w:rsidP="004D1913">
      <w:pPr>
        <w:pStyle w:val="a7"/>
        <w:numPr>
          <w:ilvl w:val="0"/>
          <w:numId w:val="21"/>
        </w:numPr>
        <w:spacing w:after="0"/>
        <w:ind w:left="0" w:firstLine="142"/>
        <w:rPr>
          <w:rFonts w:ascii="Times New Roman" w:hAnsi="Times New Roman" w:cs="Times New Roman"/>
          <w:sz w:val="28"/>
          <w:szCs w:val="28"/>
        </w:rPr>
      </w:pPr>
      <w:r w:rsidRPr="00E97D22">
        <w:rPr>
          <w:rFonts w:ascii="Times New Roman" w:hAnsi="Times New Roman" w:cs="Times New Roman"/>
          <w:sz w:val="28"/>
          <w:szCs w:val="28"/>
        </w:rPr>
        <w:t>«</w:t>
      </w:r>
      <w:r>
        <w:rPr>
          <w:rFonts w:ascii="Times New Roman" w:hAnsi="Times New Roman" w:cs="Times New Roman"/>
          <w:sz w:val="28"/>
          <w:szCs w:val="28"/>
        </w:rPr>
        <w:t>Энциклопедическая мозаика</w:t>
      </w:r>
      <w:r w:rsidRPr="00E97D22">
        <w:rPr>
          <w:rFonts w:ascii="Times New Roman" w:hAnsi="Times New Roman" w:cs="Times New Roman"/>
          <w:sz w:val="28"/>
          <w:szCs w:val="28"/>
        </w:rPr>
        <w:t>»</w:t>
      </w:r>
      <w:r>
        <w:rPr>
          <w:rFonts w:ascii="Times New Roman" w:hAnsi="Times New Roman" w:cs="Times New Roman"/>
          <w:sz w:val="28"/>
          <w:szCs w:val="28"/>
        </w:rPr>
        <w:t xml:space="preserve">                                     сентябрь</w:t>
      </w:r>
    </w:p>
    <w:p w:rsidR="004D1913" w:rsidRPr="00E97D22" w:rsidRDefault="004D1913" w:rsidP="004D1913">
      <w:pPr>
        <w:pStyle w:val="a7"/>
        <w:spacing w:after="0"/>
        <w:ind w:left="142"/>
        <w:rPr>
          <w:rFonts w:ascii="Times New Roman" w:hAnsi="Times New Roman" w:cs="Times New Roman"/>
          <w:b/>
          <w:sz w:val="28"/>
          <w:szCs w:val="28"/>
        </w:rPr>
      </w:pPr>
      <w:r w:rsidRPr="00E97D22">
        <w:rPr>
          <w:rFonts w:ascii="Times New Roman" w:hAnsi="Times New Roman" w:cs="Times New Roman"/>
          <w:sz w:val="28"/>
          <w:szCs w:val="28"/>
        </w:rPr>
        <w:t>«</w:t>
      </w:r>
      <w:r w:rsidRPr="00E97D22">
        <w:rPr>
          <w:rFonts w:ascii="Times New Roman" w:hAnsi="Times New Roman" w:cs="Times New Roman"/>
          <w:b/>
          <w:sz w:val="28"/>
          <w:szCs w:val="28"/>
        </w:rPr>
        <w:t xml:space="preserve">Выставок – просмотров: </w:t>
      </w:r>
    </w:p>
    <w:p w:rsidR="004D1913" w:rsidRDefault="004D1913" w:rsidP="004D1913">
      <w:pPr>
        <w:pStyle w:val="a7"/>
        <w:spacing w:after="0"/>
        <w:ind w:left="142"/>
        <w:rPr>
          <w:rFonts w:ascii="Times New Roman" w:hAnsi="Times New Roman" w:cs="Times New Roman"/>
          <w:sz w:val="28"/>
          <w:szCs w:val="28"/>
        </w:rPr>
      </w:pPr>
      <w:r>
        <w:rPr>
          <w:rFonts w:ascii="Times New Roman" w:hAnsi="Times New Roman" w:cs="Times New Roman"/>
          <w:sz w:val="28"/>
          <w:szCs w:val="28"/>
        </w:rPr>
        <w:t xml:space="preserve">1. </w:t>
      </w:r>
      <w:r w:rsidRPr="00E97D22">
        <w:rPr>
          <w:rFonts w:ascii="Times New Roman" w:hAnsi="Times New Roman" w:cs="Times New Roman"/>
          <w:sz w:val="28"/>
          <w:szCs w:val="28"/>
        </w:rPr>
        <w:t>«</w:t>
      </w:r>
      <w:r>
        <w:rPr>
          <w:rFonts w:ascii="Times New Roman" w:hAnsi="Times New Roman" w:cs="Times New Roman"/>
          <w:sz w:val="28"/>
          <w:szCs w:val="28"/>
        </w:rPr>
        <w:t>Год Кино»                                                                           январь – декабрь</w:t>
      </w:r>
    </w:p>
    <w:p w:rsidR="004D1913" w:rsidRDefault="004D1913" w:rsidP="004D1913">
      <w:pPr>
        <w:pStyle w:val="a7"/>
        <w:spacing w:after="0"/>
        <w:ind w:left="142"/>
        <w:rPr>
          <w:rFonts w:ascii="Times New Roman" w:hAnsi="Times New Roman" w:cs="Times New Roman"/>
          <w:sz w:val="28"/>
          <w:szCs w:val="28"/>
        </w:rPr>
      </w:pPr>
      <w:r>
        <w:rPr>
          <w:rFonts w:ascii="Times New Roman" w:hAnsi="Times New Roman" w:cs="Times New Roman"/>
          <w:sz w:val="28"/>
          <w:szCs w:val="28"/>
        </w:rPr>
        <w:t>2. «Стежки – дорожки Нины Семеновой»                             февраль</w:t>
      </w:r>
    </w:p>
    <w:p w:rsidR="004D1913" w:rsidRDefault="004D1913" w:rsidP="004D1913">
      <w:pPr>
        <w:pStyle w:val="a7"/>
        <w:spacing w:after="0"/>
        <w:ind w:left="142"/>
        <w:rPr>
          <w:rFonts w:ascii="Times New Roman" w:hAnsi="Times New Roman" w:cs="Times New Roman"/>
          <w:sz w:val="28"/>
          <w:szCs w:val="28"/>
        </w:rPr>
      </w:pPr>
      <w:r>
        <w:rPr>
          <w:rFonts w:ascii="Times New Roman" w:hAnsi="Times New Roman" w:cs="Times New Roman"/>
          <w:sz w:val="28"/>
          <w:szCs w:val="28"/>
        </w:rPr>
        <w:t>3. «Дорога к звездам»                                                               апрель</w:t>
      </w:r>
    </w:p>
    <w:p w:rsidR="004D1913" w:rsidRDefault="004D1913" w:rsidP="004D1913">
      <w:pPr>
        <w:pStyle w:val="a7"/>
        <w:spacing w:after="0"/>
        <w:ind w:left="142"/>
        <w:rPr>
          <w:rFonts w:ascii="Times New Roman" w:hAnsi="Times New Roman" w:cs="Times New Roman"/>
          <w:sz w:val="28"/>
          <w:szCs w:val="28"/>
        </w:rPr>
      </w:pPr>
      <w:r>
        <w:rPr>
          <w:rFonts w:ascii="Times New Roman" w:hAnsi="Times New Roman" w:cs="Times New Roman"/>
          <w:sz w:val="28"/>
          <w:szCs w:val="28"/>
        </w:rPr>
        <w:t>4. «Петр Алешковский – соискатель премии «Большая книга» июнь</w:t>
      </w:r>
    </w:p>
    <w:p w:rsidR="004D1913" w:rsidRDefault="004D1913" w:rsidP="004D1913">
      <w:pPr>
        <w:pStyle w:val="a7"/>
        <w:spacing w:after="0"/>
        <w:ind w:left="142"/>
        <w:rPr>
          <w:rFonts w:ascii="Times New Roman" w:hAnsi="Times New Roman" w:cs="Times New Roman"/>
          <w:sz w:val="28"/>
          <w:szCs w:val="28"/>
        </w:rPr>
      </w:pPr>
      <w:r>
        <w:rPr>
          <w:rFonts w:ascii="Times New Roman" w:hAnsi="Times New Roman" w:cs="Times New Roman"/>
          <w:sz w:val="28"/>
          <w:szCs w:val="28"/>
        </w:rPr>
        <w:t>5. «Лауреат премии «Национальный бестселлер» - Л. Юзефович  июнь</w:t>
      </w:r>
    </w:p>
    <w:p w:rsidR="004D1913" w:rsidRDefault="004D1913" w:rsidP="004D1913">
      <w:pPr>
        <w:pStyle w:val="a7"/>
        <w:spacing w:after="0"/>
        <w:ind w:left="142"/>
        <w:rPr>
          <w:rFonts w:ascii="Times New Roman" w:hAnsi="Times New Roman" w:cs="Times New Roman"/>
          <w:sz w:val="28"/>
          <w:szCs w:val="28"/>
        </w:rPr>
      </w:pPr>
      <w:r>
        <w:rPr>
          <w:rFonts w:ascii="Times New Roman" w:hAnsi="Times New Roman" w:cs="Times New Roman"/>
          <w:sz w:val="28"/>
          <w:szCs w:val="28"/>
        </w:rPr>
        <w:t>6. «Под флагом России»                                                            август</w:t>
      </w:r>
    </w:p>
    <w:p w:rsidR="004D1913" w:rsidRDefault="004D1913" w:rsidP="004D1913">
      <w:pPr>
        <w:pStyle w:val="a7"/>
        <w:spacing w:after="0"/>
        <w:ind w:left="142"/>
        <w:rPr>
          <w:rFonts w:ascii="Times New Roman" w:hAnsi="Times New Roman" w:cs="Times New Roman"/>
          <w:sz w:val="28"/>
          <w:szCs w:val="28"/>
        </w:rPr>
      </w:pPr>
      <w:r>
        <w:rPr>
          <w:rFonts w:ascii="Times New Roman" w:hAnsi="Times New Roman" w:cs="Times New Roman"/>
          <w:sz w:val="28"/>
          <w:szCs w:val="28"/>
        </w:rPr>
        <w:t>7. «Человек откровенной души» (А. Мишин)                         октябрь</w:t>
      </w:r>
    </w:p>
    <w:p w:rsidR="004D1913" w:rsidRDefault="004D1913" w:rsidP="004D1913">
      <w:pPr>
        <w:pStyle w:val="a7"/>
        <w:spacing w:after="0"/>
        <w:ind w:left="142"/>
        <w:rPr>
          <w:rFonts w:ascii="Times New Roman" w:hAnsi="Times New Roman" w:cs="Times New Roman"/>
          <w:sz w:val="28"/>
          <w:szCs w:val="28"/>
        </w:rPr>
      </w:pPr>
      <w:r>
        <w:rPr>
          <w:rFonts w:ascii="Times New Roman" w:hAnsi="Times New Roman" w:cs="Times New Roman"/>
          <w:sz w:val="28"/>
          <w:szCs w:val="28"/>
        </w:rPr>
        <w:t>8. «Актер с большой буквы»                                                     декабрь</w:t>
      </w:r>
    </w:p>
    <w:p w:rsidR="004D1913" w:rsidRPr="00E97D22" w:rsidRDefault="004D1913" w:rsidP="004D1913">
      <w:pPr>
        <w:spacing w:after="0"/>
        <w:rPr>
          <w:rFonts w:ascii="Times New Roman" w:hAnsi="Times New Roman" w:cs="Times New Roman"/>
          <w:b/>
          <w:sz w:val="28"/>
          <w:szCs w:val="28"/>
        </w:rPr>
      </w:pPr>
      <w:r w:rsidRPr="00E97D22">
        <w:rPr>
          <w:rFonts w:ascii="Times New Roman" w:hAnsi="Times New Roman" w:cs="Times New Roman"/>
          <w:b/>
          <w:sz w:val="28"/>
          <w:szCs w:val="28"/>
        </w:rPr>
        <w:t>Обзоров  литературы:</w:t>
      </w:r>
    </w:p>
    <w:p w:rsidR="004D1913" w:rsidRDefault="004D1913" w:rsidP="004D1913">
      <w:pPr>
        <w:pStyle w:val="a7"/>
        <w:numPr>
          <w:ilvl w:val="0"/>
          <w:numId w:val="22"/>
        </w:numPr>
        <w:spacing w:after="0"/>
        <w:ind w:left="0" w:firstLine="142"/>
        <w:rPr>
          <w:rFonts w:ascii="Times New Roman" w:hAnsi="Times New Roman" w:cs="Times New Roman"/>
          <w:sz w:val="28"/>
          <w:szCs w:val="28"/>
        </w:rPr>
      </w:pPr>
      <w:r w:rsidRPr="00E97D22">
        <w:rPr>
          <w:rFonts w:ascii="Times New Roman" w:hAnsi="Times New Roman" w:cs="Times New Roman"/>
          <w:sz w:val="28"/>
          <w:szCs w:val="28"/>
        </w:rPr>
        <w:lastRenderedPageBreak/>
        <w:t>«</w:t>
      </w:r>
      <w:r>
        <w:rPr>
          <w:rFonts w:ascii="Times New Roman" w:hAnsi="Times New Roman" w:cs="Times New Roman"/>
          <w:sz w:val="28"/>
          <w:szCs w:val="28"/>
        </w:rPr>
        <w:t>Удивительный мир православной книги» публикация в газете «Поречанка»                                                                                                март</w:t>
      </w:r>
    </w:p>
    <w:p w:rsidR="004D1913" w:rsidRDefault="004D1913" w:rsidP="004D1913">
      <w:pPr>
        <w:pStyle w:val="a7"/>
        <w:numPr>
          <w:ilvl w:val="0"/>
          <w:numId w:val="22"/>
        </w:numPr>
        <w:spacing w:after="0"/>
        <w:ind w:left="0" w:firstLine="142"/>
        <w:rPr>
          <w:rFonts w:ascii="Times New Roman" w:hAnsi="Times New Roman" w:cs="Times New Roman"/>
          <w:sz w:val="28"/>
          <w:szCs w:val="28"/>
        </w:rPr>
      </w:pPr>
      <w:r>
        <w:rPr>
          <w:rFonts w:ascii="Times New Roman" w:hAnsi="Times New Roman" w:cs="Times New Roman"/>
          <w:sz w:val="28"/>
          <w:szCs w:val="28"/>
        </w:rPr>
        <w:t>«Он наш поэт – он наша слава»                                                       июнь</w:t>
      </w:r>
    </w:p>
    <w:p w:rsidR="004D1913" w:rsidRDefault="004D1913" w:rsidP="004D1913">
      <w:pPr>
        <w:pStyle w:val="a7"/>
        <w:numPr>
          <w:ilvl w:val="0"/>
          <w:numId w:val="22"/>
        </w:numPr>
        <w:spacing w:after="0"/>
        <w:ind w:left="0" w:firstLine="142"/>
        <w:rPr>
          <w:rFonts w:ascii="Times New Roman" w:hAnsi="Times New Roman" w:cs="Times New Roman"/>
          <w:sz w:val="28"/>
          <w:szCs w:val="28"/>
        </w:rPr>
      </w:pPr>
      <w:r>
        <w:rPr>
          <w:rFonts w:ascii="Times New Roman" w:hAnsi="Times New Roman" w:cs="Times New Roman"/>
          <w:sz w:val="28"/>
          <w:szCs w:val="28"/>
        </w:rPr>
        <w:t>«Главный флаг страны великой»                                                     август</w:t>
      </w:r>
    </w:p>
    <w:p w:rsidR="004D1913" w:rsidRDefault="004D1913" w:rsidP="004D1913">
      <w:pPr>
        <w:pStyle w:val="a7"/>
        <w:numPr>
          <w:ilvl w:val="0"/>
          <w:numId w:val="22"/>
        </w:numPr>
        <w:spacing w:after="0"/>
        <w:ind w:left="0" w:firstLine="142"/>
        <w:rPr>
          <w:rFonts w:ascii="Times New Roman" w:hAnsi="Times New Roman" w:cs="Times New Roman"/>
          <w:sz w:val="28"/>
          <w:szCs w:val="28"/>
        </w:rPr>
      </w:pPr>
      <w:r>
        <w:rPr>
          <w:rFonts w:ascii="Times New Roman" w:hAnsi="Times New Roman" w:cs="Times New Roman"/>
          <w:sz w:val="28"/>
          <w:szCs w:val="28"/>
        </w:rPr>
        <w:t>«Адмирал Нахимов»                                                                         декабрь</w:t>
      </w:r>
    </w:p>
    <w:p w:rsidR="00410561" w:rsidRDefault="00410561" w:rsidP="004D1913">
      <w:pPr>
        <w:spacing w:after="0"/>
        <w:jc w:val="both"/>
        <w:rPr>
          <w:rFonts w:ascii="Times New Roman" w:hAnsi="Times New Roman" w:cs="Times New Roman"/>
          <w:b/>
          <w:sz w:val="28"/>
          <w:szCs w:val="28"/>
        </w:rPr>
      </w:pPr>
      <w:r w:rsidRPr="00CA1FC8">
        <w:rPr>
          <w:noProof/>
        </w:rPr>
        <w:drawing>
          <wp:anchor distT="0" distB="0" distL="114300" distR="114300" simplePos="0" relativeHeight="252331008" behindDoc="0" locked="0" layoutInCell="1" allowOverlap="1">
            <wp:simplePos x="0" y="0"/>
            <wp:positionH relativeFrom="column">
              <wp:posOffset>5715</wp:posOffset>
            </wp:positionH>
            <wp:positionV relativeFrom="paragraph">
              <wp:posOffset>83185</wp:posOffset>
            </wp:positionV>
            <wp:extent cx="2399665" cy="1799590"/>
            <wp:effectExtent l="0" t="0" r="0" b="0"/>
            <wp:wrapSquare wrapText="bothSides"/>
            <wp:docPr id="49" name="Рисунок 49" descr="C:\Users\USER\AppData\Local\Microsoft\Windows\Temporary Internet Files\Content.Word\IMG_6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6626.jpg"/>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665" cy="1799590"/>
                    </a:xfrm>
                    <a:prstGeom prst="rect">
                      <a:avLst/>
                    </a:prstGeom>
                    <a:noFill/>
                    <a:ln>
                      <a:noFill/>
                    </a:ln>
                  </pic:spPr>
                </pic:pic>
              </a:graphicData>
            </a:graphic>
          </wp:anchor>
        </w:drawing>
      </w:r>
    </w:p>
    <w:p w:rsidR="004D1913" w:rsidRPr="00E97D22" w:rsidRDefault="004D1913" w:rsidP="004D1913">
      <w:pPr>
        <w:spacing w:after="0"/>
        <w:jc w:val="both"/>
        <w:rPr>
          <w:rFonts w:ascii="Times New Roman" w:hAnsi="Times New Roman" w:cs="Times New Roman"/>
          <w:b/>
          <w:sz w:val="28"/>
          <w:szCs w:val="28"/>
        </w:rPr>
      </w:pPr>
      <w:r>
        <w:rPr>
          <w:rFonts w:ascii="Times New Roman" w:hAnsi="Times New Roman" w:cs="Times New Roman"/>
          <w:b/>
          <w:sz w:val="28"/>
          <w:szCs w:val="28"/>
        </w:rPr>
        <w:t>Для  поселенче</w:t>
      </w:r>
      <w:r w:rsidRPr="00E97D22">
        <w:rPr>
          <w:rFonts w:ascii="Times New Roman" w:hAnsi="Times New Roman" w:cs="Times New Roman"/>
          <w:b/>
          <w:sz w:val="28"/>
          <w:szCs w:val="28"/>
        </w:rPr>
        <w:t>ских библиотек – филиалов</w:t>
      </w:r>
      <w:r>
        <w:rPr>
          <w:rFonts w:ascii="Times New Roman" w:hAnsi="Times New Roman" w:cs="Times New Roman"/>
          <w:b/>
          <w:sz w:val="28"/>
          <w:szCs w:val="28"/>
        </w:rPr>
        <w:t xml:space="preserve">к 250 – летию Н.М. Карамзина </w:t>
      </w:r>
      <w:r w:rsidRPr="00E97D22">
        <w:rPr>
          <w:rFonts w:ascii="Times New Roman" w:hAnsi="Times New Roman" w:cs="Times New Roman"/>
          <w:b/>
          <w:sz w:val="28"/>
          <w:szCs w:val="28"/>
        </w:rPr>
        <w:t>была</w:t>
      </w:r>
      <w:r>
        <w:rPr>
          <w:rFonts w:ascii="Times New Roman" w:hAnsi="Times New Roman" w:cs="Times New Roman"/>
          <w:b/>
          <w:sz w:val="28"/>
          <w:szCs w:val="28"/>
        </w:rPr>
        <w:t xml:space="preserve"> подготовлены кольцевые  выставки– просмотры</w:t>
      </w:r>
      <w:r w:rsidRPr="00E97D22">
        <w:rPr>
          <w:rFonts w:ascii="Times New Roman" w:hAnsi="Times New Roman" w:cs="Times New Roman"/>
          <w:b/>
          <w:sz w:val="28"/>
          <w:szCs w:val="28"/>
        </w:rPr>
        <w:t>:</w:t>
      </w:r>
    </w:p>
    <w:p w:rsidR="004D1913" w:rsidRPr="00316332" w:rsidRDefault="004D1913" w:rsidP="004D1913">
      <w:pPr>
        <w:tabs>
          <w:tab w:val="left" w:pos="142"/>
        </w:tabs>
        <w:spacing w:after="0"/>
        <w:rPr>
          <w:rFonts w:ascii="Times New Roman" w:hAnsi="Times New Roman" w:cs="Times New Roman"/>
          <w:sz w:val="28"/>
          <w:szCs w:val="28"/>
        </w:rPr>
      </w:pPr>
      <w:r w:rsidRPr="00316332">
        <w:rPr>
          <w:rFonts w:ascii="Times New Roman" w:hAnsi="Times New Roman" w:cs="Times New Roman"/>
          <w:sz w:val="28"/>
          <w:szCs w:val="28"/>
        </w:rPr>
        <w:t>«Великий гражданин Земли Русской»</w:t>
      </w:r>
    </w:p>
    <w:p w:rsidR="004D1913" w:rsidRPr="00316332" w:rsidRDefault="004D1913" w:rsidP="004D1913">
      <w:pPr>
        <w:tabs>
          <w:tab w:val="left" w:pos="142"/>
        </w:tabs>
        <w:spacing w:after="0"/>
        <w:rPr>
          <w:rFonts w:ascii="Times New Roman" w:hAnsi="Times New Roman" w:cs="Times New Roman"/>
          <w:sz w:val="28"/>
          <w:szCs w:val="28"/>
        </w:rPr>
      </w:pPr>
      <w:r w:rsidRPr="00316332">
        <w:rPr>
          <w:rFonts w:ascii="Times New Roman" w:hAnsi="Times New Roman" w:cs="Times New Roman"/>
          <w:sz w:val="28"/>
          <w:szCs w:val="28"/>
        </w:rPr>
        <w:t>«Колумб Российской истории»</w:t>
      </w:r>
    </w:p>
    <w:p w:rsidR="00410561" w:rsidRDefault="00410561" w:rsidP="00410561">
      <w:pPr>
        <w:spacing w:after="0"/>
        <w:jc w:val="both"/>
        <w:rPr>
          <w:rFonts w:ascii="Times New Roman" w:hAnsi="Times New Roman" w:cs="Times New Roman"/>
          <w:sz w:val="28"/>
        </w:rPr>
      </w:pPr>
    </w:p>
    <w:p w:rsidR="004D1913" w:rsidRPr="00410561" w:rsidRDefault="004D1913" w:rsidP="00410561">
      <w:pPr>
        <w:spacing w:after="0"/>
        <w:jc w:val="both"/>
        <w:rPr>
          <w:rFonts w:ascii="Times New Roman" w:hAnsi="Times New Roman" w:cs="Times New Roman"/>
          <w:sz w:val="28"/>
        </w:rPr>
      </w:pPr>
      <w:r w:rsidRPr="00E97D22">
        <w:rPr>
          <w:rFonts w:ascii="Times New Roman" w:hAnsi="Times New Roman" w:cs="Times New Roman"/>
          <w:b/>
          <w:sz w:val="28"/>
          <w:szCs w:val="28"/>
        </w:rPr>
        <w:t>Созданы видео-презентации:</w:t>
      </w:r>
    </w:p>
    <w:p w:rsidR="004D1913" w:rsidRPr="00316332" w:rsidRDefault="004D1913" w:rsidP="004D1913">
      <w:pPr>
        <w:spacing w:after="0"/>
        <w:rPr>
          <w:rFonts w:ascii="Times New Roman" w:hAnsi="Times New Roman" w:cs="Times New Roman"/>
          <w:sz w:val="28"/>
          <w:szCs w:val="28"/>
        </w:rPr>
      </w:pPr>
      <w:r w:rsidRPr="00316332">
        <w:rPr>
          <w:rFonts w:ascii="Times New Roman" w:hAnsi="Times New Roman" w:cs="Times New Roman"/>
          <w:sz w:val="28"/>
          <w:szCs w:val="28"/>
        </w:rPr>
        <w:t>«</w:t>
      </w:r>
      <w:r w:rsidRPr="00316332">
        <w:rPr>
          <w:rFonts w:ascii="Times New Roman" w:hAnsi="Times New Roman" w:cs="Times New Roman"/>
          <w:bCs/>
          <w:sz w:val="28"/>
          <w:szCs w:val="28"/>
        </w:rPr>
        <w:t>Татьяна Толстая»</w:t>
      </w:r>
    </w:p>
    <w:p w:rsidR="004D1913" w:rsidRDefault="004D1913" w:rsidP="004D1913">
      <w:pPr>
        <w:spacing w:after="0"/>
        <w:rPr>
          <w:rFonts w:ascii="Times New Roman" w:hAnsi="Times New Roman" w:cs="Times New Roman"/>
          <w:sz w:val="28"/>
          <w:szCs w:val="28"/>
        </w:rPr>
      </w:pPr>
      <w:r w:rsidRPr="00316332">
        <w:rPr>
          <w:rFonts w:ascii="Times New Roman" w:hAnsi="Times New Roman" w:cs="Times New Roman"/>
          <w:sz w:val="28"/>
          <w:szCs w:val="28"/>
        </w:rPr>
        <w:t>«Н.М. Карамзин»</w:t>
      </w:r>
    </w:p>
    <w:p w:rsidR="00E06B12" w:rsidRDefault="004D1913" w:rsidP="00E06B12">
      <w:pPr>
        <w:spacing w:after="0"/>
        <w:rPr>
          <w:rFonts w:ascii="Times New Roman" w:hAnsi="Times New Roman" w:cs="Times New Roman"/>
          <w:b/>
          <w:sz w:val="28"/>
          <w:szCs w:val="28"/>
        </w:rPr>
      </w:pPr>
      <w:r w:rsidRPr="00E97D22">
        <w:rPr>
          <w:rFonts w:ascii="Times New Roman" w:hAnsi="Times New Roman" w:cs="Times New Roman"/>
          <w:b/>
          <w:sz w:val="28"/>
          <w:szCs w:val="28"/>
        </w:rPr>
        <w:t>Составлен «К</w:t>
      </w:r>
      <w:r>
        <w:rPr>
          <w:rFonts w:ascii="Times New Roman" w:hAnsi="Times New Roman" w:cs="Times New Roman"/>
          <w:b/>
          <w:sz w:val="28"/>
          <w:szCs w:val="28"/>
        </w:rPr>
        <w:t xml:space="preserve">алендарь </w:t>
      </w:r>
      <w:r w:rsidR="00E06B12">
        <w:rPr>
          <w:rFonts w:ascii="Times New Roman" w:hAnsi="Times New Roman" w:cs="Times New Roman"/>
          <w:b/>
          <w:sz w:val="28"/>
          <w:szCs w:val="28"/>
        </w:rPr>
        <w:t>местных  событий  на  2017 год»</w:t>
      </w:r>
    </w:p>
    <w:p w:rsidR="004D1913" w:rsidRPr="00366518" w:rsidRDefault="004D1913" w:rsidP="00E06B12">
      <w:pPr>
        <w:spacing w:after="0"/>
        <w:rPr>
          <w:rFonts w:ascii="Times New Roman" w:hAnsi="Times New Roman" w:cs="Times New Roman"/>
          <w:b/>
          <w:sz w:val="28"/>
          <w:szCs w:val="28"/>
        </w:rPr>
      </w:pPr>
      <w:r w:rsidRPr="00366518">
        <w:rPr>
          <w:rFonts w:ascii="Times New Roman" w:eastAsia="Times New Roman" w:hAnsi="Times New Roman" w:cs="Times New Roman"/>
          <w:sz w:val="28"/>
          <w:szCs w:val="28"/>
        </w:rPr>
        <w:t xml:space="preserve">В течение года велась  работа </w:t>
      </w:r>
      <w:r w:rsidRPr="00852B0D">
        <w:rPr>
          <w:rFonts w:ascii="Times New Roman" w:eastAsia="Times New Roman" w:hAnsi="Times New Roman" w:cs="Times New Roman"/>
          <w:sz w:val="28"/>
          <w:szCs w:val="28"/>
        </w:rPr>
        <w:t xml:space="preserve"> по информационному наполнению следующих разделов </w:t>
      </w:r>
      <w:r w:rsidRPr="00852B0D">
        <w:rPr>
          <w:rFonts w:ascii="Times New Roman" w:eastAsia="Times New Roman" w:hAnsi="Times New Roman" w:cs="Times New Roman"/>
          <w:sz w:val="28"/>
          <w:szCs w:val="28"/>
          <w:lang w:val="en-US"/>
        </w:rPr>
        <w:t>Web</w:t>
      </w:r>
      <w:r w:rsidRPr="00852B0D">
        <w:rPr>
          <w:rFonts w:ascii="Times New Roman" w:eastAsia="Times New Roman" w:hAnsi="Times New Roman" w:cs="Times New Roman"/>
          <w:sz w:val="28"/>
          <w:szCs w:val="28"/>
        </w:rPr>
        <w:t xml:space="preserve"> –сайта:</w:t>
      </w:r>
    </w:p>
    <w:p w:rsidR="004D1913" w:rsidRPr="00366518" w:rsidRDefault="004D1913" w:rsidP="004D1913">
      <w:pPr>
        <w:spacing w:after="0"/>
        <w:jc w:val="both"/>
        <w:rPr>
          <w:rFonts w:ascii="Times New Roman" w:hAnsi="Times New Roman" w:cs="Times New Roman"/>
          <w:b/>
          <w:sz w:val="28"/>
          <w:szCs w:val="28"/>
        </w:rPr>
      </w:pPr>
      <w:r w:rsidRPr="00366518">
        <w:rPr>
          <w:rFonts w:ascii="Times New Roman" w:eastAsia="Times New Roman" w:hAnsi="Times New Roman" w:cs="Times New Roman"/>
          <w:sz w:val="28"/>
          <w:szCs w:val="28"/>
        </w:rPr>
        <w:t>«Афиша»</w:t>
      </w:r>
    </w:p>
    <w:p w:rsidR="004D1913" w:rsidRPr="00852B0D" w:rsidRDefault="004D1913" w:rsidP="004D1913">
      <w:pPr>
        <w:spacing w:after="0"/>
        <w:jc w:val="both"/>
        <w:rPr>
          <w:rFonts w:ascii="Times New Roman" w:hAnsi="Times New Roman" w:cs="Times New Roman"/>
          <w:b/>
          <w:sz w:val="28"/>
          <w:szCs w:val="28"/>
        </w:rPr>
      </w:pPr>
      <w:r w:rsidRPr="00366518">
        <w:rPr>
          <w:rFonts w:ascii="Times New Roman" w:eastAsia="Times New Roman" w:hAnsi="Times New Roman" w:cs="Times New Roman"/>
          <w:sz w:val="28"/>
          <w:szCs w:val="28"/>
        </w:rPr>
        <w:t>«2016 год – Год кино в России»</w:t>
      </w:r>
    </w:p>
    <w:p w:rsidR="004D1913" w:rsidRPr="00366518" w:rsidRDefault="004D1913" w:rsidP="004D1913">
      <w:pPr>
        <w:spacing w:after="0"/>
        <w:jc w:val="both"/>
        <w:rPr>
          <w:rFonts w:ascii="Times New Roman" w:hAnsi="Times New Roman" w:cs="Times New Roman"/>
          <w:sz w:val="28"/>
          <w:szCs w:val="28"/>
        </w:rPr>
      </w:pPr>
      <w:r w:rsidRPr="00366518">
        <w:rPr>
          <w:rFonts w:ascii="Times New Roman" w:hAnsi="Times New Roman" w:cs="Times New Roman"/>
          <w:sz w:val="28"/>
          <w:szCs w:val="28"/>
        </w:rPr>
        <w:t>«Год Карамзина»</w:t>
      </w:r>
    </w:p>
    <w:p w:rsidR="004D1913" w:rsidRDefault="004D1913" w:rsidP="004D1913">
      <w:pPr>
        <w:spacing w:after="0"/>
        <w:rPr>
          <w:rFonts w:ascii="Times New Roman" w:hAnsi="Times New Roman" w:cs="Times New Roman"/>
          <w:sz w:val="28"/>
          <w:szCs w:val="28"/>
        </w:rPr>
      </w:pPr>
      <w:r>
        <w:rPr>
          <w:rFonts w:ascii="Times New Roman" w:hAnsi="Times New Roman" w:cs="Times New Roman"/>
          <w:sz w:val="28"/>
          <w:szCs w:val="28"/>
        </w:rPr>
        <w:t>«Календарь местных событий»</w:t>
      </w:r>
    </w:p>
    <w:p w:rsidR="004D1913" w:rsidRDefault="004D1913" w:rsidP="004D1913">
      <w:pPr>
        <w:spacing w:after="0"/>
        <w:rPr>
          <w:rFonts w:ascii="Times New Roman" w:hAnsi="Times New Roman" w:cs="Times New Roman"/>
          <w:sz w:val="28"/>
          <w:szCs w:val="28"/>
        </w:rPr>
      </w:pPr>
      <w:r>
        <w:rPr>
          <w:rFonts w:ascii="Times New Roman" w:hAnsi="Times New Roman" w:cs="Times New Roman"/>
          <w:sz w:val="28"/>
          <w:szCs w:val="28"/>
        </w:rPr>
        <w:t>«Библиотека рекомендует»</w:t>
      </w:r>
    </w:p>
    <w:p w:rsidR="004D1913" w:rsidRPr="00316332" w:rsidRDefault="004D1913" w:rsidP="004D1913">
      <w:pPr>
        <w:spacing w:after="0"/>
        <w:rPr>
          <w:rFonts w:ascii="Times New Roman" w:hAnsi="Times New Roman" w:cs="Times New Roman"/>
          <w:sz w:val="28"/>
          <w:szCs w:val="28"/>
        </w:rPr>
      </w:pPr>
      <w:r>
        <w:rPr>
          <w:rFonts w:ascii="Times New Roman" w:hAnsi="Times New Roman" w:cs="Times New Roman"/>
          <w:sz w:val="28"/>
          <w:szCs w:val="28"/>
        </w:rPr>
        <w:t>«Галерея. Презентации и публикации».</w:t>
      </w:r>
    </w:p>
    <w:p w:rsidR="004D1913" w:rsidRPr="008B13FA" w:rsidRDefault="004D1913" w:rsidP="004D1913">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З</w:t>
      </w:r>
      <w:r w:rsidRPr="008B13FA">
        <w:rPr>
          <w:rFonts w:ascii="Times New Roman" w:hAnsi="Times New Roman" w:cs="Times New Roman"/>
          <w:sz w:val="28"/>
          <w:szCs w:val="28"/>
        </w:rPr>
        <w:t>а участие в V</w:t>
      </w:r>
      <w:r w:rsidRPr="008B13FA">
        <w:rPr>
          <w:rFonts w:ascii="Times New Roman" w:hAnsi="Times New Roman" w:cs="Times New Roman"/>
          <w:sz w:val="28"/>
          <w:szCs w:val="28"/>
          <w:lang w:val="en-US"/>
        </w:rPr>
        <w:t>I</w:t>
      </w:r>
      <w:r w:rsidRPr="008B13FA">
        <w:rPr>
          <w:rFonts w:ascii="Times New Roman" w:hAnsi="Times New Roman" w:cs="Times New Roman"/>
          <w:sz w:val="28"/>
          <w:szCs w:val="28"/>
        </w:rPr>
        <w:t xml:space="preserve">  фестивале библиотечных идей  «Тропою творчества»</w:t>
      </w:r>
      <w:r>
        <w:rPr>
          <w:rFonts w:ascii="Times New Roman" w:hAnsi="Times New Roman" w:cs="Times New Roman"/>
          <w:sz w:val="28"/>
          <w:szCs w:val="28"/>
        </w:rPr>
        <w:t>Областной  юношеской  библиотекой вручена</w:t>
      </w:r>
      <w:r w:rsidRPr="008B13FA">
        <w:rPr>
          <w:rFonts w:ascii="Times New Roman" w:hAnsi="Times New Roman" w:cs="Times New Roman"/>
          <w:sz w:val="28"/>
          <w:szCs w:val="28"/>
        </w:rPr>
        <w:t xml:space="preserve">  благодарность</w:t>
      </w:r>
      <w:r>
        <w:rPr>
          <w:rFonts w:ascii="Times New Roman" w:hAnsi="Times New Roman" w:cs="Times New Roman"/>
          <w:sz w:val="28"/>
          <w:szCs w:val="28"/>
        </w:rPr>
        <w:t>.</w:t>
      </w:r>
    </w:p>
    <w:p w:rsidR="004D1913" w:rsidRPr="00E97D22" w:rsidRDefault="004D1913" w:rsidP="004D1913">
      <w:pPr>
        <w:pStyle w:val="a7"/>
        <w:spacing w:after="0"/>
        <w:ind w:left="0"/>
        <w:rPr>
          <w:rFonts w:ascii="Times New Roman" w:hAnsi="Times New Roman" w:cs="Times New Roman"/>
          <w:sz w:val="28"/>
          <w:szCs w:val="28"/>
        </w:rPr>
      </w:pPr>
      <w:r w:rsidRPr="00E97D22">
        <w:rPr>
          <w:rFonts w:ascii="Times New Roman" w:hAnsi="Times New Roman" w:cs="Times New Roman"/>
          <w:sz w:val="28"/>
          <w:szCs w:val="28"/>
        </w:rPr>
        <w:t xml:space="preserve">На страницах газеты «Поречанка» напечатано </w:t>
      </w:r>
      <w:r>
        <w:rPr>
          <w:rFonts w:ascii="Times New Roman" w:hAnsi="Times New Roman" w:cs="Times New Roman"/>
          <w:sz w:val="28"/>
          <w:szCs w:val="28"/>
        </w:rPr>
        <w:t>30</w:t>
      </w:r>
      <w:r w:rsidRPr="00E97D22">
        <w:rPr>
          <w:rFonts w:ascii="Times New Roman" w:hAnsi="Times New Roman" w:cs="Times New Roman"/>
          <w:sz w:val="28"/>
          <w:szCs w:val="28"/>
        </w:rPr>
        <w:t>статей.</w:t>
      </w:r>
    </w:p>
    <w:p w:rsidR="000F7ABC" w:rsidRPr="000F7ABC" w:rsidRDefault="000F7ABC" w:rsidP="00E06B12">
      <w:pPr>
        <w:ind w:firstLine="567"/>
        <w:jc w:val="both"/>
        <w:rPr>
          <w:b/>
          <w:i/>
          <w:color w:val="000000"/>
        </w:rPr>
      </w:pPr>
      <w:r w:rsidRPr="000F7ABC">
        <w:rPr>
          <w:rFonts w:ascii="Times New Roman" w:hAnsi="Times New Roman" w:cs="Times New Roman"/>
          <w:sz w:val="28"/>
          <w:szCs w:val="28"/>
        </w:rPr>
        <w:t xml:space="preserve">Обеспечение равного доступа к информации, воспитание библиотечно-библиографической грамотности ребёнка, подростка – одно из важнейших в работе детской библиотеки. В библиотеке в течение года проходили экскурсии для первоклассников и дошкольников «Будем знакомы» - март, май, проводились беседы, консультации. </w:t>
      </w:r>
    </w:p>
    <w:p w:rsidR="00E06B12" w:rsidRDefault="00E06B12" w:rsidP="00B96A56">
      <w:pPr>
        <w:pStyle w:val="a3"/>
        <w:rPr>
          <w:rFonts w:ascii="Times New Roman" w:eastAsia="Times New Roman" w:hAnsi="Times New Roman" w:cs="Times New Roman"/>
          <w:bCs/>
          <w:i/>
          <w:color w:val="000000"/>
          <w:sz w:val="28"/>
          <w:szCs w:val="28"/>
        </w:rPr>
      </w:pPr>
    </w:p>
    <w:p w:rsidR="00E06B12" w:rsidRDefault="00E06B12" w:rsidP="00B96A56">
      <w:pPr>
        <w:pStyle w:val="a3"/>
        <w:rPr>
          <w:rFonts w:ascii="Times New Roman" w:eastAsia="Times New Roman" w:hAnsi="Times New Roman" w:cs="Times New Roman"/>
          <w:bCs/>
          <w:i/>
          <w:color w:val="000000"/>
          <w:sz w:val="28"/>
          <w:szCs w:val="28"/>
        </w:rPr>
      </w:pPr>
    </w:p>
    <w:p w:rsidR="00E06B12" w:rsidRDefault="00E06B12" w:rsidP="00B96A56">
      <w:pPr>
        <w:pStyle w:val="a3"/>
        <w:rPr>
          <w:rFonts w:ascii="Times New Roman" w:eastAsia="Times New Roman" w:hAnsi="Times New Roman" w:cs="Times New Roman"/>
          <w:bCs/>
          <w:i/>
          <w:color w:val="000000"/>
          <w:sz w:val="28"/>
          <w:szCs w:val="28"/>
        </w:rPr>
      </w:pPr>
    </w:p>
    <w:p w:rsidR="00E06B12" w:rsidRDefault="00E06B12" w:rsidP="00B96A56">
      <w:pPr>
        <w:pStyle w:val="a3"/>
        <w:rPr>
          <w:rFonts w:ascii="Times New Roman" w:eastAsia="Times New Roman" w:hAnsi="Times New Roman" w:cs="Times New Roman"/>
          <w:bCs/>
          <w:i/>
          <w:color w:val="000000"/>
          <w:sz w:val="28"/>
          <w:szCs w:val="28"/>
        </w:rPr>
      </w:pPr>
    </w:p>
    <w:p w:rsidR="00E06B12" w:rsidRDefault="00E06B12" w:rsidP="00B96A56">
      <w:pPr>
        <w:pStyle w:val="a3"/>
        <w:rPr>
          <w:rFonts w:ascii="Times New Roman" w:eastAsia="Times New Roman" w:hAnsi="Times New Roman" w:cs="Times New Roman"/>
          <w:bCs/>
          <w:i/>
          <w:color w:val="000000"/>
          <w:sz w:val="28"/>
          <w:szCs w:val="28"/>
        </w:rPr>
      </w:pPr>
    </w:p>
    <w:p w:rsidR="009330C3" w:rsidRPr="005360FF" w:rsidRDefault="00FB4C2B" w:rsidP="00B96A56">
      <w:pPr>
        <w:pStyle w:val="a3"/>
        <w:rPr>
          <w:rFonts w:ascii="Times New Roman" w:hAnsi="Times New Roman" w:cs="Times New Roman"/>
          <w:b/>
          <w:color w:val="632423" w:themeColor="accent2" w:themeShade="80"/>
          <w:sz w:val="32"/>
          <w:szCs w:val="32"/>
          <w:u w:val="single"/>
        </w:rPr>
      </w:pPr>
      <w:r w:rsidRPr="00913722">
        <w:rPr>
          <w:rFonts w:ascii="Times New Roman" w:hAnsi="Times New Roman" w:cs="Times New Roman"/>
          <w:b/>
          <w:sz w:val="32"/>
          <w:szCs w:val="32"/>
        </w:rPr>
        <w:t>8</w:t>
      </w:r>
      <w:r w:rsidRPr="005360FF">
        <w:rPr>
          <w:rFonts w:ascii="Times New Roman" w:hAnsi="Times New Roman" w:cs="Times New Roman"/>
          <w:b/>
          <w:color w:val="632423" w:themeColor="accent2" w:themeShade="80"/>
          <w:sz w:val="32"/>
          <w:szCs w:val="32"/>
          <w:u w:val="single"/>
        </w:rPr>
        <w:t>. Основные приоритеты деятельности:</w:t>
      </w:r>
    </w:p>
    <w:p w:rsidR="001C2413" w:rsidRPr="00913722" w:rsidRDefault="001C2413" w:rsidP="00913722">
      <w:pPr>
        <w:pStyle w:val="a3"/>
        <w:jc w:val="center"/>
        <w:rPr>
          <w:rFonts w:ascii="Times New Roman" w:hAnsi="Times New Roman" w:cs="Times New Roman"/>
          <w:b/>
          <w:sz w:val="32"/>
          <w:szCs w:val="32"/>
        </w:rPr>
      </w:pPr>
    </w:p>
    <w:p w:rsidR="00FB4C2B" w:rsidRPr="005360FF" w:rsidRDefault="00FB4C2B" w:rsidP="00913722">
      <w:pPr>
        <w:pStyle w:val="a3"/>
        <w:ind w:firstLine="567"/>
        <w:jc w:val="center"/>
        <w:rPr>
          <w:rFonts w:ascii="Times New Roman" w:hAnsi="Times New Roman" w:cs="Times New Roman"/>
          <w:b/>
          <w:color w:val="632423" w:themeColor="accent2" w:themeShade="80"/>
          <w:sz w:val="32"/>
          <w:szCs w:val="32"/>
          <w:u w:val="single"/>
        </w:rPr>
      </w:pPr>
      <w:r w:rsidRPr="005360FF">
        <w:rPr>
          <w:rFonts w:ascii="Times New Roman" w:hAnsi="Times New Roman" w:cs="Times New Roman"/>
          <w:b/>
          <w:color w:val="632423" w:themeColor="accent2" w:themeShade="80"/>
          <w:sz w:val="32"/>
          <w:szCs w:val="32"/>
          <w:u w:val="single"/>
        </w:rPr>
        <w:t>8.1. Работа клубов и объединений</w:t>
      </w:r>
    </w:p>
    <w:p w:rsidR="006107A8" w:rsidRDefault="006107A8" w:rsidP="006107A8">
      <w:pPr>
        <w:pStyle w:val="a3"/>
        <w:ind w:firstLine="426"/>
        <w:jc w:val="both"/>
        <w:rPr>
          <w:rFonts w:ascii="Times New Roman" w:hAnsi="Times New Roman"/>
          <w:sz w:val="28"/>
        </w:rPr>
      </w:pPr>
    </w:p>
    <w:p w:rsidR="006107A8" w:rsidRDefault="006107A8" w:rsidP="006107A8">
      <w:pPr>
        <w:pStyle w:val="a3"/>
        <w:ind w:firstLine="426"/>
        <w:jc w:val="both"/>
        <w:rPr>
          <w:rFonts w:ascii="Times New Roman" w:hAnsi="Times New Roman"/>
          <w:sz w:val="28"/>
        </w:rPr>
      </w:pPr>
      <w:r>
        <w:rPr>
          <w:rFonts w:ascii="Times New Roman" w:hAnsi="Times New Roman"/>
          <w:sz w:val="28"/>
        </w:rPr>
        <w:t xml:space="preserve">  В современных условиях жесткой конкуренции, когда денежная прибыль считается гораздо важнее духовной, библиотека – едва ли не единственное учреждение, где читателям из любых социальных слоев предоставляются бесплатный досуг и площадка для проявления творческих способностей.</w:t>
      </w:r>
    </w:p>
    <w:p w:rsidR="005C3CB8" w:rsidRDefault="005C3CB8" w:rsidP="006107A8">
      <w:pPr>
        <w:tabs>
          <w:tab w:val="left" w:pos="3720"/>
          <w:tab w:val="center" w:pos="4677"/>
        </w:tabs>
        <w:spacing w:after="0" w:line="240" w:lineRule="auto"/>
        <w:jc w:val="both"/>
        <w:rPr>
          <w:rFonts w:ascii="Times New Roman" w:hAnsi="Times New Roman"/>
          <w:sz w:val="28"/>
          <w:szCs w:val="28"/>
        </w:rPr>
      </w:pPr>
      <w:r>
        <w:rPr>
          <w:rFonts w:ascii="Times New Roman" w:hAnsi="Times New Roman"/>
          <w:sz w:val="28"/>
          <w:szCs w:val="28"/>
        </w:rPr>
        <w:t xml:space="preserve">Современная библиотека – это средоточие информационной, массовой, социальной и просветительской работы. Пожалуй, нет сфер, которые не были бы охвачены сотрудниками: экология, история, духовно-нравственное воспитание, образование и т.д. Однако среди такого многообразия есть у библиотекарей любимые направления. К ним, безусловно, следует отнести  работу клубов и объединений. </w:t>
      </w:r>
    </w:p>
    <w:p w:rsidR="005C3CB8" w:rsidRDefault="005C3CB8" w:rsidP="005A4F30">
      <w:pPr>
        <w:tabs>
          <w:tab w:val="left" w:pos="3720"/>
          <w:tab w:val="center" w:pos="4677"/>
          <w:tab w:val="left" w:pos="6960"/>
        </w:tabs>
        <w:spacing w:after="0" w:line="240" w:lineRule="auto"/>
        <w:jc w:val="both"/>
        <w:rPr>
          <w:rFonts w:ascii="Times New Roman" w:hAnsi="Times New Roman"/>
          <w:sz w:val="28"/>
          <w:szCs w:val="28"/>
        </w:rPr>
      </w:pPr>
      <w:r>
        <w:rPr>
          <w:rFonts w:ascii="Times New Roman" w:hAnsi="Times New Roman"/>
          <w:sz w:val="28"/>
          <w:szCs w:val="28"/>
        </w:rPr>
        <w:t>В Демидовской центральной районной библиотеке с целью углубления знаний в различных сферах общественной жизни, развития интереса к литературе, а главное – расширения рамок общенияработают  клубы «Литературные четверги», «Во саду ли, в огороде», литературное объединение «Колос», «Мир Божий», «Грани», и</w:t>
      </w:r>
      <w:r w:rsidRPr="00C74422">
        <w:rPr>
          <w:rFonts w:ascii="Times New Roman" w:hAnsi="Times New Roman"/>
          <w:sz w:val="28"/>
          <w:szCs w:val="28"/>
        </w:rPr>
        <w:t>нтеллектуальный клуб знатоков «Что? Где? Когда?»</w:t>
      </w:r>
      <w:r>
        <w:rPr>
          <w:rFonts w:ascii="Times New Roman" w:hAnsi="Times New Roman"/>
          <w:sz w:val="28"/>
          <w:szCs w:val="28"/>
        </w:rPr>
        <w:t xml:space="preserve">,«Краевед», молодежный правовой клуб «Гражданин </w:t>
      </w:r>
      <w:r>
        <w:rPr>
          <w:rFonts w:ascii="Times New Roman" w:hAnsi="Times New Roman"/>
          <w:sz w:val="28"/>
          <w:szCs w:val="28"/>
          <w:lang w:val="en-US"/>
        </w:rPr>
        <w:t>XXI</w:t>
      </w:r>
      <w:r>
        <w:rPr>
          <w:rFonts w:ascii="Times New Roman" w:hAnsi="Times New Roman"/>
          <w:sz w:val="28"/>
          <w:szCs w:val="28"/>
        </w:rPr>
        <w:t xml:space="preserve"> века».</w:t>
      </w:r>
    </w:p>
    <w:p w:rsidR="005C3CB8" w:rsidRDefault="00C520B2" w:rsidP="005A4F30">
      <w:pPr>
        <w:pStyle w:val="af"/>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2196864" behindDoc="1" locked="0" layoutInCell="1" allowOverlap="1">
            <wp:simplePos x="0" y="0"/>
            <wp:positionH relativeFrom="column">
              <wp:posOffset>22860</wp:posOffset>
            </wp:positionH>
            <wp:positionV relativeFrom="paragraph">
              <wp:posOffset>-533400</wp:posOffset>
            </wp:positionV>
            <wp:extent cx="2557734" cy="1800000"/>
            <wp:effectExtent l="0" t="0" r="0" b="0"/>
            <wp:wrapTight wrapText="bothSides">
              <wp:wrapPolygon edited="0">
                <wp:start x="0" y="0"/>
                <wp:lineTo x="0" y="21265"/>
                <wp:lineTo x="21402" y="21265"/>
                <wp:lineTo x="21402" y="0"/>
                <wp:lineTo x="0" y="0"/>
              </wp:wrapPolygon>
            </wp:wrapTight>
            <wp:docPr id="35" name="Рисунок 1" descr="F:\201603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0311_1.jpg"/>
                    <pic:cNvPicPr>
                      <a:picLocks noChangeAspect="1" noChangeArrowheads="1"/>
                    </pic:cNvPicPr>
                  </pic:nvPicPr>
                  <pic:blipFill>
                    <a:blip r:embed="rId33" cstate="email"/>
                    <a:srcRect/>
                    <a:stretch>
                      <a:fillRect/>
                    </a:stretch>
                  </pic:blipFill>
                  <pic:spPr bwMode="auto">
                    <a:xfrm>
                      <a:off x="0" y="0"/>
                      <a:ext cx="2557734" cy="1800000"/>
                    </a:xfrm>
                    <a:prstGeom prst="rect">
                      <a:avLst/>
                    </a:prstGeom>
                    <a:noFill/>
                    <a:ln w="9525">
                      <a:noFill/>
                      <a:miter lim="800000"/>
                      <a:headEnd/>
                      <a:tailEnd/>
                    </a:ln>
                  </pic:spPr>
                </pic:pic>
              </a:graphicData>
            </a:graphic>
          </wp:anchor>
        </w:drawing>
      </w:r>
      <w:r w:rsidR="005C3CB8">
        <w:rPr>
          <w:sz w:val="28"/>
          <w:szCs w:val="28"/>
        </w:rPr>
        <w:t xml:space="preserve">На заседаниях клуба </w:t>
      </w:r>
      <w:r w:rsidR="005C3CB8" w:rsidRPr="00EA52C5">
        <w:rPr>
          <w:b/>
          <w:sz w:val="28"/>
          <w:szCs w:val="28"/>
        </w:rPr>
        <w:t>«Литературный четверг»</w:t>
      </w:r>
      <w:r w:rsidR="005C3CB8">
        <w:rPr>
          <w:sz w:val="28"/>
          <w:szCs w:val="28"/>
        </w:rPr>
        <w:t xml:space="preserve"> происходит знакомство с жизнью и творчеством писателей, поэтов, художников, музыкантов. Слушателям запомнился вечер, посвященный Всемирному дню поэзии «Поэт в России больше, чем поэт», где шла речь о творчестве В. Тушновой, Л. Васильевой, Р. Ипатовой. </w:t>
      </w:r>
      <w:r w:rsidR="005C3CB8" w:rsidRPr="00383EBE">
        <w:rPr>
          <w:sz w:val="28"/>
          <w:szCs w:val="28"/>
        </w:rPr>
        <w:t>Изливать свои чувства в стихотворной форме, запечатлевать в рифме свое мироощущение, мечтать о будущем и вспоминать прошлое, одновременно обращаясь к миллионам и оставаясь при этом наедине с собой, - на это способна только поэзия, величайшее из искусств, созданных человеком.</w:t>
      </w:r>
      <w:r w:rsidR="005A4F30">
        <w:rPr>
          <w:sz w:val="28"/>
          <w:szCs w:val="28"/>
        </w:rPr>
        <w:t>Также</w:t>
      </w:r>
      <w:r w:rsidR="005C3CB8">
        <w:rPr>
          <w:sz w:val="28"/>
          <w:szCs w:val="28"/>
        </w:rPr>
        <w:t>в клубе прошли такие заседания:«Тихая моя Родина» (Н. Рубцов), «Нобелевский лауреат Светлана Алексиевич»,«Птицам крылья не в тягость» (творчество Н. Семеновой),«Знаменитые артисты кино – уроженцы Смоленской области: Ю.   Никулин, А. Папанов, Л. Касаткина»,</w:t>
      </w:r>
      <w:r w:rsidR="005C3CB8">
        <w:rPr>
          <w:sz w:val="28"/>
        </w:rPr>
        <w:t>«Пробудил интерес к истории</w:t>
      </w:r>
      <w:r w:rsidR="005C3CB8">
        <w:rPr>
          <w:sz w:val="28"/>
          <w:szCs w:val="28"/>
        </w:rPr>
        <w:t>» (Н. М. Карамзин).</w:t>
      </w:r>
    </w:p>
    <w:p w:rsidR="005C3CB8" w:rsidRDefault="005C3CB8" w:rsidP="005C3CB8">
      <w:pPr>
        <w:tabs>
          <w:tab w:val="left" w:pos="3720"/>
          <w:tab w:val="center" w:pos="4677"/>
          <w:tab w:val="left" w:pos="6960"/>
        </w:tabs>
        <w:spacing w:after="0" w:line="240" w:lineRule="auto"/>
        <w:jc w:val="both"/>
        <w:rPr>
          <w:rFonts w:ascii="Times New Roman" w:hAnsi="Times New Roman"/>
          <w:sz w:val="28"/>
          <w:szCs w:val="28"/>
        </w:rPr>
      </w:pPr>
      <w:r w:rsidRPr="00AF7742">
        <w:rPr>
          <w:rFonts w:ascii="Times New Roman" w:hAnsi="Times New Roman" w:cs="Times New Roman"/>
          <w:sz w:val="28"/>
          <w:szCs w:val="28"/>
        </w:rPr>
        <w:t xml:space="preserve">Клубы литературной направленности созданы в библиотеках – филиалах: Бородинской – </w:t>
      </w:r>
      <w:r w:rsidRPr="009A34A9">
        <w:rPr>
          <w:rFonts w:ascii="Times New Roman" w:hAnsi="Times New Roman" w:cs="Times New Roman"/>
          <w:b/>
          <w:sz w:val="28"/>
          <w:szCs w:val="28"/>
        </w:rPr>
        <w:t>«Искра</w:t>
      </w:r>
      <w:r w:rsidRPr="008B58FF">
        <w:rPr>
          <w:rFonts w:ascii="Times New Roman" w:hAnsi="Times New Roman" w:cs="Times New Roman"/>
          <w:sz w:val="28"/>
          <w:szCs w:val="28"/>
        </w:rPr>
        <w:t>», «Кругозор»</w:t>
      </w:r>
      <w:r w:rsidRPr="00AF7742">
        <w:rPr>
          <w:rFonts w:ascii="Times New Roman" w:hAnsi="Times New Roman" w:cs="Times New Roman"/>
          <w:sz w:val="28"/>
          <w:szCs w:val="28"/>
        </w:rPr>
        <w:t xml:space="preserve"> - Холмовской, </w:t>
      </w:r>
      <w:r w:rsidRPr="008B58FF">
        <w:rPr>
          <w:rFonts w:ascii="Times New Roman" w:hAnsi="Times New Roman" w:cs="Times New Roman"/>
          <w:b/>
          <w:sz w:val="28"/>
          <w:szCs w:val="28"/>
        </w:rPr>
        <w:t>«Лира</w:t>
      </w:r>
      <w:r w:rsidRPr="00AF7742">
        <w:rPr>
          <w:rFonts w:ascii="Times New Roman" w:hAnsi="Times New Roman" w:cs="Times New Roman"/>
          <w:sz w:val="28"/>
          <w:szCs w:val="28"/>
        </w:rPr>
        <w:t xml:space="preserve">»- Дубровской, </w:t>
      </w:r>
      <w:r w:rsidRPr="008B58FF">
        <w:rPr>
          <w:rFonts w:ascii="Times New Roman" w:hAnsi="Times New Roman" w:cs="Times New Roman"/>
          <w:b/>
          <w:sz w:val="28"/>
          <w:szCs w:val="28"/>
        </w:rPr>
        <w:t>«Наследие»</w:t>
      </w:r>
      <w:r w:rsidRPr="00AF7742">
        <w:rPr>
          <w:rFonts w:ascii="Times New Roman" w:hAnsi="Times New Roman" w:cs="Times New Roman"/>
          <w:sz w:val="28"/>
          <w:szCs w:val="28"/>
        </w:rPr>
        <w:t xml:space="preserve"> в Пржевальской библиотеке, </w:t>
      </w:r>
      <w:r w:rsidRPr="008B58FF">
        <w:rPr>
          <w:rFonts w:ascii="Times New Roman" w:hAnsi="Times New Roman" w:cs="Times New Roman"/>
          <w:b/>
          <w:sz w:val="28"/>
          <w:szCs w:val="28"/>
        </w:rPr>
        <w:t>«Книжник»</w:t>
      </w:r>
      <w:r w:rsidRPr="00AF7742">
        <w:rPr>
          <w:rFonts w:ascii="Times New Roman" w:hAnsi="Times New Roman" w:cs="Times New Roman"/>
          <w:sz w:val="28"/>
          <w:szCs w:val="28"/>
        </w:rPr>
        <w:t xml:space="preserve"> в центральной детской библиотеке. </w:t>
      </w:r>
    </w:p>
    <w:p w:rsidR="005C3CB8" w:rsidRDefault="005C3CB8" w:rsidP="005C3CB8">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2190720" behindDoc="1" locked="0" layoutInCell="1" allowOverlap="1">
            <wp:simplePos x="0" y="0"/>
            <wp:positionH relativeFrom="column">
              <wp:posOffset>-22860</wp:posOffset>
            </wp:positionH>
            <wp:positionV relativeFrom="paragraph">
              <wp:posOffset>73025</wp:posOffset>
            </wp:positionV>
            <wp:extent cx="2413635" cy="1799590"/>
            <wp:effectExtent l="0" t="0" r="0" b="0"/>
            <wp:wrapTight wrapText="bothSides">
              <wp:wrapPolygon edited="0">
                <wp:start x="0" y="0"/>
                <wp:lineTo x="0" y="21265"/>
                <wp:lineTo x="21481" y="21265"/>
                <wp:lineTo x="21481" y="0"/>
                <wp:lineTo x="0" y="0"/>
              </wp:wrapPolygon>
            </wp:wrapTight>
            <wp:docPr id="2" name="Рисунок 2" descr="F:\огурец 2016\IMG_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гурец 2016\IMG_6463.jpg"/>
                    <pic:cNvPicPr>
                      <a:picLocks noChangeAspect="1" noChangeArrowheads="1"/>
                    </pic:cNvPicPr>
                  </pic:nvPicPr>
                  <pic:blipFill>
                    <a:blip r:embed="rId34" cstate="email"/>
                    <a:srcRect/>
                    <a:stretch>
                      <a:fillRect/>
                    </a:stretch>
                  </pic:blipFill>
                  <pic:spPr bwMode="auto">
                    <a:xfrm>
                      <a:off x="0" y="0"/>
                      <a:ext cx="2413635" cy="1799590"/>
                    </a:xfrm>
                    <a:prstGeom prst="rect">
                      <a:avLst/>
                    </a:prstGeom>
                    <a:noFill/>
                    <a:ln w="9525">
                      <a:noFill/>
                      <a:miter lim="800000"/>
                      <a:headEnd/>
                      <a:tailEnd/>
                    </a:ln>
                  </pic:spPr>
                </pic:pic>
              </a:graphicData>
            </a:graphic>
          </wp:anchor>
        </w:drawing>
      </w:r>
      <w:r>
        <w:rPr>
          <w:rFonts w:ascii="Times New Roman" w:hAnsi="Times New Roman"/>
          <w:sz w:val="28"/>
          <w:szCs w:val="28"/>
        </w:rPr>
        <w:t xml:space="preserve">Тяга к земле, к работе на ней присуща почти каждому человеку, и сообщество садоводов и огородников ширится год от года. Безусловно, вездесущий Интернет помогает быстро найти ответы на многочисленные «дачные» вопросы, связанные с выращиванием и переработкой овощей и фруктов, строительством и обустройством участка, разведением мелкой живности. Однако нельзя не учитывать тот факт, что в малом городе и его окрестностях интернет-технологии доступны далеко не всем, да и возраст посетителей – средний и старше. Поэтому за практическими советами, рекомендациями, подсказками все желающие идут в библиотеку на  заседания клуба </w:t>
      </w:r>
      <w:r w:rsidRPr="00EA52C5">
        <w:rPr>
          <w:rFonts w:ascii="Times New Roman" w:hAnsi="Times New Roman"/>
          <w:b/>
          <w:sz w:val="28"/>
          <w:szCs w:val="28"/>
        </w:rPr>
        <w:t>«Во саду ли, в огороде»</w:t>
      </w:r>
      <w:r>
        <w:rPr>
          <w:rFonts w:ascii="Times New Roman" w:hAnsi="Times New Roman"/>
          <w:sz w:val="28"/>
          <w:szCs w:val="28"/>
        </w:rPr>
        <w:t>. С большим интересом члены клуба обмениваются опытом садово-огородных дел, выращивания отдельных культур и приносят на дегустацию необычные блюда собственного приготовления.</w:t>
      </w:r>
    </w:p>
    <w:p w:rsidR="005C3CB8" w:rsidRDefault="005C3CB8" w:rsidP="005C3CB8">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sz w:val="28"/>
          <w:szCs w:val="28"/>
        </w:rPr>
        <w:t>За годы существования клуба проведено много разнообразных мероприятий, которые никогда не повторяются. Основную работу по подготовке и подбору материала для очередных встреч берет на себя ведущий библиотекарь А. В. Юрочкина,а руководителем</w:t>
      </w:r>
      <w:r w:rsidRPr="00C74422">
        <w:rPr>
          <w:rFonts w:ascii="Times New Roman" w:hAnsi="Times New Roman"/>
          <w:sz w:val="28"/>
          <w:szCs w:val="28"/>
        </w:rPr>
        <w:t xml:space="preserve"> клуба </w:t>
      </w:r>
      <w:r>
        <w:rPr>
          <w:rFonts w:ascii="Times New Roman" w:hAnsi="Times New Roman"/>
          <w:sz w:val="28"/>
          <w:szCs w:val="28"/>
        </w:rPr>
        <w:t>является</w:t>
      </w:r>
      <w:r w:rsidRPr="00C74422">
        <w:rPr>
          <w:rFonts w:ascii="Times New Roman" w:hAnsi="Times New Roman"/>
          <w:sz w:val="28"/>
          <w:szCs w:val="28"/>
        </w:rPr>
        <w:t xml:space="preserve">  агроном    И. С. Сабинина</w:t>
      </w:r>
      <w:r>
        <w:rPr>
          <w:rFonts w:ascii="Times New Roman" w:hAnsi="Times New Roman"/>
          <w:sz w:val="28"/>
          <w:szCs w:val="28"/>
        </w:rPr>
        <w:t xml:space="preserve">. </w:t>
      </w:r>
    </w:p>
    <w:p w:rsidR="005C3CB8" w:rsidRDefault="00EA52C5" w:rsidP="005C3CB8">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191744" behindDoc="1" locked="0" layoutInCell="1" allowOverlap="1">
            <wp:simplePos x="0" y="0"/>
            <wp:positionH relativeFrom="column">
              <wp:posOffset>22860</wp:posOffset>
            </wp:positionH>
            <wp:positionV relativeFrom="paragraph">
              <wp:posOffset>908685</wp:posOffset>
            </wp:positionV>
            <wp:extent cx="2395220" cy="1799590"/>
            <wp:effectExtent l="0" t="0" r="0" b="0"/>
            <wp:wrapTight wrapText="bothSides">
              <wp:wrapPolygon edited="0">
                <wp:start x="0" y="0"/>
                <wp:lineTo x="0" y="21265"/>
                <wp:lineTo x="21474" y="21265"/>
                <wp:lineTo x="21474" y="0"/>
                <wp:lineTo x="0" y="0"/>
              </wp:wrapPolygon>
            </wp:wrapTight>
            <wp:docPr id="3" name="Рисунок 2" descr="F:\IMG_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5885.jpg"/>
                    <pic:cNvPicPr>
                      <a:picLocks noChangeAspect="1" noChangeArrowheads="1"/>
                    </pic:cNvPicPr>
                  </pic:nvPicPr>
                  <pic:blipFill>
                    <a:blip r:embed="rId35" cstate="email"/>
                    <a:srcRect/>
                    <a:stretch>
                      <a:fillRect/>
                    </a:stretch>
                  </pic:blipFill>
                  <pic:spPr bwMode="auto">
                    <a:xfrm>
                      <a:off x="0" y="0"/>
                      <a:ext cx="2395220" cy="1799590"/>
                    </a:xfrm>
                    <a:prstGeom prst="rect">
                      <a:avLst/>
                    </a:prstGeom>
                    <a:noFill/>
                    <a:ln w="9525">
                      <a:noFill/>
                      <a:miter lim="800000"/>
                      <a:headEnd/>
                      <a:tailEnd/>
                    </a:ln>
                  </pic:spPr>
                </pic:pic>
              </a:graphicData>
            </a:graphic>
          </wp:anchor>
        </w:drawing>
      </w:r>
      <w:r w:rsidR="005C3CB8">
        <w:rPr>
          <w:rFonts w:ascii="Times New Roman" w:hAnsi="Times New Roman"/>
          <w:sz w:val="28"/>
          <w:szCs w:val="28"/>
        </w:rPr>
        <w:t>Любительское объединение при библиотеке – это, прежде всего союз книги и творчества. По словам легендарного французского писателя Антуана де Сент-Экзюпери, «самая большая роскошь на земле – роскошь человеческого общения».Литературное объединение «Колос»в наше эгоцентричное время дает возможность каждому желающему раскрыть свои таланты, почувствовать свою значимость, осознать себя творческими людьми и оставаться активными членами общества.</w:t>
      </w:r>
    </w:p>
    <w:p w:rsidR="005C3CB8" w:rsidRDefault="005C3CB8" w:rsidP="005C3CB8">
      <w:pPr>
        <w:tabs>
          <w:tab w:val="left" w:pos="3720"/>
          <w:tab w:val="center" w:pos="4677"/>
          <w:tab w:val="left" w:pos="69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удовлетворения духовных потребностей читателей, развития экзистенциальных связей и поддержания душевного равновесияв 2006 году при библиотеке былсоздан молодежный православный клуб </w:t>
      </w:r>
      <w:r w:rsidRPr="00EA52C5">
        <w:rPr>
          <w:rFonts w:ascii="Times New Roman" w:hAnsi="Times New Roman"/>
          <w:b/>
          <w:sz w:val="28"/>
          <w:szCs w:val="28"/>
        </w:rPr>
        <w:t>«Мир Божий».</w:t>
      </w:r>
      <w:r>
        <w:rPr>
          <w:rFonts w:ascii="Times New Roman" w:hAnsi="Times New Roman"/>
          <w:sz w:val="28"/>
          <w:szCs w:val="28"/>
        </w:rPr>
        <w:t xml:space="preserve"> Мероприятия, проведенные в рамках клуба, содействуют воспитанию всесторонне развитой личности, актуальны и интересны: «Пока горит церковная свеча», «На святой горе Афон», «Свет тепла и доброты», «В дни пасхальные святые»«За все Тебя, Господь, благодарю».</w:t>
      </w:r>
    </w:p>
    <w:p w:rsidR="005C3CB8" w:rsidRDefault="005C3CB8" w:rsidP="005C3CB8">
      <w:pPr>
        <w:tabs>
          <w:tab w:val="left" w:pos="3720"/>
          <w:tab w:val="center" w:pos="4677"/>
          <w:tab w:val="left" w:pos="6960"/>
        </w:tabs>
        <w:spacing w:after="0" w:line="240" w:lineRule="auto"/>
        <w:ind w:firstLine="567"/>
        <w:jc w:val="both"/>
        <w:rPr>
          <w:rFonts w:ascii="Times New Roman" w:hAnsi="Times New Roman"/>
          <w:sz w:val="28"/>
          <w:szCs w:val="28"/>
        </w:rPr>
      </w:pPr>
      <w:r>
        <w:rPr>
          <w:rFonts w:ascii="Times New Roman" w:hAnsi="Times New Roman"/>
          <w:sz w:val="28"/>
          <w:szCs w:val="28"/>
        </w:rPr>
        <w:t xml:space="preserve">Снижение интереса к чтению – это общемировая тенденция, обусловленная бурным развитием новых технологий и индустрии развлечений. Именно чтение хорошей книги развивает нравственность и </w:t>
      </w:r>
      <w:r>
        <w:rPr>
          <w:rFonts w:ascii="Times New Roman" w:hAnsi="Times New Roman"/>
          <w:sz w:val="28"/>
          <w:szCs w:val="28"/>
        </w:rPr>
        <w:lastRenderedPageBreak/>
        <w:t xml:space="preserve">формирует культурный иммунитет личности. Сегодня чтение становится все более элитарным занятием, социологи предъявляют нам статистические данные о неотвратимом сокращении числа регулярно читающих граждан – взрослых, детей и молодежи, уменьшении числа семейных библиотек. </w:t>
      </w:r>
      <w:r w:rsidRPr="00EA52C5">
        <w:rPr>
          <w:rFonts w:ascii="Times New Roman" w:hAnsi="Times New Roman"/>
          <w:b/>
          <w:sz w:val="28"/>
          <w:szCs w:val="28"/>
        </w:rPr>
        <w:t>Клуб «Грани»</w:t>
      </w:r>
      <w:r>
        <w:rPr>
          <w:rFonts w:ascii="Times New Roman" w:hAnsi="Times New Roman"/>
          <w:sz w:val="28"/>
          <w:szCs w:val="28"/>
        </w:rPr>
        <w:t xml:space="preserve">  открывает двери в огромный образовательный космос, и, владея ключами и кодами лабиринта знаний, книга помогает молодым читателям найти свой путь от планеты к планете, от поисковой системы к источнику информации. В 2016 году с учащимися</w:t>
      </w:r>
      <w:r w:rsidRPr="00C74422">
        <w:rPr>
          <w:rFonts w:ascii="Times New Roman" w:hAnsi="Times New Roman"/>
          <w:sz w:val="28"/>
          <w:szCs w:val="28"/>
        </w:rPr>
        <w:t>средних школ №1 и №2</w:t>
      </w:r>
      <w:r>
        <w:rPr>
          <w:rFonts w:ascii="Times New Roman" w:hAnsi="Times New Roman"/>
          <w:sz w:val="28"/>
          <w:szCs w:val="28"/>
        </w:rPr>
        <w:t>,студентами СОГБ ПОУ«Техникум отраслевых технологий»прошли слайд-путешествие «Маршрутом космической славы», урок патриотизма «Сыны Отечества»,  урок истории «Эхо войны сердце тревожит», день информации «Это не забава, это не игра», слайд-беседа «Мы помним», урок-предупреждение «Горчит трава полынь», экскурс в историю «О государственном флаге Российской Федерации», актуальный разговор «Не отнимай у себя завтра», час гордости за родной город «Непокоренный край».</w:t>
      </w:r>
    </w:p>
    <w:p w:rsidR="005C3CB8" w:rsidRDefault="00EA52C5" w:rsidP="00AA1966">
      <w:pPr>
        <w:tabs>
          <w:tab w:val="left" w:pos="3720"/>
          <w:tab w:val="center" w:pos="4677"/>
          <w:tab w:val="left" w:pos="6960"/>
        </w:tabs>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337152" behindDoc="1" locked="0" layoutInCell="1" allowOverlap="1">
            <wp:simplePos x="0" y="0"/>
            <wp:positionH relativeFrom="column">
              <wp:posOffset>24130</wp:posOffset>
            </wp:positionH>
            <wp:positionV relativeFrom="paragraph">
              <wp:posOffset>1668780</wp:posOffset>
            </wp:positionV>
            <wp:extent cx="2766060" cy="1541145"/>
            <wp:effectExtent l="0" t="0" r="0" b="0"/>
            <wp:wrapTight wrapText="bothSides">
              <wp:wrapPolygon edited="0">
                <wp:start x="0" y="0"/>
                <wp:lineTo x="0" y="21360"/>
                <wp:lineTo x="21421" y="21360"/>
                <wp:lineTo x="21421" y="0"/>
                <wp:lineTo x="0" y="0"/>
              </wp:wrapPolygon>
            </wp:wrapTight>
            <wp:docPr id="33" name="Рисунок 33" descr="F:\IMG_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MG_5956.jpg"/>
                    <pic:cNvPicPr>
                      <a:picLocks noChangeAspect="1" noChangeArrowheads="1"/>
                    </pic:cNvPicPr>
                  </pic:nvPicPr>
                  <pic:blipFill>
                    <a:blip r:embed="rId36" cstate="email">
                      <a:lum bright="-10000" contrast="40000"/>
                    </a:blip>
                    <a:srcRect/>
                    <a:stretch>
                      <a:fillRect/>
                    </a:stretch>
                  </pic:blipFill>
                  <pic:spPr bwMode="auto">
                    <a:xfrm>
                      <a:off x="0" y="0"/>
                      <a:ext cx="2766060" cy="154114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2192768" behindDoc="1" locked="0" layoutInCell="1" allowOverlap="1">
            <wp:simplePos x="0" y="0"/>
            <wp:positionH relativeFrom="column">
              <wp:posOffset>20955</wp:posOffset>
            </wp:positionH>
            <wp:positionV relativeFrom="paragraph">
              <wp:posOffset>-3000375</wp:posOffset>
            </wp:positionV>
            <wp:extent cx="2406015" cy="1799590"/>
            <wp:effectExtent l="0" t="0" r="0" b="0"/>
            <wp:wrapTight wrapText="bothSides">
              <wp:wrapPolygon edited="0">
                <wp:start x="0" y="0"/>
                <wp:lineTo x="0" y="21265"/>
                <wp:lineTo x="21378" y="21265"/>
                <wp:lineTo x="21378" y="0"/>
                <wp:lineTo x="0" y="0"/>
              </wp:wrapPolygon>
            </wp:wrapTight>
            <wp:docPr id="10" name="Рисунок 10" descr="F:\к отчету2016 г\профориентация сайт\IMG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 отчету2016 г\профориентация сайт\IMG_6076.jpg"/>
                    <pic:cNvPicPr>
                      <a:picLocks noChangeAspect="1" noChangeArrowheads="1"/>
                    </pic:cNvPicPr>
                  </pic:nvPicPr>
                  <pic:blipFill>
                    <a:blip r:embed="rId37" cstate="email"/>
                    <a:srcRect/>
                    <a:stretch>
                      <a:fillRect/>
                    </a:stretch>
                  </pic:blipFill>
                  <pic:spPr bwMode="auto">
                    <a:xfrm>
                      <a:off x="0" y="0"/>
                      <a:ext cx="2406015" cy="1799590"/>
                    </a:xfrm>
                    <a:prstGeom prst="rect">
                      <a:avLst/>
                    </a:prstGeom>
                    <a:noFill/>
                    <a:ln w="9525">
                      <a:noFill/>
                      <a:miter lim="800000"/>
                      <a:headEnd/>
                      <a:tailEnd/>
                    </a:ln>
                  </pic:spPr>
                </pic:pic>
              </a:graphicData>
            </a:graphic>
          </wp:anchor>
        </w:drawing>
      </w:r>
      <w:r w:rsidR="005C3CB8">
        <w:rPr>
          <w:rFonts w:ascii="Times New Roman" w:hAnsi="Times New Roman"/>
          <w:sz w:val="28"/>
          <w:szCs w:val="28"/>
        </w:rPr>
        <w:t>Вот уже на протяжении более 20 лет жизнеспособность  интеллектуального</w:t>
      </w:r>
      <w:r w:rsidR="005C3CB8" w:rsidRPr="00C74422">
        <w:rPr>
          <w:rFonts w:ascii="Times New Roman" w:hAnsi="Times New Roman"/>
          <w:sz w:val="28"/>
          <w:szCs w:val="28"/>
        </w:rPr>
        <w:t xml:space="preserve"> клуб</w:t>
      </w:r>
      <w:r w:rsidR="005C3CB8">
        <w:rPr>
          <w:rFonts w:ascii="Times New Roman" w:hAnsi="Times New Roman"/>
          <w:sz w:val="28"/>
          <w:szCs w:val="28"/>
        </w:rPr>
        <w:t>а</w:t>
      </w:r>
      <w:r w:rsidR="005C3CB8" w:rsidRPr="00C74422">
        <w:rPr>
          <w:rFonts w:ascii="Times New Roman" w:hAnsi="Times New Roman"/>
          <w:sz w:val="28"/>
          <w:szCs w:val="28"/>
        </w:rPr>
        <w:t xml:space="preserve"> знатоков </w:t>
      </w:r>
      <w:r w:rsidR="005C3CB8" w:rsidRPr="00EA52C5">
        <w:rPr>
          <w:rFonts w:ascii="Times New Roman" w:hAnsi="Times New Roman"/>
          <w:b/>
          <w:sz w:val="28"/>
          <w:szCs w:val="28"/>
        </w:rPr>
        <w:t>«Что? Где? Когда?»</w:t>
      </w:r>
      <w:r w:rsidR="005C3CB8">
        <w:rPr>
          <w:rFonts w:ascii="Times New Roman" w:hAnsi="Times New Roman"/>
          <w:sz w:val="28"/>
          <w:szCs w:val="28"/>
        </w:rPr>
        <w:t xml:space="preserve"> определяется не отдельной темой или сверхзадачей, а главным образом атмосферой, которая в нем складывается. Знатоки, отвечая на вопросы ведущей, знакомят слушателей с интересными фактами из жизни писателей, поэтов, художников, музыкантов, других  деятелей культуры и искусства. В этом им помогает справочная литература библиотеки. На каждой встрече обсуждаются</w:t>
      </w:r>
      <w:r w:rsidR="005C3CB8" w:rsidRPr="00C74422">
        <w:rPr>
          <w:rFonts w:ascii="Times New Roman" w:hAnsi="Times New Roman"/>
          <w:sz w:val="28"/>
          <w:szCs w:val="28"/>
        </w:rPr>
        <w:t xml:space="preserve"> вопросы, касающиеся истории</w:t>
      </w:r>
      <w:r w:rsidR="005C3CB8">
        <w:rPr>
          <w:rFonts w:ascii="Times New Roman" w:hAnsi="Times New Roman"/>
          <w:sz w:val="28"/>
          <w:szCs w:val="28"/>
        </w:rPr>
        <w:t>, литературы, краеведения, искусства, религии.</w:t>
      </w:r>
    </w:p>
    <w:p w:rsidR="005C3CB8" w:rsidRPr="00CC3BC6" w:rsidRDefault="005C3CB8" w:rsidP="005C3CB8">
      <w:pPr>
        <w:tabs>
          <w:tab w:val="left" w:pos="3720"/>
          <w:tab w:val="center" w:pos="4677"/>
          <w:tab w:val="left" w:pos="6960"/>
        </w:tabs>
        <w:spacing w:after="0" w:line="240" w:lineRule="auto"/>
        <w:ind w:firstLine="709"/>
        <w:jc w:val="both"/>
        <w:rPr>
          <w:rFonts w:ascii="Times New Roman" w:hAnsi="Times New Roman" w:cs="Times New Roman"/>
          <w:sz w:val="28"/>
        </w:rPr>
      </w:pPr>
      <w:r w:rsidRPr="00B759EC">
        <w:rPr>
          <w:rFonts w:ascii="Times New Roman" w:hAnsi="Times New Roman" w:cs="Times New Roman"/>
          <w:sz w:val="28"/>
        </w:rPr>
        <w:t>Краеведение  воспитывает уважение к родной земле, ее  природным  особенностям, культуре, исконным знаниям  предков  и заключает  в себе не только  краезнание, но и краелюбие. Малая родина воспринимается как часть великой  страны, достойная изучения и сохранения, без чего нельзя прийти  к основательным  выводам  о нашем прошлом  и настоящем.</w:t>
      </w:r>
      <w:r w:rsidRPr="00EA52C5">
        <w:rPr>
          <w:rFonts w:ascii="Times New Roman" w:hAnsi="Times New Roman"/>
          <w:b/>
          <w:sz w:val="28"/>
          <w:szCs w:val="28"/>
        </w:rPr>
        <w:t>Клуб «Краевед»</w:t>
      </w:r>
      <w:r>
        <w:rPr>
          <w:rFonts w:ascii="Times New Roman" w:hAnsi="Times New Roman"/>
          <w:sz w:val="28"/>
          <w:szCs w:val="28"/>
        </w:rPr>
        <w:t xml:space="preserve"> создан в октябре 2015 года. Это совместный проект Демидовской центральной районной библиотеки и МБОУ СШ № 2. Координаторы проекта: В. Е. Афонина – главный библиограф по краеведениюДемидовской центральной районной библиотеки</w:t>
      </w:r>
      <w:r w:rsidR="00EA52C5">
        <w:rPr>
          <w:rFonts w:ascii="Times New Roman" w:hAnsi="Times New Roman"/>
          <w:sz w:val="28"/>
          <w:szCs w:val="28"/>
        </w:rPr>
        <w:t>.</w:t>
      </w:r>
    </w:p>
    <w:p w:rsidR="005C3CB8" w:rsidRDefault="005C3CB8" w:rsidP="00AA1966">
      <w:pPr>
        <w:tabs>
          <w:tab w:val="left" w:pos="3720"/>
          <w:tab w:val="center" w:pos="4677"/>
          <w:tab w:val="left" w:pos="6960"/>
        </w:tabs>
        <w:spacing w:after="0" w:line="240" w:lineRule="auto"/>
        <w:jc w:val="both"/>
        <w:rPr>
          <w:rFonts w:ascii="Times New Roman" w:hAnsi="Times New Roman"/>
          <w:sz w:val="28"/>
          <w:szCs w:val="28"/>
        </w:rPr>
      </w:pPr>
      <w:r>
        <w:rPr>
          <w:rFonts w:ascii="Times New Roman" w:hAnsi="Times New Roman"/>
          <w:sz w:val="28"/>
          <w:szCs w:val="28"/>
        </w:rPr>
        <w:t xml:space="preserve">Каждый гражданин России встречается с такими жизненными ситуациями, которые требуют знания юридических норм. Эти знания особенно необходимы для несовершеннолетних, поскольку очень часто из-за правовой безграмотности они становятся как преступниками, так и жертвами </w:t>
      </w:r>
      <w:r>
        <w:rPr>
          <w:rFonts w:ascii="Times New Roman" w:hAnsi="Times New Roman"/>
          <w:sz w:val="28"/>
          <w:szCs w:val="28"/>
        </w:rPr>
        <w:lastRenderedPageBreak/>
        <w:t xml:space="preserve">преступлений. Поэтому необходимо как можно быстрее повернуть профилактический потенциал права лицом к несовершеннолетним. С этой целью в 2009 году при центре социально-значимой информации  организован молодежный правовой клуб «Гражданин </w:t>
      </w:r>
      <w:r>
        <w:rPr>
          <w:rFonts w:ascii="Times New Roman" w:hAnsi="Times New Roman"/>
          <w:sz w:val="28"/>
          <w:szCs w:val="28"/>
          <w:lang w:val="en-US"/>
        </w:rPr>
        <w:t>XXI</w:t>
      </w:r>
      <w:r>
        <w:rPr>
          <w:rFonts w:ascii="Times New Roman" w:hAnsi="Times New Roman"/>
          <w:sz w:val="28"/>
          <w:szCs w:val="28"/>
        </w:rPr>
        <w:t xml:space="preserve"> века».Программа правового просвещения в клубереализуется в сотрудничестве Демидовской центральной районной библиотекис комитетом по делам молодежи, РОВД, подразделением по делам несовершеннолетних, прокуратурой, военкоматом, отделом ЗАГС, общеобразовательными учреждениями.</w:t>
      </w:r>
    </w:p>
    <w:p w:rsidR="005C3CB8" w:rsidRPr="00AF7742" w:rsidRDefault="00EA52C5" w:rsidP="005C3CB8">
      <w:pPr>
        <w:tabs>
          <w:tab w:val="left" w:pos="3720"/>
          <w:tab w:val="center" w:pos="4677"/>
          <w:tab w:val="left" w:pos="6960"/>
        </w:tabs>
        <w:spacing w:after="0" w:line="240" w:lineRule="auto"/>
        <w:jc w:val="both"/>
        <w:rPr>
          <w:rFonts w:ascii="Times New Roman" w:hAnsi="Times New Roman" w:cs="Times New Roman"/>
          <w:sz w:val="28"/>
          <w:szCs w:val="28"/>
        </w:rPr>
      </w:pPr>
      <w:r>
        <w:rPr>
          <w:rFonts w:ascii="Times New Roman" w:hAnsi="Times New Roman"/>
          <w:noProof/>
          <w:sz w:val="28"/>
          <w:szCs w:val="28"/>
        </w:rPr>
        <w:drawing>
          <wp:anchor distT="0" distB="0" distL="114300" distR="114300" simplePos="0" relativeHeight="252195840" behindDoc="1" locked="0" layoutInCell="1" allowOverlap="1">
            <wp:simplePos x="0" y="0"/>
            <wp:positionH relativeFrom="column">
              <wp:posOffset>20955</wp:posOffset>
            </wp:positionH>
            <wp:positionV relativeFrom="paragraph">
              <wp:posOffset>-1569085</wp:posOffset>
            </wp:positionV>
            <wp:extent cx="2386330" cy="1799590"/>
            <wp:effectExtent l="0" t="0" r="0" b="0"/>
            <wp:wrapTight wrapText="bothSides">
              <wp:wrapPolygon edited="0">
                <wp:start x="0" y="0"/>
                <wp:lineTo x="0" y="21265"/>
                <wp:lineTo x="21382" y="21265"/>
                <wp:lineTo x="21382" y="0"/>
                <wp:lineTo x="0" y="0"/>
              </wp:wrapPolygon>
            </wp:wrapTight>
            <wp:docPr id="15" name="Рисунок 15" descr="F:\Я б в Военные пошел\P107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Я б в Военные пошел\P1070773.JPG"/>
                    <pic:cNvPicPr>
                      <a:picLocks noChangeAspect="1" noChangeArrowheads="1"/>
                    </pic:cNvPicPr>
                  </pic:nvPicPr>
                  <pic:blipFill>
                    <a:blip r:embed="rId38" cstate="email"/>
                    <a:srcRect/>
                    <a:stretch>
                      <a:fillRect/>
                    </a:stretch>
                  </pic:blipFill>
                  <pic:spPr bwMode="auto">
                    <a:xfrm>
                      <a:off x="0" y="0"/>
                      <a:ext cx="2386330" cy="1799590"/>
                    </a:xfrm>
                    <a:prstGeom prst="rect">
                      <a:avLst/>
                    </a:prstGeom>
                    <a:noFill/>
                    <a:ln w="9525">
                      <a:noFill/>
                      <a:miter lim="800000"/>
                      <a:headEnd/>
                      <a:tailEnd/>
                    </a:ln>
                  </pic:spPr>
                </pic:pic>
              </a:graphicData>
            </a:graphic>
          </wp:anchor>
        </w:drawing>
      </w:r>
      <w:r w:rsidR="005C3CB8" w:rsidRPr="00AF7742">
        <w:rPr>
          <w:rFonts w:ascii="Times New Roman" w:hAnsi="Times New Roman" w:cs="Times New Roman"/>
          <w:sz w:val="28"/>
          <w:szCs w:val="28"/>
        </w:rPr>
        <w:t xml:space="preserve">Молодёжный клуб </w:t>
      </w:r>
      <w:r w:rsidR="005C3CB8" w:rsidRPr="009A34A9">
        <w:rPr>
          <w:rFonts w:ascii="Times New Roman" w:hAnsi="Times New Roman" w:cs="Times New Roman"/>
          <w:b/>
          <w:sz w:val="28"/>
          <w:szCs w:val="28"/>
        </w:rPr>
        <w:t>«Друзья! Прекрасен наш союз</w:t>
      </w:r>
      <w:r w:rsidR="005C3CB8" w:rsidRPr="00AF7742">
        <w:rPr>
          <w:rFonts w:ascii="Times New Roman" w:hAnsi="Times New Roman" w:cs="Times New Roman"/>
          <w:sz w:val="28"/>
          <w:szCs w:val="28"/>
        </w:rPr>
        <w:t>» действует в Заборьевской библиотеке.</w:t>
      </w:r>
    </w:p>
    <w:p w:rsidR="005C3CB8" w:rsidRPr="00AF7742" w:rsidRDefault="005C3CB8" w:rsidP="005C3CB8">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Клуб </w:t>
      </w:r>
      <w:r w:rsidRPr="009A34A9">
        <w:rPr>
          <w:rFonts w:ascii="Times New Roman" w:hAnsi="Times New Roman" w:cs="Times New Roman"/>
          <w:b/>
          <w:sz w:val="28"/>
          <w:szCs w:val="28"/>
        </w:rPr>
        <w:t>«Семья»</w:t>
      </w:r>
      <w:r w:rsidRPr="00AF7742">
        <w:rPr>
          <w:rFonts w:ascii="Times New Roman" w:hAnsi="Times New Roman" w:cs="Times New Roman"/>
          <w:sz w:val="28"/>
          <w:szCs w:val="28"/>
        </w:rPr>
        <w:t xml:space="preserve"> Дубровской библиотеки, целью своей работы видит,  прежде всего, возрождении семейного чтения, организацию духовно-нравственного досуга, формирование интереса к книге. Вот некоторые темы заседаний: «Рождество – семейный праздник», «Мамин праздник, мамин день», «Книжкин день рождения». Семейный клуб «Хозяюшка» работает в Жичицкой библиотеке, «Семейный очаг» в Шаповской библиотеке.</w:t>
      </w:r>
    </w:p>
    <w:p w:rsidR="005C3CB8" w:rsidRPr="00301D20" w:rsidRDefault="005C3CB8" w:rsidP="005C3CB8">
      <w:pPr>
        <w:tabs>
          <w:tab w:val="left" w:pos="3720"/>
          <w:tab w:val="center" w:pos="4677"/>
          <w:tab w:val="left" w:pos="6960"/>
        </w:tabs>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Обобщая опыт работы с клубами по интересам можно сделать вывод о том, что сегодня </w:t>
      </w:r>
      <w:r w:rsidR="00AA1966">
        <w:rPr>
          <w:rFonts w:ascii="Times New Roman" w:hAnsi="Times New Roman"/>
          <w:sz w:val="28"/>
          <w:szCs w:val="28"/>
        </w:rPr>
        <w:t>библиотеки МБУК ЦБС  достойно заполняю</w:t>
      </w:r>
      <w:r>
        <w:rPr>
          <w:rFonts w:ascii="Times New Roman" w:hAnsi="Times New Roman"/>
          <w:sz w:val="28"/>
          <w:szCs w:val="28"/>
        </w:rPr>
        <w:t xml:space="preserve">т просветительскую нишу в удовлетворении запросов пользователей, являясь хранительницей культурных сокровищ цивилизации. </w:t>
      </w:r>
    </w:p>
    <w:p w:rsidR="00E06B12" w:rsidRDefault="00E06B12" w:rsidP="00E06B12">
      <w:pPr>
        <w:tabs>
          <w:tab w:val="left" w:pos="5490"/>
        </w:tabs>
        <w:spacing w:after="0" w:line="240" w:lineRule="auto"/>
        <w:rPr>
          <w:rFonts w:ascii="Times New Roman" w:hAnsi="Times New Roman" w:cs="Times New Roman"/>
          <w:sz w:val="32"/>
          <w:szCs w:val="32"/>
        </w:rPr>
      </w:pPr>
    </w:p>
    <w:p w:rsidR="00E06B12" w:rsidRDefault="00E06B12" w:rsidP="00E06B12">
      <w:pPr>
        <w:tabs>
          <w:tab w:val="left" w:pos="5490"/>
        </w:tabs>
        <w:spacing w:after="0" w:line="240" w:lineRule="auto"/>
        <w:rPr>
          <w:rFonts w:ascii="Times New Roman" w:hAnsi="Times New Roman" w:cs="Times New Roman"/>
          <w:sz w:val="32"/>
          <w:szCs w:val="32"/>
        </w:rPr>
      </w:pPr>
    </w:p>
    <w:p w:rsidR="00E06B12" w:rsidRDefault="00E06B12" w:rsidP="00E06B12">
      <w:pPr>
        <w:tabs>
          <w:tab w:val="left" w:pos="5490"/>
        </w:tabs>
        <w:spacing w:after="0" w:line="240" w:lineRule="auto"/>
        <w:rPr>
          <w:rFonts w:ascii="Times New Roman" w:hAnsi="Times New Roman" w:cs="Times New Roman"/>
          <w:sz w:val="32"/>
          <w:szCs w:val="32"/>
        </w:rPr>
      </w:pPr>
    </w:p>
    <w:p w:rsidR="00E06B12" w:rsidRDefault="00E06B12" w:rsidP="00E06B12">
      <w:pPr>
        <w:tabs>
          <w:tab w:val="left" w:pos="5490"/>
        </w:tabs>
        <w:spacing w:after="0" w:line="240" w:lineRule="auto"/>
        <w:rPr>
          <w:rFonts w:ascii="Times New Roman" w:hAnsi="Times New Roman" w:cs="Times New Roman"/>
          <w:sz w:val="32"/>
          <w:szCs w:val="32"/>
        </w:rPr>
      </w:pPr>
    </w:p>
    <w:p w:rsidR="00E06B12" w:rsidRDefault="00E06B12" w:rsidP="00E06B12">
      <w:pPr>
        <w:tabs>
          <w:tab w:val="left" w:pos="5490"/>
        </w:tabs>
        <w:spacing w:after="0" w:line="240" w:lineRule="auto"/>
        <w:rPr>
          <w:rFonts w:ascii="Times New Roman" w:hAnsi="Times New Roman" w:cs="Times New Roman"/>
          <w:sz w:val="32"/>
          <w:szCs w:val="32"/>
        </w:rPr>
      </w:pPr>
    </w:p>
    <w:p w:rsidR="00E06B12" w:rsidRDefault="00E06B12" w:rsidP="00E06B12">
      <w:pPr>
        <w:tabs>
          <w:tab w:val="left" w:pos="5490"/>
        </w:tabs>
        <w:spacing w:after="0" w:line="240" w:lineRule="auto"/>
        <w:rPr>
          <w:rFonts w:ascii="Times New Roman" w:hAnsi="Times New Roman" w:cs="Times New Roman"/>
          <w:sz w:val="32"/>
          <w:szCs w:val="32"/>
        </w:rPr>
      </w:pPr>
    </w:p>
    <w:p w:rsidR="00E06B12" w:rsidRDefault="00E06B12" w:rsidP="00E06B12">
      <w:pPr>
        <w:tabs>
          <w:tab w:val="left" w:pos="5490"/>
        </w:tabs>
        <w:spacing w:after="0" w:line="240" w:lineRule="auto"/>
        <w:rPr>
          <w:rFonts w:ascii="Times New Roman" w:hAnsi="Times New Roman" w:cs="Times New Roman"/>
          <w:sz w:val="32"/>
          <w:szCs w:val="32"/>
        </w:rPr>
      </w:pPr>
    </w:p>
    <w:p w:rsidR="00E06B12" w:rsidRDefault="00E06B12" w:rsidP="00E06B12">
      <w:pPr>
        <w:tabs>
          <w:tab w:val="left" w:pos="5490"/>
        </w:tabs>
        <w:spacing w:after="0" w:line="240" w:lineRule="auto"/>
        <w:rPr>
          <w:rFonts w:ascii="Times New Roman" w:hAnsi="Times New Roman" w:cs="Times New Roman"/>
          <w:sz w:val="32"/>
          <w:szCs w:val="32"/>
        </w:rPr>
      </w:pPr>
    </w:p>
    <w:p w:rsidR="00E06B12" w:rsidRDefault="00E06B12" w:rsidP="00E06B12">
      <w:pPr>
        <w:tabs>
          <w:tab w:val="left" w:pos="5490"/>
        </w:tabs>
        <w:spacing w:after="0" w:line="240" w:lineRule="auto"/>
        <w:rPr>
          <w:rFonts w:ascii="Times New Roman" w:hAnsi="Times New Roman" w:cs="Times New Roman"/>
          <w:sz w:val="32"/>
          <w:szCs w:val="32"/>
        </w:rPr>
      </w:pPr>
    </w:p>
    <w:p w:rsidR="00E06B12" w:rsidRDefault="00E06B12" w:rsidP="00E06B12">
      <w:pPr>
        <w:tabs>
          <w:tab w:val="left" w:pos="5490"/>
        </w:tabs>
        <w:spacing w:after="0" w:line="240" w:lineRule="auto"/>
        <w:rPr>
          <w:rFonts w:ascii="Times New Roman" w:hAnsi="Times New Roman" w:cs="Times New Roman"/>
          <w:sz w:val="32"/>
          <w:szCs w:val="32"/>
        </w:rPr>
      </w:pPr>
    </w:p>
    <w:p w:rsidR="00E06B12" w:rsidRDefault="00E06B12" w:rsidP="00E06B12">
      <w:pPr>
        <w:tabs>
          <w:tab w:val="left" w:pos="5490"/>
        </w:tabs>
        <w:spacing w:after="0" w:line="240" w:lineRule="auto"/>
        <w:rPr>
          <w:rFonts w:ascii="Times New Roman" w:hAnsi="Times New Roman" w:cs="Times New Roman"/>
          <w:sz w:val="32"/>
          <w:szCs w:val="32"/>
        </w:rPr>
      </w:pPr>
    </w:p>
    <w:p w:rsidR="00EA52C5" w:rsidRDefault="00EA52C5" w:rsidP="00E06B12">
      <w:pPr>
        <w:tabs>
          <w:tab w:val="left" w:pos="5490"/>
        </w:tabs>
        <w:spacing w:after="0" w:line="240" w:lineRule="auto"/>
        <w:rPr>
          <w:rFonts w:ascii="Times New Roman" w:hAnsi="Times New Roman" w:cs="Times New Roman"/>
          <w:sz w:val="32"/>
          <w:szCs w:val="32"/>
        </w:rPr>
      </w:pPr>
    </w:p>
    <w:p w:rsidR="00EA52C5" w:rsidRDefault="00EA52C5" w:rsidP="00E06B12">
      <w:pPr>
        <w:tabs>
          <w:tab w:val="left" w:pos="5490"/>
        </w:tabs>
        <w:spacing w:after="0" w:line="240" w:lineRule="auto"/>
        <w:rPr>
          <w:rFonts w:ascii="Times New Roman" w:hAnsi="Times New Roman" w:cs="Times New Roman"/>
          <w:sz w:val="32"/>
          <w:szCs w:val="32"/>
        </w:rPr>
      </w:pPr>
    </w:p>
    <w:p w:rsidR="00EA52C5" w:rsidRDefault="00EA52C5" w:rsidP="00E06B12">
      <w:pPr>
        <w:tabs>
          <w:tab w:val="left" w:pos="5490"/>
        </w:tabs>
        <w:spacing w:after="0" w:line="240" w:lineRule="auto"/>
        <w:rPr>
          <w:rFonts w:ascii="Times New Roman" w:hAnsi="Times New Roman" w:cs="Times New Roman"/>
          <w:sz w:val="32"/>
          <w:szCs w:val="32"/>
        </w:rPr>
      </w:pPr>
    </w:p>
    <w:p w:rsidR="00EA52C5" w:rsidRDefault="00EA52C5" w:rsidP="00E06B12">
      <w:pPr>
        <w:tabs>
          <w:tab w:val="left" w:pos="5490"/>
        </w:tabs>
        <w:spacing w:after="0" w:line="240" w:lineRule="auto"/>
        <w:rPr>
          <w:rFonts w:ascii="Times New Roman" w:hAnsi="Times New Roman" w:cs="Times New Roman"/>
          <w:sz w:val="32"/>
          <w:szCs w:val="32"/>
        </w:rPr>
      </w:pPr>
    </w:p>
    <w:p w:rsidR="00EA52C5" w:rsidRDefault="00EA52C5" w:rsidP="00E06B12">
      <w:pPr>
        <w:tabs>
          <w:tab w:val="left" w:pos="5490"/>
        </w:tabs>
        <w:spacing w:after="0" w:line="240" w:lineRule="auto"/>
        <w:rPr>
          <w:rFonts w:ascii="Times New Roman" w:hAnsi="Times New Roman" w:cs="Times New Roman"/>
          <w:sz w:val="32"/>
          <w:szCs w:val="32"/>
        </w:rPr>
      </w:pPr>
    </w:p>
    <w:p w:rsidR="00EA52C5" w:rsidRDefault="00EA52C5" w:rsidP="00E06B12">
      <w:pPr>
        <w:tabs>
          <w:tab w:val="left" w:pos="5490"/>
        </w:tabs>
        <w:spacing w:after="0" w:line="240" w:lineRule="auto"/>
        <w:rPr>
          <w:rFonts w:ascii="Times New Roman" w:hAnsi="Times New Roman" w:cs="Times New Roman"/>
          <w:sz w:val="32"/>
          <w:szCs w:val="32"/>
        </w:rPr>
      </w:pPr>
    </w:p>
    <w:p w:rsidR="00EA52C5" w:rsidRDefault="00EA52C5" w:rsidP="00E06B12">
      <w:pPr>
        <w:tabs>
          <w:tab w:val="left" w:pos="5490"/>
        </w:tabs>
        <w:spacing w:after="0" w:line="240" w:lineRule="auto"/>
        <w:rPr>
          <w:rFonts w:ascii="Times New Roman" w:hAnsi="Times New Roman" w:cs="Times New Roman"/>
          <w:sz w:val="32"/>
          <w:szCs w:val="32"/>
        </w:rPr>
      </w:pPr>
    </w:p>
    <w:p w:rsidR="00AA1966" w:rsidRPr="005360FF" w:rsidRDefault="003E3F75" w:rsidP="00E06B12">
      <w:pPr>
        <w:tabs>
          <w:tab w:val="left" w:pos="5490"/>
        </w:tabs>
        <w:spacing w:after="0" w:line="240" w:lineRule="auto"/>
        <w:rPr>
          <w:rFonts w:ascii="Times New Roman" w:hAnsi="Times New Roman" w:cs="Times New Roman"/>
          <w:color w:val="632423" w:themeColor="accent2" w:themeShade="80"/>
          <w:sz w:val="32"/>
          <w:szCs w:val="32"/>
          <w:u w:val="single"/>
        </w:rPr>
      </w:pPr>
      <w:r w:rsidRPr="005360FF">
        <w:rPr>
          <w:rFonts w:ascii="Times New Roman" w:hAnsi="Times New Roman" w:cs="Times New Roman"/>
          <w:b/>
          <w:color w:val="632423" w:themeColor="accent2" w:themeShade="80"/>
          <w:sz w:val="32"/>
          <w:szCs w:val="32"/>
          <w:u w:val="single"/>
        </w:rPr>
        <w:t>8.2</w:t>
      </w:r>
      <w:r w:rsidR="00A07961" w:rsidRPr="005360FF">
        <w:rPr>
          <w:rFonts w:ascii="Times New Roman" w:hAnsi="Times New Roman" w:cs="Times New Roman"/>
          <w:b/>
          <w:color w:val="632423" w:themeColor="accent2" w:themeShade="80"/>
          <w:sz w:val="32"/>
          <w:szCs w:val="32"/>
          <w:u w:val="single"/>
        </w:rPr>
        <w:t>.</w:t>
      </w:r>
      <w:r w:rsidR="009B729F" w:rsidRPr="005360FF">
        <w:rPr>
          <w:rFonts w:ascii="Times New Roman" w:hAnsi="Times New Roman" w:cs="Times New Roman"/>
          <w:b/>
          <w:color w:val="632423" w:themeColor="accent2" w:themeShade="80"/>
          <w:sz w:val="32"/>
          <w:szCs w:val="32"/>
          <w:u w:val="single"/>
        </w:rPr>
        <w:t>Работа Центра соци</w:t>
      </w:r>
      <w:r w:rsidR="00AA1966" w:rsidRPr="005360FF">
        <w:rPr>
          <w:rFonts w:ascii="Times New Roman" w:hAnsi="Times New Roman" w:cs="Times New Roman"/>
          <w:b/>
          <w:color w:val="632423" w:themeColor="accent2" w:themeShade="80"/>
          <w:sz w:val="32"/>
          <w:szCs w:val="32"/>
          <w:u w:val="single"/>
        </w:rPr>
        <w:t>ально-значимой информации (ЦСЗИ)</w:t>
      </w:r>
    </w:p>
    <w:p w:rsidR="00AA1966" w:rsidRDefault="00AA1966" w:rsidP="00AA1966">
      <w:pPr>
        <w:tabs>
          <w:tab w:val="left" w:pos="5490"/>
        </w:tabs>
        <w:spacing w:after="0" w:line="240" w:lineRule="auto"/>
        <w:jc w:val="center"/>
        <w:rPr>
          <w:rFonts w:ascii="Times New Roman" w:hAnsi="Times New Roman" w:cs="Times New Roman"/>
          <w:b/>
          <w:sz w:val="32"/>
          <w:szCs w:val="32"/>
        </w:rPr>
      </w:pPr>
    </w:p>
    <w:p w:rsidR="0028476A" w:rsidRPr="00AA1966" w:rsidRDefault="0028476A" w:rsidP="00AA1966">
      <w:pPr>
        <w:tabs>
          <w:tab w:val="left" w:pos="5490"/>
        </w:tabs>
        <w:spacing w:after="0" w:line="240" w:lineRule="auto"/>
        <w:jc w:val="both"/>
        <w:rPr>
          <w:rFonts w:ascii="Times New Roman" w:hAnsi="Times New Roman" w:cs="Times New Roman"/>
          <w:b/>
          <w:sz w:val="32"/>
          <w:szCs w:val="32"/>
        </w:rPr>
      </w:pPr>
      <w:r w:rsidRPr="00964F95">
        <w:rPr>
          <w:rFonts w:ascii="Times New Roman" w:hAnsi="Times New Roman"/>
          <w:sz w:val="28"/>
          <w:szCs w:val="28"/>
        </w:rPr>
        <w:t xml:space="preserve">Одним из важнейших направлений в работе центра </w:t>
      </w:r>
      <w:r>
        <w:rPr>
          <w:rFonts w:ascii="Times New Roman" w:hAnsi="Times New Roman"/>
          <w:sz w:val="28"/>
          <w:szCs w:val="28"/>
        </w:rPr>
        <w:t xml:space="preserve">социально – значимой </w:t>
      </w:r>
      <w:r w:rsidRPr="00964F95">
        <w:rPr>
          <w:rFonts w:ascii="Times New Roman" w:hAnsi="Times New Roman"/>
          <w:sz w:val="28"/>
          <w:szCs w:val="28"/>
        </w:rPr>
        <w:t>информации</w:t>
      </w:r>
      <w:r w:rsidR="00BB6750">
        <w:rPr>
          <w:rFonts w:ascii="Times New Roman" w:hAnsi="Times New Roman"/>
          <w:sz w:val="28"/>
          <w:szCs w:val="28"/>
        </w:rPr>
        <w:t xml:space="preserve"> ДЦРБ </w:t>
      </w:r>
      <w:r w:rsidRPr="00964F95">
        <w:rPr>
          <w:rFonts w:ascii="Times New Roman" w:hAnsi="Times New Roman"/>
          <w:sz w:val="28"/>
          <w:szCs w:val="28"/>
        </w:rPr>
        <w:t xml:space="preserve">  является массовая работа по п</w:t>
      </w:r>
      <w:r>
        <w:rPr>
          <w:rFonts w:ascii="Times New Roman" w:hAnsi="Times New Roman"/>
          <w:sz w:val="28"/>
          <w:szCs w:val="28"/>
        </w:rPr>
        <w:t>равовому просвещению населения и</w:t>
      </w:r>
      <w:r w:rsidRPr="00EC3E3F">
        <w:rPr>
          <w:rFonts w:ascii="Times New Roman" w:hAnsi="Times New Roman"/>
          <w:sz w:val="28"/>
          <w:szCs w:val="28"/>
        </w:rPr>
        <w:t>популяризаци</w:t>
      </w:r>
      <w:r>
        <w:rPr>
          <w:rFonts w:ascii="Times New Roman" w:hAnsi="Times New Roman"/>
          <w:sz w:val="28"/>
          <w:szCs w:val="28"/>
        </w:rPr>
        <w:t>и</w:t>
      </w:r>
      <w:r w:rsidRPr="00EC3E3F">
        <w:rPr>
          <w:rFonts w:ascii="Times New Roman" w:hAnsi="Times New Roman"/>
          <w:sz w:val="28"/>
          <w:szCs w:val="28"/>
        </w:rPr>
        <w:t xml:space="preserve"> правовых знаний</w:t>
      </w:r>
      <w:r>
        <w:rPr>
          <w:rFonts w:ascii="Times New Roman" w:hAnsi="Times New Roman"/>
          <w:sz w:val="28"/>
          <w:szCs w:val="28"/>
        </w:rPr>
        <w:t xml:space="preserve">. </w:t>
      </w:r>
    </w:p>
    <w:p w:rsidR="0028476A" w:rsidRPr="00B926E0" w:rsidRDefault="0028476A" w:rsidP="00AA1966">
      <w:pPr>
        <w:spacing w:after="0" w:line="240" w:lineRule="auto"/>
        <w:ind w:firstLine="567"/>
        <w:jc w:val="both"/>
        <w:rPr>
          <w:rFonts w:ascii="Times New Roman" w:hAnsi="Times New Roman" w:cs="Times New Roman"/>
          <w:sz w:val="28"/>
          <w:szCs w:val="24"/>
        </w:rPr>
      </w:pPr>
      <w:r>
        <w:rPr>
          <w:rFonts w:ascii="Times New Roman" w:hAnsi="Times New Roman"/>
          <w:noProof/>
          <w:sz w:val="28"/>
          <w:szCs w:val="28"/>
        </w:rPr>
        <w:drawing>
          <wp:anchor distT="0" distB="0" distL="114300" distR="114300" simplePos="0" relativeHeight="252326912" behindDoc="1" locked="0" layoutInCell="1" allowOverlap="1">
            <wp:simplePos x="0" y="0"/>
            <wp:positionH relativeFrom="column">
              <wp:posOffset>-3810</wp:posOffset>
            </wp:positionH>
            <wp:positionV relativeFrom="paragraph">
              <wp:posOffset>478155</wp:posOffset>
            </wp:positionV>
            <wp:extent cx="2400638" cy="1800000"/>
            <wp:effectExtent l="0" t="0" r="0" b="0"/>
            <wp:wrapTight wrapText="bothSides">
              <wp:wrapPolygon edited="0">
                <wp:start x="0" y="0"/>
                <wp:lineTo x="0" y="21265"/>
                <wp:lineTo x="21429" y="21265"/>
                <wp:lineTo x="21429" y="0"/>
                <wp:lineTo x="0" y="0"/>
              </wp:wrapPolygon>
            </wp:wrapTight>
            <wp:docPr id="31" name="Рисунок 31" descr="C:\Documents and Settings\Admin\Мои документы\ЦПИ25\ЦСЗИ на сайт\2016\На сайт Учись делать выбор\IMG_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ЦПИ25\ЦСЗИ на сайт\2016\На сайт Учись делать выбор\IMG_6107.JPG"/>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638" cy="1800000"/>
                    </a:xfrm>
                    <a:prstGeom prst="rect">
                      <a:avLst/>
                    </a:prstGeom>
                    <a:noFill/>
                    <a:ln>
                      <a:noFill/>
                    </a:ln>
                  </pic:spPr>
                </pic:pic>
              </a:graphicData>
            </a:graphic>
          </wp:anchor>
        </w:drawing>
      </w:r>
      <w:r>
        <w:rPr>
          <w:rFonts w:ascii="Times New Roman" w:hAnsi="Times New Roman"/>
          <w:sz w:val="28"/>
          <w:szCs w:val="28"/>
        </w:rPr>
        <w:t xml:space="preserve">В 2016 ко Дню молодого избирателя ЦСЗИ с учащимися старших классов, студентами техникума </w:t>
      </w:r>
      <w:r w:rsidR="00BB6750">
        <w:rPr>
          <w:rFonts w:ascii="Times New Roman" w:hAnsi="Times New Roman"/>
          <w:sz w:val="28"/>
          <w:szCs w:val="28"/>
        </w:rPr>
        <w:t xml:space="preserve"> была </w:t>
      </w:r>
      <w:r>
        <w:rPr>
          <w:rFonts w:ascii="Times New Roman" w:hAnsi="Times New Roman"/>
          <w:sz w:val="28"/>
          <w:szCs w:val="28"/>
        </w:rPr>
        <w:t xml:space="preserve">проведена командная игра «Учись делать выбор». </w:t>
      </w:r>
      <w:r w:rsidRPr="00B926E0">
        <w:rPr>
          <w:rFonts w:ascii="Times New Roman" w:hAnsi="Times New Roman" w:cs="Times New Roman"/>
          <w:sz w:val="28"/>
          <w:szCs w:val="24"/>
        </w:rPr>
        <w:t>Цель мероприятия: приобщение  молодежи к личному участию в политической жизни, управлении страной в качестве будущего избирателя, повышение правовой электоральной культуры, формирование гражданской ответственности, мировоззрения, основанных на уважении к закону, знании молодых людей своих прав и обязанностей, умении найти пути решения насущных проблем.</w:t>
      </w:r>
    </w:p>
    <w:p w:rsidR="0028476A" w:rsidRDefault="0028476A" w:rsidP="00AA1966">
      <w:pPr>
        <w:pStyle w:val="a3"/>
        <w:ind w:firstLine="567"/>
        <w:jc w:val="both"/>
        <w:rPr>
          <w:rFonts w:ascii="Times New Roman" w:hAnsi="Times New Roman"/>
          <w:sz w:val="28"/>
          <w:szCs w:val="28"/>
        </w:rPr>
      </w:pPr>
      <w:r>
        <w:rPr>
          <w:rFonts w:ascii="Times New Roman" w:hAnsi="Times New Roman"/>
          <w:sz w:val="28"/>
          <w:szCs w:val="28"/>
        </w:rPr>
        <w:t xml:space="preserve">В целях предоставления пользователям доступа к правовой и социально – значимой информации в течение года для пользователей Центра были проведены: </w:t>
      </w:r>
    </w:p>
    <w:p w:rsidR="0028476A" w:rsidRDefault="0028476A" w:rsidP="00AA1966">
      <w:pPr>
        <w:pStyle w:val="a3"/>
        <w:ind w:firstLine="567"/>
        <w:jc w:val="both"/>
        <w:rPr>
          <w:rFonts w:ascii="Times New Roman" w:hAnsi="Times New Roman"/>
          <w:sz w:val="28"/>
          <w:szCs w:val="28"/>
        </w:rPr>
      </w:pPr>
      <w:r>
        <w:rPr>
          <w:rFonts w:ascii="Times New Roman" w:hAnsi="Times New Roman"/>
          <w:sz w:val="28"/>
          <w:szCs w:val="28"/>
        </w:rPr>
        <w:t>- э</w:t>
      </w:r>
      <w:r w:rsidRPr="00D3721F">
        <w:rPr>
          <w:rFonts w:ascii="Times New Roman" w:hAnsi="Times New Roman"/>
          <w:sz w:val="28"/>
          <w:szCs w:val="28"/>
        </w:rPr>
        <w:t>кскурсии «</w:t>
      </w:r>
      <w:r>
        <w:rPr>
          <w:rFonts w:ascii="Times New Roman" w:hAnsi="Times New Roman"/>
          <w:sz w:val="28"/>
          <w:szCs w:val="28"/>
        </w:rPr>
        <w:t>Правовая информация доступна всем</w:t>
      </w:r>
      <w:r w:rsidRPr="00D3721F">
        <w:rPr>
          <w:rFonts w:ascii="Times New Roman" w:hAnsi="Times New Roman"/>
          <w:sz w:val="28"/>
          <w:szCs w:val="28"/>
        </w:rPr>
        <w:t>»</w:t>
      </w:r>
      <w:r>
        <w:rPr>
          <w:rFonts w:ascii="Times New Roman" w:hAnsi="Times New Roman"/>
          <w:sz w:val="28"/>
          <w:szCs w:val="28"/>
        </w:rPr>
        <w:t xml:space="preserve">, </w:t>
      </w:r>
    </w:p>
    <w:p w:rsidR="0028476A" w:rsidRDefault="0028476A" w:rsidP="00AA1966">
      <w:pPr>
        <w:pStyle w:val="a3"/>
        <w:ind w:firstLine="567"/>
        <w:jc w:val="both"/>
        <w:rPr>
          <w:rFonts w:ascii="Times New Roman" w:hAnsi="Times New Roman"/>
          <w:sz w:val="28"/>
          <w:szCs w:val="28"/>
        </w:rPr>
      </w:pPr>
      <w:r>
        <w:rPr>
          <w:rFonts w:ascii="Times New Roman" w:hAnsi="Times New Roman"/>
          <w:sz w:val="28"/>
          <w:szCs w:val="28"/>
        </w:rPr>
        <w:t>- час полезной информации: «Ваша пенсия. Вопросы и ответы».</w:t>
      </w:r>
    </w:p>
    <w:p w:rsidR="0028476A" w:rsidRPr="000F3FBB" w:rsidRDefault="0028476A" w:rsidP="00AA1966">
      <w:pPr>
        <w:pStyle w:val="a3"/>
        <w:ind w:firstLine="567"/>
        <w:jc w:val="both"/>
        <w:rPr>
          <w:rFonts w:ascii="Times New Roman" w:hAnsi="Times New Roman"/>
          <w:sz w:val="28"/>
        </w:rPr>
      </w:pPr>
      <w:r w:rsidRPr="00923692">
        <w:rPr>
          <w:rFonts w:ascii="Times New Roman" w:hAnsi="Times New Roman"/>
          <w:sz w:val="28"/>
          <w:szCs w:val="28"/>
        </w:rPr>
        <w:t>2 апреля День единения народов Беларуси и России.</w:t>
      </w:r>
      <w:r>
        <w:rPr>
          <w:rFonts w:ascii="Times New Roman" w:hAnsi="Times New Roman"/>
          <w:sz w:val="28"/>
          <w:szCs w:val="28"/>
        </w:rPr>
        <w:t xml:space="preserve"> К </w:t>
      </w:r>
      <w:r w:rsidR="00BB6750">
        <w:rPr>
          <w:rFonts w:ascii="Times New Roman" w:hAnsi="Times New Roman"/>
          <w:sz w:val="28"/>
          <w:szCs w:val="28"/>
        </w:rPr>
        <w:t xml:space="preserve">этой дате </w:t>
      </w:r>
      <w:r>
        <w:rPr>
          <w:rFonts w:ascii="Times New Roman" w:hAnsi="Times New Roman"/>
          <w:sz w:val="28"/>
          <w:szCs w:val="28"/>
        </w:rPr>
        <w:t>проведены</w:t>
      </w:r>
      <w:r w:rsidR="00BB6750">
        <w:rPr>
          <w:rFonts w:ascii="Times New Roman" w:hAnsi="Times New Roman"/>
          <w:sz w:val="28"/>
          <w:szCs w:val="28"/>
        </w:rPr>
        <w:t>:</w:t>
      </w:r>
      <w:r>
        <w:rPr>
          <w:rFonts w:ascii="Times New Roman" w:hAnsi="Times New Roman"/>
          <w:sz w:val="28"/>
          <w:szCs w:val="28"/>
        </w:rPr>
        <w:t xml:space="preserve"> информационный час </w:t>
      </w:r>
      <w:r w:rsidRPr="000F3FBB">
        <w:rPr>
          <w:rFonts w:ascii="Times New Roman" w:hAnsi="Times New Roman"/>
          <w:sz w:val="28"/>
          <w:szCs w:val="28"/>
        </w:rPr>
        <w:t>«Россия – сестра Беларуси, России - сестра Беларусь»</w:t>
      </w:r>
      <w:r>
        <w:rPr>
          <w:rFonts w:ascii="Times New Roman" w:hAnsi="Times New Roman"/>
          <w:sz w:val="28"/>
        </w:rPr>
        <w:t>, слайд беседа «Россия и Беларусь: общая история, общая судьба»</w:t>
      </w:r>
    </w:p>
    <w:p w:rsidR="0028476A" w:rsidRDefault="0028476A" w:rsidP="0028476A">
      <w:pPr>
        <w:pStyle w:val="a3"/>
        <w:ind w:firstLine="567"/>
        <w:jc w:val="both"/>
        <w:rPr>
          <w:rFonts w:ascii="Times New Roman" w:hAnsi="Times New Roman"/>
          <w:sz w:val="28"/>
          <w:szCs w:val="28"/>
        </w:rPr>
      </w:pPr>
      <w:r>
        <w:rPr>
          <w:rFonts w:ascii="Times New Roman" w:hAnsi="Times New Roman"/>
          <w:sz w:val="28"/>
        </w:rPr>
        <w:t>Крепкая с</w:t>
      </w:r>
      <w:r w:rsidRPr="0011034E">
        <w:rPr>
          <w:rFonts w:ascii="Times New Roman" w:hAnsi="Times New Roman"/>
          <w:sz w:val="28"/>
        </w:rPr>
        <w:t>емья – это основа общества</w:t>
      </w:r>
      <w:r>
        <w:rPr>
          <w:rFonts w:ascii="Times New Roman" w:hAnsi="Times New Roman"/>
          <w:sz w:val="28"/>
        </w:rPr>
        <w:t>.</w:t>
      </w:r>
      <w:r>
        <w:rPr>
          <w:rFonts w:ascii="Times New Roman" w:hAnsi="Times New Roman"/>
          <w:sz w:val="28"/>
          <w:szCs w:val="28"/>
        </w:rPr>
        <w:t xml:space="preserve"> Ко Дню семьи состоялась  информационно – познавательная беседа «Семья – начало всех начал»</w:t>
      </w:r>
    </w:p>
    <w:p w:rsidR="0028476A" w:rsidRPr="00BD768D" w:rsidRDefault="00E06B12" w:rsidP="0028476A">
      <w:pPr>
        <w:pStyle w:val="a3"/>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323840" behindDoc="1" locked="0" layoutInCell="1" allowOverlap="1">
            <wp:simplePos x="0" y="0"/>
            <wp:positionH relativeFrom="column">
              <wp:posOffset>43815</wp:posOffset>
            </wp:positionH>
            <wp:positionV relativeFrom="paragraph">
              <wp:posOffset>795020</wp:posOffset>
            </wp:positionV>
            <wp:extent cx="2400935" cy="1799590"/>
            <wp:effectExtent l="0" t="0" r="0" b="0"/>
            <wp:wrapTight wrapText="bothSides">
              <wp:wrapPolygon edited="0">
                <wp:start x="0" y="0"/>
                <wp:lineTo x="0" y="21265"/>
                <wp:lineTo x="21423" y="21265"/>
                <wp:lineTo x="21423" y="0"/>
                <wp:lineTo x="0" y="0"/>
              </wp:wrapPolygon>
            </wp:wrapTight>
            <wp:docPr id="72" name="Рисунок 72" descr="C:\Documents and Settings\Admin\Мои документы\Мои рисунки\ЦПИ\1 июня марш за жизнь\IMG_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ЦПИ\1 июня марш за жизнь\IMG_6342.jp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935" cy="1799590"/>
                    </a:xfrm>
                    <a:prstGeom prst="rect">
                      <a:avLst/>
                    </a:prstGeom>
                    <a:noFill/>
                    <a:ln>
                      <a:noFill/>
                    </a:ln>
                  </pic:spPr>
                </pic:pic>
              </a:graphicData>
            </a:graphic>
          </wp:anchor>
        </w:drawing>
      </w:r>
      <w:r w:rsidR="0028476A">
        <w:rPr>
          <w:rFonts w:ascii="Times New Roman" w:hAnsi="Times New Roman"/>
          <w:sz w:val="28"/>
          <w:szCs w:val="28"/>
        </w:rPr>
        <w:t xml:space="preserve">В прошедшем году в целях правового просвещения молодежи проведен урок права «Три символа на фоне истории», правовой практикум «Право о тебе, и тебе о праве», </w:t>
      </w:r>
    </w:p>
    <w:p w:rsidR="0028476A" w:rsidRDefault="0028476A" w:rsidP="00BB6750">
      <w:pPr>
        <w:pStyle w:val="a3"/>
        <w:jc w:val="both"/>
        <w:rPr>
          <w:rFonts w:ascii="Times New Roman" w:hAnsi="Times New Roman"/>
          <w:sz w:val="28"/>
        </w:rPr>
      </w:pPr>
      <w:r w:rsidRPr="00A07844">
        <w:rPr>
          <w:rFonts w:ascii="Times New Roman" w:hAnsi="Times New Roman"/>
          <w:sz w:val="28"/>
        </w:rPr>
        <w:t xml:space="preserve">Центр социально - значимой информации принял </w:t>
      </w:r>
      <w:r>
        <w:rPr>
          <w:rFonts w:ascii="Times New Roman" w:hAnsi="Times New Roman"/>
          <w:sz w:val="28"/>
        </w:rPr>
        <w:t xml:space="preserve">активное </w:t>
      </w:r>
      <w:r w:rsidRPr="00A07844">
        <w:rPr>
          <w:rFonts w:ascii="Times New Roman" w:hAnsi="Times New Roman"/>
          <w:sz w:val="28"/>
        </w:rPr>
        <w:t>участие во Всероссийск</w:t>
      </w:r>
      <w:r>
        <w:rPr>
          <w:rFonts w:ascii="Times New Roman" w:hAnsi="Times New Roman"/>
          <w:sz w:val="28"/>
        </w:rPr>
        <w:t>их</w:t>
      </w:r>
      <w:r w:rsidRPr="00A07844">
        <w:rPr>
          <w:rFonts w:ascii="Times New Roman" w:hAnsi="Times New Roman"/>
          <w:sz w:val="28"/>
        </w:rPr>
        <w:t xml:space="preserve">  акци</w:t>
      </w:r>
      <w:r>
        <w:rPr>
          <w:rFonts w:ascii="Times New Roman" w:hAnsi="Times New Roman"/>
          <w:sz w:val="28"/>
        </w:rPr>
        <w:t>ях «Марш за жизнь»,</w:t>
      </w:r>
      <w:r w:rsidRPr="00A07844">
        <w:rPr>
          <w:rFonts w:ascii="Times New Roman" w:hAnsi="Times New Roman"/>
          <w:sz w:val="28"/>
        </w:rPr>
        <w:t xml:space="preserve"> «Библиосумерки». Для пользователей Центра была проведена экскурсия в отделе, предоставлен свободный доступ к информации правового характера справочно-правовой системы КонсультантПлюс, бесплатное использование интернет – ресурсов. Активные пользователи были награждены подарочными сертификатами.  </w:t>
      </w:r>
    </w:p>
    <w:p w:rsidR="0028476A" w:rsidRDefault="0028476A" w:rsidP="0028476A">
      <w:pPr>
        <w:pStyle w:val="a3"/>
        <w:ind w:firstLine="567"/>
        <w:jc w:val="both"/>
        <w:rPr>
          <w:rFonts w:ascii="Times New Roman" w:hAnsi="Times New Roman"/>
          <w:b/>
          <w:sz w:val="28"/>
          <w:szCs w:val="28"/>
          <w:u w:val="single"/>
        </w:rPr>
      </w:pPr>
    </w:p>
    <w:p w:rsidR="00BB6750" w:rsidRDefault="00BB6750" w:rsidP="0028476A">
      <w:pPr>
        <w:pStyle w:val="a3"/>
        <w:ind w:firstLine="567"/>
        <w:jc w:val="both"/>
        <w:rPr>
          <w:rFonts w:ascii="Times New Roman" w:hAnsi="Times New Roman"/>
          <w:b/>
          <w:sz w:val="28"/>
          <w:szCs w:val="28"/>
          <w:u w:val="single"/>
        </w:rPr>
      </w:pPr>
    </w:p>
    <w:p w:rsidR="0028476A" w:rsidRPr="00964F95" w:rsidRDefault="0028476A" w:rsidP="0028476A">
      <w:pPr>
        <w:pStyle w:val="a3"/>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322816" behindDoc="1" locked="0" layoutInCell="1" allowOverlap="1">
            <wp:simplePos x="0" y="0"/>
            <wp:positionH relativeFrom="column">
              <wp:posOffset>62865</wp:posOffset>
            </wp:positionH>
            <wp:positionV relativeFrom="paragraph">
              <wp:posOffset>1128395</wp:posOffset>
            </wp:positionV>
            <wp:extent cx="2715691" cy="1476000"/>
            <wp:effectExtent l="0" t="0" r="0" b="0"/>
            <wp:wrapTight wrapText="bothSides">
              <wp:wrapPolygon edited="0">
                <wp:start x="0" y="0"/>
                <wp:lineTo x="0" y="21191"/>
                <wp:lineTo x="21519" y="21191"/>
                <wp:lineTo x="21519" y="0"/>
                <wp:lineTo x="0" y="0"/>
              </wp:wrapPolygon>
            </wp:wrapTight>
            <wp:docPr id="71" name="Рисунок 71" descr="C:\Documents and Settings\Admin\Мои документы\Мои рисунки\ЦПИ\2016\Россия Беларусь\IMG_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ЦПИ\2016\Россия Беларусь\IMG_1480.JPG"/>
                    <pic:cNvPicPr>
                      <a:picLocks noChangeAspect="1" noChangeArrowheads="1"/>
                    </pic:cNvPicPr>
                  </pic:nvPicPr>
                  <pic:blipFill rotWithShape="1">
                    <a:blip r:embed="rId41"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15691" cy="147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sz w:val="28"/>
          <w:szCs w:val="28"/>
        </w:rPr>
        <w:t xml:space="preserve">Важнейшим аспектом работы в ЦСЗИ является работа с молодежью, так как именно молодёжь становится главным пользователем правовых знаний. </w:t>
      </w:r>
      <w:r w:rsidRPr="00964F95">
        <w:rPr>
          <w:rFonts w:ascii="Times New Roman" w:hAnsi="Times New Roman"/>
          <w:sz w:val="28"/>
          <w:szCs w:val="28"/>
        </w:rPr>
        <w:t>Формирование правосознания молодёжи – актуальная задача сегодняшнего дня. Понимая важность формирования правовой культуры у молодежи, Ц</w:t>
      </w:r>
      <w:r>
        <w:rPr>
          <w:rFonts w:ascii="Times New Roman" w:hAnsi="Times New Roman"/>
          <w:sz w:val="28"/>
          <w:szCs w:val="28"/>
        </w:rPr>
        <w:t>СЗ</w:t>
      </w:r>
      <w:r w:rsidRPr="00964F95">
        <w:rPr>
          <w:rFonts w:ascii="Times New Roman" w:hAnsi="Times New Roman"/>
          <w:sz w:val="28"/>
          <w:szCs w:val="28"/>
        </w:rPr>
        <w:t xml:space="preserve">И уделяет большое внимание работе с этой аудиторией. </w:t>
      </w:r>
    </w:p>
    <w:p w:rsidR="0028476A" w:rsidRPr="00BB6750" w:rsidRDefault="00BB6750" w:rsidP="00BB6750">
      <w:pPr>
        <w:pStyle w:val="a3"/>
        <w:ind w:firstLine="567"/>
        <w:jc w:val="both"/>
        <w:rPr>
          <w:rFonts w:ascii="Times New Roman" w:hAnsi="Times New Roman"/>
          <w:sz w:val="28"/>
          <w:szCs w:val="28"/>
        </w:rPr>
      </w:pPr>
      <w:r>
        <w:rPr>
          <w:rFonts w:ascii="Times New Roman" w:hAnsi="Times New Roman"/>
          <w:sz w:val="28"/>
          <w:szCs w:val="28"/>
        </w:rPr>
        <w:t>П</w:t>
      </w:r>
      <w:r w:rsidR="0028476A" w:rsidRPr="00964F95">
        <w:rPr>
          <w:rFonts w:ascii="Times New Roman" w:hAnsi="Times New Roman"/>
          <w:sz w:val="28"/>
          <w:szCs w:val="28"/>
        </w:rPr>
        <w:t>раво</w:t>
      </w:r>
      <w:r>
        <w:rPr>
          <w:rFonts w:ascii="Times New Roman" w:hAnsi="Times New Roman"/>
          <w:sz w:val="28"/>
          <w:szCs w:val="28"/>
        </w:rPr>
        <w:t xml:space="preserve">вой клуб «Гражданин XXI века» (2009) продолжил работу </w:t>
      </w:r>
      <w:r w:rsidR="0028476A" w:rsidRPr="0022406C">
        <w:rPr>
          <w:rFonts w:ascii="Times New Roman" w:hAnsi="Times New Roman"/>
          <w:sz w:val="28"/>
          <w:szCs w:val="28"/>
        </w:rPr>
        <w:t xml:space="preserve"> в </w:t>
      </w:r>
      <w:r>
        <w:rPr>
          <w:rFonts w:ascii="Times New Roman" w:hAnsi="Times New Roman"/>
          <w:sz w:val="28"/>
          <w:szCs w:val="28"/>
        </w:rPr>
        <w:t xml:space="preserve"> этом н направлении. </w:t>
      </w:r>
      <w:r w:rsidR="0028476A" w:rsidRPr="0022406C">
        <w:rPr>
          <w:rFonts w:ascii="Times New Roman" w:hAnsi="Times New Roman"/>
          <w:sz w:val="28"/>
        </w:rPr>
        <w:t xml:space="preserve">Для членов клуба подготовлен и проведен целый блок интересных мероприятий: </w:t>
      </w:r>
    </w:p>
    <w:p w:rsidR="0028476A" w:rsidRPr="0022406C" w:rsidRDefault="0028476A" w:rsidP="0028476A">
      <w:pPr>
        <w:pStyle w:val="a3"/>
        <w:numPr>
          <w:ilvl w:val="0"/>
          <w:numId w:val="36"/>
        </w:numPr>
        <w:jc w:val="both"/>
        <w:rPr>
          <w:rFonts w:ascii="Times New Roman" w:hAnsi="Times New Roman"/>
          <w:sz w:val="28"/>
          <w:szCs w:val="28"/>
        </w:rPr>
      </w:pPr>
      <w:r w:rsidRPr="0022406C">
        <w:rPr>
          <w:rFonts w:ascii="Times New Roman" w:hAnsi="Times New Roman"/>
          <w:i/>
          <w:sz w:val="28"/>
          <w:szCs w:val="28"/>
        </w:rPr>
        <w:t>Встреча с военкомом   «Я б в военные пошел: права и обязанности призывника»</w:t>
      </w:r>
      <w:r w:rsidRPr="0022406C">
        <w:rPr>
          <w:rFonts w:ascii="Times New Roman" w:hAnsi="Times New Roman"/>
          <w:sz w:val="28"/>
          <w:szCs w:val="28"/>
        </w:rPr>
        <w:t xml:space="preserve">. Обсуждались актуальные темы, о новшествах и изменениях, которые происходят сейчас в армии; </w:t>
      </w:r>
    </w:p>
    <w:p w:rsidR="0028476A" w:rsidRPr="0022406C" w:rsidRDefault="0028476A" w:rsidP="0028476A">
      <w:pPr>
        <w:pStyle w:val="a3"/>
        <w:numPr>
          <w:ilvl w:val="0"/>
          <w:numId w:val="36"/>
        </w:numPr>
        <w:ind w:left="567" w:hanging="567"/>
        <w:jc w:val="both"/>
        <w:rPr>
          <w:rFonts w:ascii="Times New Roman" w:hAnsi="Times New Roman"/>
          <w:sz w:val="28"/>
          <w:szCs w:val="28"/>
        </w:rPr>
      </w:pPr>
      <w:r w:rsidRPr="0022406C">
        <w:rPr>
          <w:rFonts w:ascii="Times New Roman" w:hAnsi="Times New Roman"/>
          <w:sz w:val="28"/>
          <w:szCs w:val="28"/>
        </w:rPr>
        <w:t xml:space="preserve">С целью профилактики  вредных привычек, преступности в молодежной среде, а также других правонарушений и преступлений с участниками клуба состоялся  </w:t>
      </w:r>
      <w:r w:rsidRPr="0022406C">
        <w:rPr>
          <w:rFonts w:ascii="Times New Roman" w:hAnsi="Times New Roman"/>
          <w:i/>
          <w:sz w:val="28"/>
          <w:szCs w:val="28"/>
        </w:rPr>
        <w:t>час – диалог «НЕТ алкоголю, курению, наркотикам»</w:t>
      </w:r>
      <w:r w:rsidRPr="0022406C">
        <w:rPr>
          <w:rFonts w:ascii="Times New Roman" w:hAnsi="Times New Roman"/>
          <w:sz w:val="28"/>
          <w:szCs w:val="28"/>
        </w:rPr>
        <w:t xml:space="preserve">; </w:t>
      </w:r>
    </w:p>
    <w:p w:rsidR="0028476A" w:rsidRPr="0022406C" w:rsidRDefault="00BB6750" w:rsidP="0028476A">
      <w:pPr>
        <w:pStyle w:val="a3"/>
        <w:numPr>
          <w:ilvl w:val="0"/>
          <w:numId w:val="36"/>
        </w:numPr>
        <w:ind w:left="567" w:hanging="425"/>
        <w:jc w:val="both"/>
        <w:rPr>
          <w:rFonts w:ascii="Times New Roman" w:hAnsi="Times New Roman"/>
          <w:sz w:val="28"/>
          <w:szCs w:val="28"/>
        </w:rPr>
      </w:pPr>
      <w:r w:rsidRPr="0022406C">
        <w:rPr>
          <w:i/>
          <w:noProof/>
          <w:sz w:val="28"/>
        </w:rPr>
        <w:drawing>
          <wp:anchor distT="0" distB="0" distL="114300" distR="114300" simplePos="0" relativeHeight="252324864" behindDoc="1" locked="0" layoutInCell="1" allowOverlap="1">
            <wp:simplePos x="0" y="0"/>
            <wp:positionH relativeFrom="column">
              <wp:posOffset>148590</wp:posOffset>
            </wp:positionH>
            <wp:positionV relativeFrom="paragraph">
              <wp:posOffset>887730</wp:posOffset>
            </wp:positionV>
            <wp:extent cx="2398819" cy="1800000"/>
            <wp:effectExtent l="0" t="0" r="0" b="0"/>
            <wp:wrapTight wrapText="bothSides">
              <wp:wrapPolygon edited="0">
                <wp:start x="0" y="0"/>
                <wp:lineTo x="0" y="21265"/>
                <wp:lineTo x="21446" y="21265"/>
                <wp:lineTo x="21446" y="0"/>
                <wp:lineTo x="0" y="0"/>
              </wp:wrapPolygon>
            </wp:wrapTight>
            <wp:docPr id="83" name="Рисунок 83" descr="C:\Documents and Settings\Admin\Мои документы\Мои рисунки\ЦПИ\2016\Экскурсия в РОВД\124___10\На сайтдля библиотеки\IMG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Мои рисунки\ЦПИ\2016\Экскурсия в РОВД\124___10\На сайтдля библиотеки\IMG_2004.JPG"/>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819" cy="1800000"/>
                    </a:xfrm>
                    <a:prstGeom prst="rect">
                      <a:avLst/>
                    </a:prstGeom>
                    <a:noFill/>
                    <a:ln>
                      <a:noFill/>
                    </a:ln>
                  </pic:spPr>
                </pic:pic>
              </a:graphicData>
            </a:graphic>
          </wp:anchor>
        </w:drawing>
      </w:r>
      <w:r w:rsidR="0028476A" w:rsidRPr="0022406C">
        <w:rPr>
          <w:rFonts w:ascii="Times New Roman" w:hAnsi="Times New Roman"/>
          <w:sz w:val="28"/>
          <w:szCs w:val="28"/>
        </w:rPr>
        <w:t>В целях ознакомления молодого поколения с деятельностью полиции и предоставления возможности воочию увидеть работу сотрудников состоялась экскурсия в отделение полиции по Демидовскому району МО МВД России «Велижский», которую провел начальник А. В. Комаров.</w:t>
      </w:r>
    </w:p>
    <w:p w:rsidR="0028476A" w:rsidRPr="001B4FD7" w:rsidRDefault="0028476A" w:rsidP="0028476A">
      <w:pPr>
        <w:pStyle w:val="af"/>
        <w:numPr>
          <w:ilvl w:val="0"/>
          <w:numId w:val="36"/>
        </w:numPr>
        <w:shd w:val="clear" w:color="auto" w:fill="FFFFFF"/>
        <w:spacing w:before="0" w:beforeAutospacing="0" w:after="0" w:afterAutospacing="0" w:line="294" w:lineRule="atLeast"/>
        <w:ind w:left="567" w:hanging="567"/>
        <w:jc w:val="both"/>
        <w:rPr>
          <w:sz w:val="28"/>
          <w:szCs w:val="21"/>
        </w:rPr>
      </w:pPr>
      <w:r w:rsidRPr="0022406C">
        <w:rPr>
          <w:i/>
          <w:sz w:val="28"/>
        </w:rPr>
        <w:t>Урок права</w:t>
      </w:r>
      <w:r w:rsidRPr="0022406C">
        <w:rPr>
          <w:i/>
          <w:sz w:val="28"/>
          <w:szCs w:val="28"/>
        </w:rPr>
        <w:t xml:space="preserve">  к Всемирному дню прав ребенка «Защита детства – приоритет государства»</w:t>
      </w:r>
      <w:r w:rsidRPr="0022406C">
        <w:rPr>
          <w:sz w:val="28"/>
          <w:szCs w:val="28"/>
        </w:rPr>
        <w:t xml:space="preserve">. </w:t>
      </w:r>
      <w:r w:rsidRPr="0022406C">
        <w:rPr>
          <w:sz w:val="28"/>
          <w:szCs w:val="21"/>
        </w:rPr>
        <w:t xml:space="preserve">Ребята познакомились с историей создания и основными положениями международно-правовых документов о правах человека, рассмотрели случаи нарушения прав человека и способы их защиты. </w:t>
      </w:r>
      <w:r w:rsidRPr="001B4FD7">
        <w:rPr>
          <w:sz w:val="28"/>
          <w:szCs w:val="21"/>
        </w:rPr>
        <w:t>Больше узнать о правах  и обязанностях ребёнка и закрепить полученные знания школьникам помогли ситуативные игры, викторины, проведенные с помощью слайд - презентации.</w:t>
      </w:r>
    </w:p>
    <w:p w:rsidR="0028476A" w:rsidRPr="0022406C" w:rsidRDefault="0028476A" w:rsidP="0028476A">
      <w:pPr>
        <w:pStyle w:val="a3"/>
        <w:numPr>
          <w:ilvl w:val="0"/>
          <w:numId w:val="36"/>
        </w:numPr>
        <w:ind w:left="567" w:hanging="283"/>
        <w:jc w:val="both"/>
        <w:rPr>
          <w:rStyle w:val="apple-converted-space"/>
          <w:rFonts w:ascii="Times New Roman" w:hAnsi="Times New Roman"/>
          <w:sz w:val="28"/>
          <w:szCs w:val="18"/>
          <w:shd w:val="clear" w:color="auto" w:fill="FAFAFA"/>
        </w:rPr>
      </w:pPr>
      <w:r w:rsidRPr="0022406C">
        <w:rPr>
          <w:rFonts w:ascii="Times New Roman" w:hAnsi="Times New Roman"/>
          <w:i/>
          <w:sz w:val="28"/>
          <w:szCs w:val="28"/>
        </w:rPr>
        <w:t xml:space="preserve">Встреча – диалог «Молодежь и право: решаем проблемы вместе» </w:t>
      </w:r>
      <w:r w:rsidRPr="0022406C">
        <w:rPr>
          <w:rFonts w:ascii="Times New Roman" w:hAnsi="Times New Roman"/>
          <w:sz w:val="28"/>
        </w:rPr>
        <w:t xml:space="preserve">Мероприятие состоялось при участии </w:t>
      </w:r>
      <w:r w:rsidRPr="0022406C">
        <w:rPr>
          <w:rStyle w:val="af0"/>
          <w:rFonts w:ascii="Times New Roman" w:hAnsi="Times New Roman"/>
          <w:sz w:val="28"/>
          <w:szCs w:val="21"/>
          <w:shd w:val="clear" w:color="auto" w:fill="FFFFFF"/>
        </w:rPr>
        <w:t>специалиста по молодежной политике Евгении Викторовны Боруновой</w:t>
      </w:r>
      <w:r w:rsidRPr="0022406C">
        <w:rPr>
          <w:rFonts w:ascii="Verdana" w:hAnsi="Verdana"/>
          <w:sz w:val="18"/>
          <w:szCs w:val="18"/>
          <w:shd w:val="clear" w:color="auto" w:fill="FAFAFA"/>
        </w:rPr>
        <w:t xml:space="preserve">. </w:t>
      </w:r>
      <w:r w:rsidRPr="0022406C">
        <w:rPr>
          <w:rFonts w:ascii="Times New Roman" w:hAnsi="Times New Roman"/>
          <w:sz w:val="28"/>
          <w:szCs w:val="18"/>
          <w:shd w:val="clear" w:color="auto" w:fill="FAFAFA"/>
        </w:rPr>
        <w:t>Были затронуты темы спорта, электоральной культуры, активности обучающихся в общественных мероприятиях</w:t>
      </w:r>
      <w:r w:rsidRPr="0022406C">
        <w:rPr>
          <w:rStyle w:val="apple-converted-space"/>
          <w:rFonts w:ascii="Times New Roman" w:hAnsi="Times New Roman"/>
          <w:sz w:val="28"/>
          <w:szCs w:val="18"/>
          <w:shd w:val="clear" w:color="auto" w:fill="FAFAFA"/>
        </w:rPr>
        <w:t> </w:t>
      </w:r>
    </w:p>
    <w:p w:rsidR="0028476A" w:rsidRPr="00021E2A" w:rsidRDefault="0028476A" w:rsidP="00BB6750">
      <w:pPr>
        <w:pStyle w:val="a3"/>
        <w:jc w:val="both"/>
        <w:rPr>
          <w:rFonts w:ascii="Times New Roman" w:hAnsi="Times New Roman"/>
          <w:sz w:val="28"/>
          <w:szCs w:val="28"/>
        </w:rPr>
      </w:pPr>
    </w:p>
    <w:p w:rsidR="0028476A" w:rsidRPr="008C4AA2" w:rsidRDefault="0028476A" w:rsidP="00BB6750">
      <w:pPr>
        <w:pStyle w:val="a3"/>
        <w:jc w:val="both"/>
        <w:rPr>
          <w:rFonts w:ascii="Times New Roman" w:hAnsi="Times New Roman"/>
          <w:sz w:val="28"/>
          <w:szCs w:val="28"/>
        </w:rPr>
      </w:pPr>
      <w:r w:rsidRPr="008C4AA2">
        <w:rPr>
          <w:rFonts w:ascii="Times New Roman" w:hAnsi="Times New Roman"/>
          <w:sz w:val="28"/>
          <w:szCs w:val="28"/>
        </w:rPr>
        <w:t xml:space="preserve">Работа центров на селе направлена на наиболее полное правовое информирование  местного населения и осуществляется с учетом информационных потребностей пользователей. </w:t>
      </w:r>
    </w:p>
    <w:p w:rsidR="0028476A" w:rsidRPr="008C4AA2" w:rsidRDefault="0028476A" w:rsidP="0028476A">
      <w:pPr>
        <w:pStyle w:val="a3"/>
        <w:ind w:firstLine="567"/>
        <w:jc w:val="both"/>
        <w:rPr>
          <w:rFonts w:ascii="Times New Roman" w:hAnsi="Times New Roman"/>
          <w:sz w:val="28"/>
          <w:szCs w:val="28"/>
        </w:rPr>
      </w:pPr>
      <w:r w:rsidRPr="008C4AA2">
        <w:rPr>
          <w:rFonts w:ascii="Times New Roman" w:hAnsi="Times New Roman"/>
          <w:sz w:val="28"/>
          <w:szCs w:val="28"/>
        </w:rPr>
        <w:lastRenderedPageBreak/>
        <w:t>В 201</w:t>
      </w:r>
      <w:r>
        <w:rPr>
          <w:rFonts w:ascii="Times New Roman" w:hAnsi="Times New Roman"/>
          <w:sz w:val="28"/>
          <w:szCs w:val="28"/>
        </w:rPr>
        <w:t>6</w:t>
      </w:r>
      <w:r w:rsidRPr="008C4AA2">
        <w:rPr>
          <w:rFonts w:ascii="Times New Roman" w:hAnsi="Times New Roman"/>
          <w:sz w:val="28"/>
          <w:szCs w:val="28"/>
        </w:rPr>
        <w:t xml:space="preserve"> году в Пржевальском ЦПИ организованы  тематические информационно-консультативные выставки:</w:t>
      </w:r>
      <w:r>
        <w:rPr>
          <w:rFonts w:ascii="Times New Roman" w:hAnsi="Times New Roman"/>
          <w:sz w:val="28"/>
          <w:szCs w:val="28"/>
        </w:rPr>
        <w:t xml:space="preserve"> «Новые правовые документы», «Автолюбитель и закон», «путь к здоровью», «Должны смеяться дети», «Россия – Родина моя», «Символ морского воинства», «Человек. Государство. Закон.»; </w:t>
      </w:r>
      <w:r w:rsidRPr="008C4AA2">
        <w:rPr>
          <w:rFonts w:ascii="Times New Roman" w:hAnsi="Times New Roman"/>
          <w:sz w:val="28"/>
          <w:szCs w:val="28"/>
        </w:rPr>
        <w:t>проведены мероприятия:</w:t>
      </w:r>
      <w:r>
        <w:rPr>
          <w:rFonts w:ascii="Times New Roman" w:hAnsi="Times New Roman"/>
          <w:sz w:val="28"/>
          <w:szCs w:val="28"/>
        </w:rPr>
        <w:t xml:space="preserve"> часы правовой информации «Когда идти к нотариусу», «Что должен знать поручитель», «Особенности правового регулирования труда женщин», день информации «В день знаний вместе с нами», правовой урок «Права детства»,  часы полезной информации «Охрана труда несовершеннолетних»,  «Мои года – мое богатство», «Я гражданин России». </w:t>
      </w:r>
    </w:p>
    <w:p w:rsidR="0028476A" w:rsidRPr="008C4AA2" w:rsidRDefault="0028476A" w:rsidP="0028476A">
      <w:pPr>
        <w:pStyle w:val="a3"/>
        <w:ind w:firstLine="567"/>
        <w:jc w:val="both"/>
        <w:rPr>
          <w:rFonts w:ascii="Times New Roman" w:hAnsi="Times New Roman"/>
          <w:sz w:val="28"/>
          <w:szCs w:val="28"/>
        </w:rPr>
      </w:pPr>
      <w:r w:rsidRPr="005B2587">
        <w:rPr>
          <w:b/>
          <w:noProof/>
        </w:rPr>
        <w:drawing>
          <wp:anchor distT="0" distB="0" distL="114300" distR="114300" simplePos="0" relativeHeight="252327936" behindDoc="1" locked="0" layoutInCell="1" allowOverlap="1">
            <wp:simplePos x="0" y="0"/>
            <wp:positionH relativeFrom="column">
              <wp:posOffset>-3810</wp:posOffset>
            </wp:positionH>
            <wp:positionV relativeFrom="paragraph">
              <wp:posOffset>315595</wp:posOffset>
            </wp:positionV>
            <wp:extent cx="2487295" cy="1495425"/>
            <wp:effectExtent l="0" t="0" r="8255" b="9525"/>
            <wp:wrapTight wrapText="bothSides">
              <wp:wrapPolygon edited="0">
                <wp:start x="0" y="0"/>
                <wp:lineTo x="0" y="21462"/>
                <wp:lineTo x="21506" y="21462"/>
                <wp:lineTo x="21506" y="0"/>
                <wp:lineTo x="0" y="0"/>
              </wp:wrapPolygon>
            </wp:wrapTight>
            <wp:docPr id="84" name="Рисунок 84" descr="http://demidov.library67.ru/files/259/20161129_11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midov.library67.ru/files/259/20161129_114334.jpg"/>
                    <pic:cNvPicPr>
                      <a:picLocks noChangeAspect="1" noChangeArrowheads="1"/>
                    </pic:cNvPicPr>
                  </pic:nvPicPr>
                  <pic:blipFill>
                    <a:blip r:embed="rId45"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7295" cy="1495425"/>
                    </a:xfrm>
                    <a:prstGeom prst="rect">
                      <a:avLst/>
                    </a:prstGeom>
                    <a:noFill/>
                    <a:ln>
                      <a:noFill/>
                    </a:ln>
                  </pic:spPr>
                </pic:pic>
              </a:graphicData>
            </a:graphic>
          </wp:anchor>
        </w:drawing>
      </w:r>
      <w:r w:rsidRPr="005B2587">
        <w:rPr>
          <w:rFonts w:ascii="Times New Roman" w:hAnsi="Times New Roman"/>
          <w:b/>
          <w:sz w:val="28"/>
          <w:szCs w:val="28"/>
        </w:rPr>
        <w:t>Социально - правовая службаТитовщинской поселенческой библиотеки</w:t>
      </w:r>
      <w:r w:rsidRPr="008C4AA2">
        <w:rPr>
          <w:rFonts w:ascii="Times New Roman" w:hAnsi="Times New Roman"/>
          <w:sz w:val="28"/>
          <w:szCs w:val="28"/>
        </w:rPr>
        <w:t xml:space="preserve"> продолжила работу по программе «Соучастие в судьбе</w:t>
      </w:r>
      <w:r>
        <w:rPr>
          <w:rFonts w:ascii="Times New Roman" w:hAnsi="Times New Roman"/>
          <w:sz w:val="28"/>
          <w:szCs w:val="28"/>
        </w:rPr>
        <w:t>»</w:t>
      </w:r>
      <w:r w:rsidRPr="008C4AA2">
        <w:rPr>
          <w:rFonts w:ascii="Times New Roman" w:hAnsi="Times New Roman"/>
          <w:sz w:val="28"/>
          <w:szCs w:val="28"/>
        </w:rPr>
        <w:t xml:space="preserve">, которая  помогает детям поселения и детям из социально-реабилитационного центра «Исток» овладевать правовой информацией, позволяющей </w:t>
      </w:r>
      <w:r>
        <w:rPr>
          <w:rFonts w:ascii="Times New Roman" w:hAnsi="Times New Roman"/>
          <w:sz w:val="28"/>
          <w:szCs w:val="28"/>
        </w:rPr>
        <w:t>ребятам</w:t>
      </w:r>
      <w:r w:rsidRPr="008C4AA2">
        <w:rPr>
          <w:rFonts w:ascii="Times New Roman" w:hAnsi="Times New Roman"/>
          <w:sz w:val="28"/>
          <w:szCs w:val="28"/>
        </w:rPr>
        <w:t xml:space="preserve"> легче ориентироваться в жизни общества - это  право ребенка. </w:t>
      </w:r>
      <w:r>
        <w:rPr>
          <w:rFonts w:ascii="Times New Roman" w:hAnsi="Times New Roman"/>
          <w:sz w:val="28"/>
          <w:szCs w:val="28"/>
        </w:rPr>
        <w:t>В течение года б</w:t>
      </w:r>
      <w:r w:rsidRPr="008C4AA2">
        <w:rPr>
          <w:rFonts w:ascii="Times New Roman" w:hAnsi="Times New Roman"/>
          <w:sz w:val="28"/>
          <w:szCs w:val="28"/>
        </w:rPr>
        <w:t xml:space="preserve">ыли проведены мероприятия: </w:t>
      </w:r>
      <w:r>
        <w:rPr>
          <w:rFonts w:ascii="Times New Roman" w:hAnsi="Times New Roman"/>
          <w:sz w:val="28"/>
          <w:szCs w:val="28"/>
        </w:rPr>
        <w:t>Информационный час:</w:t>
      </w:r>
      <w:r w:rsidRPr="008C4AA2">
        <w:rPr>
          <w:rFonts w:ascii="Times New Roman" w:hAnsi="Times New Roman"/>
          <w:sz w:val="28"/>
          <w:szCs w:val="28"/>
        </w:rPr>
        <w:t xml:space="preserve"> «</w:t>
      </w:r>
      <w:r>
        <w:rPr>
          <w:rFonts w:ascii="Times New Roman" w:hAnsi="Times New Roman"/>
          <w:sz w:val="28"/>
          <w:szCs w:val="28"/>
        </w:rPr>
        <w:t>Немного о семейном праве»</w:t>
      </w:r>
      <w:r w:rsidRPr="008C4AA2">
        <w:rPr>
          <w:rFonts w:ascii="Times New Roman" w:hAnsi="Times New Roman"/>
          <w:sz w:val="28"/>
          <w:szCs w:val="28"/>
        </w:rPr>
        <w:t xml:space="preserve">, </w:t>
      </w:r>
      <w:r>
        <w:rPr>
          <w:rFonts w:ascii="Times New Roman" w:hAnsi="Times New Roman"/>
          <w:sz w:val="28"/>
          <w:szCs w:val="28"/>
        </w:rPr>
        <w:t>патриотический час ко Дню России «Славься страна! Мы гордимся тобой!», беседа - предупреждение «Терроризм и общество», экскурс в историю ко Дню народного единства «Народ – это мы», правовой урок ко Дню прав ребенка «Азбука права ребенка», урок патриотизма ко Дню Героя Отечества «Он тогда не вернулся из боя».</w:t>
      </w:r>
    </w:p>
    <w:p w:rsidR="0028476A" w:rsidRPr="008C4AA2" w:rsidRDefault="0028476A" w:rsidP="0028476A">
      <w:pPr>
        <w:pStyle w:val="a3"/>
        <w:ind w:firstLine="567"/>
        <w:jc w:val="both"/>
        <w:rPr>
          <w:rFonts w:ascii="Times New Roman" w:hAnsi="Times New Roman"/>
          <w:sz w:val="28"/>
          <w:szCs w:val="28"/>
        </w:rPr>
      </w:pPr>
      <w:r>
        <w:rPr>
          <w:noProof/>
        </w:rPr>
        <w:drawing>
          <wp:anchor distT="0" distB="0" distL="114300" distR="114300" simplePos="0" relativeHeight="252328960" behindDoc="1" locked="0" layoutInCell="1" allowOverlap="1">
            <wp:simplePos x="0" y="0"/>
            <wp:positionH relativeFrom="column">
              <wp:posOffset>-3810</wp:posOffset>
            </wp:positionH>
            <wp:positionV relativeFrom="paragraph">
              <wp:posOffset>1287145</wp:posOffset>
            </wp:positionV>
            <wp:extent cx="2321560" cy="1741805"/>
            <wp:effectExtent l="0" t="0" r="0" b="0"/>
            <wp:wrapTight wrapText="bothSides">
              <wp:wrapPolygon edited="0">
                <wp:start x="0" y="0"/>
                <wp:lineTo x="0" y="21261"/>
                <wp:lineTo x="21446" y="21261"/>
                <wp:lineTo x="21446" y="0"/>
                <wp:lineTo x="0" y="0"/>
              </wp:wrapPolygon>
            </wp:wrapTight>
            <wp:docPr id="85" name="Рисунок 85" descr="http://demidov.library67.ru/files/259/sam_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midov.library67.ru/files/259/sam_3180.jpg"/>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1560" cy="1741805"/>
                    </a:xfrm>
                    <a:prstGeom prst="rect">
                      <a:avLst/>
                    </a:prstGeom>
                    <a:noFill/>
                    <a:ln>
                      <a:noFill/>
                    </a:ln>
                  </pic:spPr>
                </pic:pic>
              </a:graphicData>
            </a:graphic>
          </wp:anchor>
        </w:drawing>
      </w:r>
      <w:r w:rsidRPr="008C4AA2">
        <w:rPr>
          <w:rFonts w:ascii="Times New Roman" w:hAnsi="Times New Roman"/>
          <w:sz w:val="28"/>
          <w:szCs w:val="28"/>
        </w:rPr>
        <w:t>В 201</w:t>
      </w:r>
      <w:r>
        <w:rPr>
          <w:rFonts w:ascii="Times New Roman" w:hAnsi="Times New Roman"/>
          <w:sz w:val="28"/>
          <w:szCs w:val="28"/>
        </w:rPr>
        <w:t>6</w:t>
      </w:r>
      <w:r w:rsidRPr="008C4AA2">
        <w:rPr>
          <w:rFonts w:ascii="Times New Roman" w:hAnsi="Times New Roman"/>
          <w:sz w:val="28"/>
          <w:szCs w:val="28"/>
        </w:rPr>
        <w:t xml:space="preserve"> году активно велось правовое просвещение жителей </w:t>
      </w:r>
      <w:r w:rsidRPr="000E2A0A">
        <w:rPr>
          <w:rFonts w:ascii="Times New Roman" w:hAnsi="Times New Roman"/>
          <w:b/>
          <w:sz w:val="28"/>
          <w:szCs w:val="28"/>
        </w:rPr>
        <w:t>Бородинской сельской библиотеки</w:t>
      </w:r>
      <w:r w:rsidRPr="008C4AA2">
        <w:rPr>
          <w:rFonts w:ascii="Times New Roman" w:hAnsi="Times New Roman"/>
          <w:sz w:val="28"/>
          <w:szCs w:val="28"/>
        </w:rPr>
        <w:t>.Экспонировались информационно - правовые выставки:</w:t>
      </w:r>
      <w:r>
        <w:rPr>
          <w:rFonts w:ascii="Times New Roman" w:hAnsi="Times New Roman"/>
          <w:sz w:val="28"/>
          <w:szCs w:val="28"/>
        </w:rPr>
        <w:t xml:space="preserve"> «Мир закона», «Сильна держава, коль народ един!», «Мы разные, но мы вместе!», «Конституция – наш ориентир»; прошли мероприятия:  правовые игры </w:t>
      </w:r>
      <w:r w:rsidRPr="00DD06B6">
        <w:rPr>
          <w:rFonts w:ascii="Times New Roman" w:hAnsi="Times New Roman"/>
          <w:b/>
          <w:sz w:val="28"/>
          <w:szCs w:val="28"/>
        </w:rPr>
        <w:t>«</w:t>
      </w:r>
      <w:r>
        <w:rPr>
          <w:rFonts w:ascii="Times New Roman" w:hAnsi="Times New Roman"/>
          <w:b/>
          <w:sz w:val="28"/>
          <w:szCs w:val="28"/>
        </w:rPr>
        <w:t>Знай правила движения, как таблицу умножения</w:t>
      </w:r>
      <w:r w:rsidRPr="00DD06B6">
        <w:rPr>
          <w:rFonts w:ascii="Times New Roman" w:hAnsi="Times New Roman"/>
          <w:b/>
          <w:sz w:val="28"/>
          <w:szCs w:val="28"/>
        </w:rPr>
        <w:t>,</w:t>
      </w:r>
      <w:r>
        <w:rPr>
          <w:rFonts w:ascii="Times New Roman" w:hAnsi="Times New Roman"/>
          <w:sz w:val="28"/>
          <w:szCs w:val="28"/>
        </w:rPr>
        <w:t xml:space="preserve"> «Семья это важно и ценно» «Вперед, знатоки права!»,  час правовой грамотности «Просто шалости или хулиганство»,  урок права «История президентства в России»,  «Терроризму скажем НЕТ!», правовая викторина «Моя жизнь – мои права», правовой лекторий «Дети – детям», правовой турнир «Вперед, знатоки права!». </w:t>
      </w:r>
    </w:p>
    <w:p w:rsidR="0028476A" w:rsidRPr="008C4AA2" w:rsidRDefault="0028476A" w:rsidP="0028476A">
      <w:pPr>
        <w:pStyle w:val="a3"/>
        <w:ind w:right="-143" w:firstLine="567"/>
        <w:jc w:val="both"/>
        <w:rPr>
          <w:rFonts w:ascii="Times New Roman" w:hAnsi="Times New Roman"/>
          <w:sz w:val="28"/>
          <w:szCs w:val="28"/>
        </w:rPr>
      </w:pPr>
      <w:r w:rsidRPr="008C4AA2">
        <w:rPr>
          <w:rFonts w:ascii="Times New Roman" w:hAnsi="Times New Roman"/>
          <w:sz w:val="28"/>
          <w:szCs w:val="28"/>
        </w:rPr>
        <w:t xml:space="preserve">Поселенческим библиотекам – филиалам на базе которых открыты Центры оказывается методическая помощь: консультации, обучение работе на компьютере, помощь в выполнении сложных правовых справок и запросов пользователей. </w:t>
      </w:r>
    </w:p>
    <w:p w:rsidR="0028476A" w:rsidRDefault="0028476A" w:rsidP="0028476A"/>
    <w:p w:rsidR="00FB7B63" w:rsidRPr="00021E2A" w:rsidRDefault="00FB7B63" w:rsidP="00D04E04">
      <w:pPr>
        <w:pStyle w:val="a3"/>
        <w:ind w:left="-851" w:firstLine="709"/>
        <w:jc w:val="both"/>
        <w:rPr>
          <w:rFonts w:ascii="Times New Roman" w:hAnsi="Times New Roman"/>
          <w:sz w:val="28"/>
          <w:szCs w:val="28"/>
        </w:rPr>
      </w:pPr>
    </w:p>
    <w:p w:rsidR="00FB7B63" w:rsidRPr="00021E2A" w:rsidRDefault="00FB7B63" w:rsidP="00FB7B63">
      <w:pPr>
        <w:pStyle w:val="a3"/>
        <w:ind w:left="-851" w:firstLine="709"/>
        <w:jc w:val="both"/>
        <w:rPr>
          <w:rFonts w:ascii="Times New Roman" w:hAnsi="Times New Roman"/>
          <w:sz w:val="28"/>
          <w:szCs w:val="28"/>
        </w:rPr>
      </w:pPr>
    </w:p>
    <w:p w:rsidR="0077458C" w:rsidRPr="005360FF" w:rsidRDefault="003E6D0E" w:rsidP="00FC24E5">
      <w:pPr>
        <w:pStyle w:val="a3"/>
        <w:rPr>
          <w:rFonts w:ascii="Times New Roman" w:hAnsi="Times New Roman" w:cs="Times New Roman"/>
          <w:b/>
          <w:color w:val="632423" w:themeColor="accent2" w:themeShade="80"/>
          <w:sz w:val="32"/>
          <w:szCs w:val="32"/>
          <w:u w:val="single"/>
        </w:rPr>
      </w:pPr>
      <w:r w:rsidRPr="005360FF">
        <w:rPr>
          <w:rFonts w:ascii="Times New Roman" w:hAnsi="Times New Roman" w:cs="Times New Roman"/>
          <w:b/>
          <w:color w:val="632423" w:themeColor="accent2" w:themeShade="80"/>
          <w:sz w:val="32"/>
          <w:szCs w:val="32"/>
          <w:u w:val="single"/>
        </w:rPr>
        <w:t xml:space="preserve">8.3. </w:t>
      </w:r>
      <w:r w:rsidR="0077458C" w:rsidRPr="005360FF">
        <w:rPr>
          <w:rFonts w:ascii="Times New Roman" w:hAnsi="Times New Roman" w:cs="Times New Roman"/>
          <w:b/>
          <w:color w:val="632423" w:themeColor="accent2" w:themeShade="80"/>
          <w:sz w:val="32"/>
          <w:szCs w:val="32"/>
          <w:u w:val="single"/>
        </w:rPr>
        <w:t>Гражданско</w:t>
      </w:r>
      <w:r w:rsidR="00A2455D" w:rsidRPr="005360FF">
        <w:rPr>
          <w:rFonts w:ascii="Times New Roman" w:hAnsi="Times New Roman" w:cs="Times New Roman"/>
          <w:b/>
          <w:color w:val="632423" w:themeColor="accent2" w:themeShade="80"/>
          <w:sz w:val="32"/>
          <w:szCs w:val="32"/>
          <w:u w:val="single"/>
        </w:rPr>
        <w:t>-</w:t>
      </w:r>
      <w:r w:rsidR="0077458C" w:rsidRPr="005360FF">
        <w:rPr>
          <w:rFonts w:ascii="Times New Roman" w:hAnsi="Times New Roman" w:cs="Times New Roman"/>
          <w:b/>
          <w:color w:val="632423" w:themeColor="accent2" w:themeShade="80"/>
          <w:sz w:val="32"/>
          <w:szCs w:val="32"/>
          <w:u w:val="single"/>
        </w:rPr>
        <w:t xml:space="preserve"> патриотическое воспитание</w:t>
      </w:r>
    </w:p>
    <w:p w:rsidR="000D720C" w:rsidRPr="002F68A3" w:rsidRDefault="000D720C" w:rsidP="00FC24E5">
      <w:pPr>
        <w:pStyle w:val="a3"/>
      </w:pPr>
    </w:p>
    <w:p w:rsidR="005C3CB8" w:rsidRDefault="005C3CB8" w:rsidP="00D02603">
      <w:pPr>
        <w:spacing w:after="0" w:line="240" w:lineRule="auto"/>
        <w:ind w:firstLine="709"/>
        <w:jc w:val="both"/>
        <w:rPr>
          <w:rFonts w:ascii="Times New Roman" w:hAnsi="Times New Roman" w:cs="Times New Roman"/>
          <w:sz w:val="28"/>
          <w:szCs w:val="28"/>
        </w:rPr>
      </w:pPr>
      <w:r w:rsidRPr="00D02603">
        <w:rPr>
          <w:rFonts w:ascii="Times New Roman" w:hAnsi="Times New Roman" w:cs="Times New Roman"/>
          <w:color w:val="000000"/>
          <w:sz w:val="28"/>
          <w:szCs w:val="28"/>
          <w:shd w:val="clear" w:color="auto" w:fill="FFFFFF"/>
        </w:rPr>
        <w:t>Сегодня патриотическое воспитание</w:t>
      </w:r>
      <w:r w:rsidRPr="00D02603">
        <w:rPr>
          <w:rFonts w:ascii="Times New Roman" w:hAnsi="Times New Roman" w:cs="Times New Roman"/>
          <w:sz w:val="28"/>
          <w:szCs w:val="28"/>
        </w:rPr>
        <w:t xml:space="preserve"> приобретает очень важное значение. Память о великом прошлом страны нужна каждому человеку, особенно молодежи. «Отношение к прошлому – вот черта, отличающая образованность о дикости». Эти слова великого А. С. Пушкина востребованы в наши дни как никогда.</w:t>
      </w:r>
    </w:p>
    <w:p w:rsidR="00D02603" w:rsidRPr="00D02603" w:rsidRDefault="00D02603" w:rsidP="00D02603">
      <w:pPr>
        <w:tabs>
          <w:tab w:val="left" w:pos="3720"/>
          <w:tab w:val="center" w:pos="4677"/>
        </w:tabs>
        <w:spacing w:after="0" w:line="240" w:lineRule="auto"/>
        <w:ind w:firstLine="709"/>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D02603">
        <w:rPr>
          <w:rFonts w:ascii="Times New Roman" w:hAnsi="Times New Roman" w:cs="Times New Roman"/>
          <w:sz w:val="28"/>
          <w:szCs w:val="28"/>
        </w:rPr>
        <w:t>В МБУК ЦБС Демидовского района разработана программа по информационному обеспечению системы патриотического воспитания и просвещения граждан на 2016-2020 г.г. «Нам мир завещано беречь».</w:t>
      </w:r>
    </w:p>
    <w:p w:rsidR="005C3CB8" w:rsidRPr="00D02603" w:rsidRDefault="000D720C" w:rsidP="00D02603">
      <w:pPr>
        <w:spacing w:after="0" w:line="240" w:lineRule="auto"/>
        <w:jc w:val="both"/>
        <w:rPr>
          <w:rFonts w:ascii="Times New Roman" w:hAnsi="Times New Roman" w:cs="Times New Roman"/>
          <w:sz w:val="28"/>
          <w:szCs w:val="28"/>
        </w:rPr>
      </w:pPr>
      <w:r w:rsidRPr="00D02603">
        <w:rPr>
          <w:rFonts w:ascii="Times New Roman" w:hAnsi="Times New Roman" w:cs="Times New Roman"/>
          <w:sz w:val="28"/>
          <w:szCs w:val="28"/>
        </w:rPr>
        <w:t>В библиотеках</w:t>
      </w:r>
      <w:r w:rsidR="005C3CB8" w:rsidRPr="00D02603">
        <w:rPr>
          <w:rFonts w:ascii="Times New Roman" w:hAnsi="Times New Roman" w:cs="Times New Roman"/>
          <w:sz w:val="28"/>
          <w:szCs w:val="28"/>
        </w:rPr>
        <w:t xml:space="preserve"> проводятся краеведческие и патриотические часы «Колокольный звон над Поречьем», «С прошлым назначена встреча», «Вслушайся в имя – Россия»;  литературные вечера «Тихая моя Родина», «Певец уникального края»; экскурсы в историю «О государственном флаге Российской Федерации». 14 апреля прошла </w:t>
      </w:r>
      <w:r w:rsidR="005C3CB8" w:rsidRPr="00D02603">
        <w:rPr>
          <w:rFonts w:ascii="Times New Roman" w:eastAsia="Times New Roman" w:hAnsi="Times New Roman" w:cs="Times New Roman"/>
          <w:sz w:val="28"/>
          <w:szCs w:val="28"/>
          <w:lang w:val="en-US"/>
        </w:rPr>
        <w:t>III</w:t>
      </w:r>
      <w:r w:rsidR="005C3CB8" w:rsidRPr="00D02603">
        <w:rPr>
          <w:rFonts w:ascii="Times New Roman" w:hAnsi="Times New Roman" w:cs="Times New Roman"/>
          <w:sz w:val="28"/>
          <w:szCs w:val="28"/>
        </w:rPr>
        <w:t xml:space="preserve"> историко-краеведческая конференция «Демидовцы на службе Отечеству». Ко дню памяти жертв политических репрессий </w:t>
      </w:r>
      <w:r w:rsidRPr="00D02603">
        <w:rPr>
          <w:rFonts w:ascii="Times New Roman" w:hAnsi="Times New Roman" w:cs="Times New Roman"/>
          <w:sz w:val="28"/>
          <w:szCs w:val="28"/>
        </w:rPr>
        <w:t>в библиотеках системы были оформлены</w:t>
      </w:r>
      <w:r w:rsidR="005C3CB8" w:rsidRPr="00D02603">
        <w:rPr>
          <w:rFonts w:ascii="Times New Roman" w:hAnsi="Times New Roman" w:cs="Times New Roman"/>
          <w:sz w:val="28"/>
          <w:szCs w:val="28"/>
        </w:rPr>
        <w:t xml:space="preserve"> выставка-просмотр «Помнить, чтобы не повторилось».</w:t>
      </w:r>
    </w:p>
    <w:p w:rsidR="005C3CB8" w:rsidRPr="00D02603" w:rsidRDefault="005C3CB8" w:rsidP="00D02603">
      <w:pPr>
        <w:spacing w:after="0" w:line="240" w:lineRule="auto"/>
        <w:ind w:firstLine="709"/>
        <w:jc w:val="both"/>
        <w:rPr>
          <w:rFonts w:ascii="Times New Roman" w:hAnsi="Times New Roman" w:cs="Times New Roman"/>
          <w:sz w:val="28"/>
          <w:szCs w:val="28"/>
        </w:rPr>
      </w:pPr>
      <w:r w:rsidRPr="00D02603">
        <w:rPr>
          <w:rFonts w:ascii="Times New Roman" w:hAnsi="Times New Roman" w:cs="Times New Roman"/>
          <w:sz w:val="28"/>
          <w:szCs w:val="28"/>
        </w:rPr>
        <w:t xml:space="preserve">К 55-летию со времени первого полета человека в космос  </w:t>
      </w:r>
      <w:r w:rsidR="000D720C" w:rsidRPr="00D02603">
        <w:rPr>
          <w:rFonts w:ascii="Times New Roman" w:hAnsi="Times New Roman" w:cs="Times New Roman"/>
          <w:sz w:val="28"/>
          <w:szCs w:val="28"/>
        </w:rPr>
        <w:t>работники библиотек</w:t>
      </w:r>
      <w:r w:rsidRPr="00D02603">
        <w:rPr>
          <w:rFonts w:ascii="Times New Roman" w:hAnsi="Times New Roman" w:cs="Times New Roman"/>
          <w:sz w:val="28"/>
          <w:szCs w:val="28"/>
        </w:rPr>
        <w:t xml:space="preserve"> провели слайд-путешествие «Маршрутом космической славы» и оформили выставку-просмотр «Дорога к звездам». </w:t>
      </w:r>
    </w:p>
    <w:p w:rsidR="005C3CB8" w:rsidRPr="00D02603" w:rsidRDefault="005C3CB8" w:rsidP="00D02603">
      <w:pPr>
        <w:spacing w:after="0" w:line="240" w:lineRule="auto"/>
        <w:ind w:firstLine="709"/>
        <w:jc w:val="both"/>
        <w:rPr>
          <w:rFonts w:ascii="Times New Roman" w:hAnsi="Times New Roman" w:cs="Times New Roman"/>
          <w:sz w:val="28"/>
          <w:szCs w:val="28"/>
        </w:rPr>
      </w:pPr>
      <w:r w:rsidRPr="00D02603">
        <w:rPr>
          <w:rFonts w:ascii="Times New Roman" w:hAnsi="Times New Roman" w:cs="Times New Roman"/>
          <w:sz w:val="28"/>
          <w:szCs w:val="28"/>
        </w:rPr>
        <w:t>К 250-летию со дня рождения Н. М. Карамзина оформлены книжно-иллюстративные выставки-просмотры «Колумб российской истории»,  «Великий гражданин Земли Русской»; в клубе «Литературный четверг» прошло заседание «Пробудил интерес к истории».</w:t>
      </w:r>
    </w:p>
    <w:p w:rsidR="005C3CB8" w:rsidRPr="00D02603" w:rsidRDefault="005C3CB8" w:rsidP="00D02603">
      <w:pPr>
        <w:tabs>
          <w:tab w:val="left" w:pos="3720"/>
          <w:tab w:val="center" w:pos="4677"/>
        </w:tabs>
        <w:spacing w:after="0" w:line="240" w:lineRule="auto"/>
        <w:ind w:firstLine="709"/>
        <w:jc w:val="both"/>
        <w:rPr>
          <w:rFonts w:ascii="Times New Roman" w:hAnsi="Times New Roman" w:cs="Times New Roman"/>
          <w:sz w:val="28"/>
          <w:szCs w:val="28"/>
        </w:rPr>
      </w:pPr>
      <w:r w:rsidRPr="00D02603">
        <w:rPr>
          <w:rFonts w:ascii="Times New Roman" w:hAnsi="Times New Roman" w:cs="Times New Roman"/>
          <w:sz w:val="28"/>
          <w:szCs w:val="28"/>
        </w:rPr>
        <w:t>Сегодня обращение к подвигу ветеранов Великой Отечественной войны, его изучение и распространение в молодежной среде приобретает очень важное значение. В год 75-летия со дня начала Великой</w:t>
      </w:r>
      <w:r w:rsidRPr="00D02603">
        <w:rPr>
          <w:rFonts w:ascii="Times New Roman" w:eastAsia="Times New Roman" w:hAnsi="Times New Roman" w:cs="Times New Roman"/>
          <w:sz w:val="28"/>
          <w:szCs w:val="28"/>
        </w:rPr>
        <w:t xml:space="preserve"> Отечественной войны</w:t>
      </w:r>
      <w:r w:rsidRPr="00D02603">
        <w:rPr>
          <w:rFonts w:ascii="Times New Roman" w:hAnsi="Times New Roman" w:cs="Times New Roman"/>
          <w:sz w:val="28"/>
          <w:szCs w:val="28"/>
        </w:rPr>
        <w:t xml:space="preserve"> в библ</w:t>
      </w:r>
      <w:r w:rsidR="001A0C87">
        <w:rPr>
          <w:rFonts w:ascii="Times New Roman" w:hAnsi="Times New Roman" w:cs="Times New Roman"/>
          <w:sz w:val="28"/>
          <w:szCs w:val="28"/>
        </w:rPr>
        <w:t>иотеках</w:t>
      </w:r>
      <w:r w:rsidR="00BB6750">
        <w:rPr>
          <w:rFonts w:ascii="Times New Roman" w:hAnsi="Times New Roman" w:cs="Times New Roman"/>
          <w:sz w:val="28"/>
          <w:szCs w:val="28"/>
        </w:rPr>
        <w:t xml:space="preserve"> были </w:t>
      </w:r>
      <w:r w:rsidRPr="00D02603">
        <w:rPr>
          <w:rFonts w:ascii="Times New Roman" w:hAnsi="Times New Roman" w:cs="Times New Roman"/>
          <w:sz w:val="28"/>
          <w:szCs w:val="28"/>
        </w:rPr>
        <w:t>подготовлены выставки-просмотры «Тогда, в сорок первом», «Города- герои». Проведены урок</w:t>
      </w:r>
      <w:r w:rsidR="001A0C87">
        <w:rPr>
          <w:rFonts w:ascii="Times New Roman" w:hAnsi="Times New Roman" w:cs="Times New Roman"/>
          <w:sz w:val="28"/>
          <w:szCs w:val="28"/>
        </w:rPr>
        <w:t>и</w:t>
      </w:r>
      <w:r w:rsidRPr="00D02603">
        <w:rPr>
          <w:rFonts w:ascii="Times New Roman" w:hAnsi="Times New Roman" w:cs="Times New Roman"/>
          <w:sz w:val="28"/>
          <w:szCs w:val="28"/>
        </w:rPr>
        <w:t xml:space="preserve"> истории «Эхо войны сердце тревожит», час</w:t>
      </w:r>
      <w:r w:rsidR="001A0C87">
        <w:rPr>
          <w:rFonts w:ascii="Times New Roman" w:hAnsi="Times New Roman" w:cs="Times New Roman"/>
          <w:sz w:val="28"/>
          <w:szCs w:val="28"/>
        </w:rPr>
        <w:t>ы</w:t>
      </w:r>
      <w:r w:rsidRPr="00D02603">
        <w:rPr>
          <w:rFonts w:ascii="Times New Roman" w:hAnsi="Times New Roman" w:cs="Times New Roman"/>
          <w:sz w:val="28"/>
          <w:szCs w:val="28"/>
        </w:rPr>
        <w:t xml:space="preserve"> гордости за родной город «Непокоренны</w:t>
      </w:r>
      <w:r w:rsidR="001A0C87">
        <w:rPr>
          <w:rFonts w:ascii="Times New Roman" w:hAnsi="Times New Roman" w:cs="Times New Roman"/>
          <w:sz w:val="28"/>
          <w:szCs w:val="28"/>
        </w:rPr>
        <w:t>й край», литературно-музыкальные</w:t>
      </w:r>
      <w:r w:rsidRPr="00D02603">
        <w:rPr>
          <w:rFonts w:ascii="Times New Roman" w:hAnsi="Times New Roman" w:cs="Times New Roman"/>
          <w:sz w:val="28"/>
          <w:szCs w:val="28"/>
        </w:rPr>
        <w:t xml:space="preserve"> вечер</w:t>
      </w:r>
      <w:r w:rsidR="001A0C87">
        <w:rPr>
          <w:rFonts w:ascii="Times New Roman" w:hAnsi="Times New Roman" w:cs="Times New Roman"/>
          <w:sz w:val="28"/>
          <w:szCs w:val="28"/>
        </w:rPr>
        <w:t>а</w:t>
      </w:r>
      <w:r w:rsidRPr="00D02603">
        <w:rPr>
          <w:rFonts w:ascii="Times New Roman" w:hAnsi="Times New Roman" w:cs="Times New Roman"/>
          <w:sz w:val="28"/>
          <w:szCs w:val="28"/>
        </w:rPr>
        <w:t xml:space="preserve"> «Поэтам, не вернувшимся с войны», краеведче</w:t>
      </w:r>
      <w:r w:rsidR="001A0C87">
        <w:rPr>
          <w:rFonts w:ascii="Times New Roman" w:hAnsi="Times New Roman" w:cs="Times New Roman"/>
          <w:sz w:val="28"/>
          <w:szCs w:val="28"/>
        </w:rPr>
        <w:t>ские</w:t>
      </w:r>
      <w:r w:rsidRPr="00D02603">
        <w:rPr>
          <w:rFonts w:ascii="Times New Roman" w:hAnsi="Times New Roman" w:cs="Times New Roman"/>
          <w:sz w:val="28"/>
          <w:szCs w:val="28"/>
        </w:rPr>
        <w:t xml:space="preserve"> час</w:t>
      </w:r>
      <w:r w:rsidR="001A0C87">
        <w:rPr>
          <w:rFonts w:ascii="Times New Roman" w:hAnsi="Times New Roman" w:cs="Times New Roman"/>
          <w:sz w:val="28"/>
          <w:szCs w:val="28"/>
        </w:rPr>
        <w:t>ы</w:t>
      </w:r>
      <w:r w:rsidRPr="00D02603">
        <w:rPr>
          <w:rFonts w:ascii="Times New Roman" w:hAnsi="Times New Roman" w:cs="Times New Roman"/>
          <w:sz w:val="28"/>
          <w:szCs w:val="28"/>
        </w:rPr>
        <w:t xml:space="preserve"> «Не забывайте люди, о войне».</w:t>
      </w:r>
    </w:p>
    <w:p w:rsidR="005C3CB8" w:rsidRPr="00D02603" w:rsidRDefault="005C3CB8" w:rsidP="00D02603">
      <w:pPr>
        <w:tabs>
          <w:tab w:val="left" w:pos="3720"/>
          <w:tab w:val="center" w:pos="4677"/>
        </w:tabs>
        <w:spacing w:after="0" w:line="240" w:lineRule="auto"/>
        <w:ind w:firstLine="709"/>
        <w:jc w:val="both"/>
        <w:rPr>
          <w:rFonts w:ascii="Times New Roman" w:eastAsia="Times New Roman" w:hAnsi="Times New Roman" w:cs="Times New Roman"/>
          <w:sz w:val="28"/>
          <w:szCs w:val="28"/>
        </w:rPr>
      </w:pPr>
      <w:r w:rsidRPr="00D02603">
        <w:rPr>
          <w:rFonts w:ascii="Times New Roman" w:eastAsia="Times New Roman" w:hAnsi="Times New Roman" w:cs="Times New Roman"/>
          <w:sz w:val="28"/>
          <w:szCs w:val="28"/>
        </w:rPr>
        <w:t>Величие России – неотъемлемая историческая сила нашей жизни. В той мере, в которой мы следовали этому принципу, мы были способны жить и развиваться, охранять нажитое и создавать новое. Величие России порождало в душах людей героизм и подвижничество, гордость и достоинство. Величие России – это неизменный смысл исторической жизни народа и государства. Оно живет в нашей исторической памяти до тех пор, пока существует наше государство и сохраняется единая духовная основа народной жизни.</w:t>
      </w:r>
    </w:p>
    <w:p w:rsidR="00D02603" w:rsidRPr="00D02603" w:rsidRDefault="00D02603" w:rsidP="00D02603">
      <w:pPr>
        <w:tabs>
          <w:tab w:val="left" w:pos="3720"/>
          <w:tab w:val="center" w:pos="4677"/>
        </w:tabs>
        <w:spacing w:after="0" w:line="240" w:lineRule="auto"/>
        <w:ind w:firstLine="567"/>
        <w:jc w:val="both"/>
        <w:rPr>
          <w:rFonts w:ascii="Times New Roman" w:hAnsi="Times New Roman" w:cs="Times New Roman"/>
          <w:sz w:val="28"/>
          <w:szCs w:val="28"/>
        </w:rPr>
      </w:pPr>
    </w:p>
    <w:p w:rsidR="00D02603" w:rsidRPr="00D02603" w:rsidRDefault="00B27C15" w:rsidP="00D02603">
      <w:pPr>
        <w:pStyle w:val="a3"/>
        <w:ind w:firstLine="284"/>
        <w:jc w:val="both"/>
        <w:rPr>
          <w:rFonts w:ascii="Times New Roman" w:hAnsi="Times New Roman" w:cs="Times New Roman"/>
          <w:sz w:val="28"/>
          <w:szCs w:val="28"/>
        </w:rPr>
      </w:pPr>
      <w:r w:rsidRPr="00D02603">
        <w:rPr>
          <w:rFonts w:ascii="Times New Roman" w:hAnsi="Times New Roman" w:cs="Times New Roman"/>
          <w:noProof/>
          <w:sz w:val="28"/>
          <w:szCs w:val="28"/>
        </w:rPr>
        <w:lastRenderedPageBreak/>
        <w:drawing>
          <wp:anchor distT="0" distB="0" distL="114300" distR="114300" simplePos="0" relativeHeight="252206080" behindDoc="0" locked="0" layoutInCell="1" allowOverlap="1">
            <wp:simplePos x="0" y="0"/>
            <wp:positionH relativeFrom="column">
              <wp:posOffset>72390</wp:posOffset>
            </wp:positionH>
            <wp:positionV relativeFrom="paragraph">
              <wp:posOffset>85725</wp:posOffset>
            </wp:positionV>
            <wp:extent cx="2726690" cy="1799590"/>
            <wp:effectExtent l="0" t="0" r="0" b="0"/>
            <wp:wrapSquare wrapText="bothSides"/>
            <wp:docPr id="17" name="Рисунок 3" descr="http://demidov.admin-smolensk.ru/files/417/gallery/preview/23.03.2016_08.41.21_2303201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midov.admin-smolensk.ru/files/417/gallery/preview/23.03.2016_08.41.21_23032016_12.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6690" cy="1799590"/>
                    </a:xfrm>
                    <a:prstGeom prst="rect">
                      <a:avLst/>
                    </a:prstGeom>
                    <a:noFill/>
                    <a:ln>
                      <a:noFill/>
                    </a:ln>
                  </pic:spPr>
                </pic:pic>
              </a:graphicData>
            </a:graphic>
          </wp:anchor>
        </w:drawing>
      </w:r>
      <w:r w:rsidR="00D02603" w:rsidRPr="00D02603">
        <w:rPr>
          <w:rFonts w:ascii="Times New Roman" w:hAnsi="Times New Roman" w:cs="Times New Roman"/>
          <w:sz w:val="28"/>
          <w:szCs w:val="28"/>
        </w:rPr>
        <w:t>18 марта прошли торжественные мероприятия, посвященные 100-летию со дня рождения Героя Советского Союза Алексея ДмитриевичаМатюшева "Во имя Отечества". Это были очень поучительные уроки истории</w:t>
      </w:r>
      <w:r>
        <w:rPr>
          <w:rFonts w:ascii="Times New Roman" w:hAnsi="Times New Roman" w:cs="Times New Roman"/>
          <w:sz w:val="28"/>
          <w:szCs w:val="28"/>
        </w:rPr>
        <w:t>,</w:t>
      </w:r>
      <w:r w:rsidR="00D02603" w:rsidRPr="00D02603">
        <w:rPr>
          <w:rFonts w:ascii="Times New Roman" w:hAnsi="Times New Roman" w:cs="Times New Roman"/>
          <w:sz w:val="28"/>
          <w:szCs w:val="28"/>
        </w:rPr>
        <w:t xml:space="preserve"> с большим охватом </w:t>
      </w:r>
      <w:r>
        <w:rPr>
          <w:rFonts w:ascii="Times New Roman" w:hAnsi="Times New Roman" w:cs="Times New Roman"/>
          <w:sz w:val="28"/>
          <w:szCs w:val="28"/>
        </w:rPr>
        <w:t xml:space="preserve">исторических событий </w:t>
      </w:r>
      <w:r w:rsidR="00D02603" w:rsidRPr="00D02603">
        <w:rPr>
          <w:rFonts w:ascii="Times New Roman" w:hAnsi="Times New Roman" w:cs="Times New Roman"/>
          <w:sz w:val="28"/>
          <w:szCs w:val="28"/>
        </w:rPr>
        <w:t xml:space="preserve">в нашем районе и соседней области. А начались они на крыльце Пржевальской школы, с митинга </w:t>
      </w:r>
      <w:r>
        <w:rPr>
          <w:rFonts w:ascii="Times New Roman" w:hAnsi="Times New Roman" w:cs="Times New Roman"/>
          <w:sz w:val="28"/>
          <w:szCs w:val="28"/>
        </w:rPr>
        <w:t xml:space="preserve">у </w:t>
      </w:r>
      <w:r w:rsidR="00D02603" w:rsidRPr="00D02603">
        <w:rPr>
          <w:rFonts w:ascii="Times New Roman" w:hAnsi="Times New Roman" w:cs="Times New Roman"/>
          <w:sz w:val="28"/>
          <w:szCs w:val="28"/>
        </w:rPr>
        <w:t xml:space="preserve">мемориальной доски А.Д. Матюшеву, имя которого с гордостью носит школа. </w:t>
      </w:r>
    </w:p>
    <w:p w:rsidR="00D02603" w:rsidRPr="00D02603" w:rsidRDefault="00D02603" w:rsidP="00D02603">
      <w:pPr>
        <w:pStyle w:val="a3"/>
        <w:ind w:firstLine="284"/>
        <w:jc w:val="both"/>
        <w:rPr>
          <w:rFonts w:ascii="Times New Roman" w:hAnsi="Times New Roman" w:cs="Times New Roman"/>
          <w:sz w:val="28"/>
          <w:szCs w:val="28"/>
        </w:rPr>
      </w:pPr>
      <w:r w:rsidRPr="00D02603">
        <w:rPr>
          <w:rFonts w:ascii="Times New Roman" w:hAnsi="Times New Roman" w:cs="Times New Roman"/>
          <w:sz w:val="28"/>
          <w:szCs w:val="28"/>
        </w:rPr>
        <w:t xml:space="preserve">После митинга урок мужества состоялся в актовом зале школы, где приглашенные офицеры подробно рассказали о боевых действиях с участием Алексея Матюшева. Затем школьники и гости отправились в д. Корево. Здесь тоже находится военное историческое место. В 1942 году при партизанском соединении "Бати" работала в тылу врага выездная редакция "Комсомольской правды". </w:t>
      </w:r>
      <w:r w:rsidR="00B27C15">
        <w:rPr>
          <w:rFonts w:ascii="Times New Roman" w:hAnsi="Times New Roman" w:cs="Times New Roman"/>
          <w:sz w:val="28"/>
          <w:szCs w:val="28"/>
        </w:rPr>
        <w:t>В Коревской поселенческой библиотеке состоялся круглый стол с учащимися школ района.</w:t>
      </w:r>
    </w:p>
    <w:p w:rsidR="00D02603" w:rsidRPr="00D02603" w:rsidRDefault="00D02603" w:rsidP="00D02603">
      <w:pPr>
        <w:pStyle w:val="a3"/>
        <w:ind w:firstLine="284"/>
        <w:jc w:val="both"/>
        <w:rPr>
          <w:rFonts w:ascii="Times New Roman" w:hAnsi="Times New Roman" w:cs="Times New Roman"/>
          <w:sz w:val="28"/>
          <w:szCs w:val="28"/>
        </w:rPr>
      </w:pPr>
      <w:r w:rsidRPr="00D02603">
        <w:rPr>
          <w:rFonts w:ascii="Times New Roman" w:hAnsi="Times New Roman" w:cs="Times New Roman"/>
          <w:sz w:val="28"/>
          <w:szCs w:val="28"/>
        </w:rPr>
        <w:t xml:space="preserve">После на  Центральном братском захоронении г. Демидова </w:t>
      </w:r>
      <w:r w:rsidR="00B27C15">
        <w:rPr>
          <w:rFonts w:ascii="Times New Roman" w:hAnsi="Times New Roman" w:cs="Times New Roman"/>
          <w:sz w:val="28"/>
          <w:szCs w:val="28"/>
        </w:rPr>
        <w:t xml:space="preserve">прошел </w:t>
      </w:r>
      <w:r w:rsidRPr="00D02603">
        <w:rPr>
          <w:rFonts w:ascii="Times New Roman" w:hAnsi="Times New Roman" w:cs="Times New Roman"/>
          <w:sz w:val="28"/>
          <w:szCs w:val="28"/>
        </w:rPr>
        <w:t>митинг. А закончился большой урок мужества, связанный с памятью об АлексееМатюшеве в Демидовском историко- краеведческом музее, где прошла научно практическая конференция.</w:t>
      </w:r>
    </w:p>
    <w:p w:rsidR="00D02603" w:rsidRPr="00D02603" w:rsidRDefault="00D02603" w:rsidP="00D02603">
      <w:pPr>
        <w:spacing w:after="0" w:line="240" w:lineRule="auto"/>
        <w:jc w:val="both"/>
        <w:rPr>
          <w:rFonts w:ascii="Times New Roman" w:hAnsi="Times New Roman" w:cs="Times New Roman"/>
          <w:sz w:val="28"/>
          <w:szCs w:val="28"/>
          <w:shd w:val="clear" w:color="auto" w:fill="FFFFFF"/>
        </w:rPr>
      </w:pPr>
      <w:r w:rsidRPr="00D02603">
        <w:rPr>
          <w:rFonts w:ascii="Times New Roman" w:hAnsi="Times New Roman" w:cs="Times New Roman"/>
          <w:sz w:val="28"/>
          <w:szCs w:val="28"/>
          <w:shd w:val="clear" w:color="auto" w:fill="FFFFFF"/>
        </w:rPr>
        <w:t xml:space="preserve">Одним из самых ярких и волнительных моментов празднования Победы в г. Демидове стала акция «Бессмертный полк», </w:t>
      </w:r>
      <w:r w:rsidR="00B27C15">
        <w:rPr>
          <w:rFonts w:ascii="Times New Roman" w:hAnsi="Times New Roman" w:cs="Times New Roman"/>
          <w:sz w:val="28"/>
          <w:szCs w:val="28"/>
          <w:shd w:val="clear" w:color="auto" w:fill="FFFFFF"/>
        </w:rPr>
        <w:t>начавшая свой путь</w:t>
      </w:r>
      <w:r w:rsidRPr="00D02603">
        <w:rPr>
          <w:rFonts w:ascii="Times New Roman" w:hAnsi="Times New Roman" w:cs="Times New Roman"/>
          <w:sz w:val="28"/>
          <w:szCs w:val="28"/>
          <w:shd w:val="clear" w:color="auto" w:fill="FFFFFF"/>
        </w:rPr>
        <w:t xml:space="preserve"> у памятника «Журавли» 9 мая и собравшая более 500 человек.</w:t>
      </w:r>
    </w:p>
    <w:p w:rsidR="00D02603" w:rsidRPr="00D02603" w:rsidRDefault="00CE62B3" w:rsidP="00D02603">
      <w:pPr>
        <w:spacing w:after="0" w:line="240" w:lineRule="auto"/>
        <w:ind w:firstLine="567"/>
        <w:jc w:val="both"/>
        <w:rPr>
          <w:rFonts w:ascii="Times New Roman" w:hAnsi="Times New Roman" w:cs="Times New Roman"/>
          <w:sz w:val="28"/>
          <w:szCs w:val="28"/>
          <w:shd w:val="clear" w:color="auto" w:fill="FFFFFF"/>
        </w:rPr>
      </w:pPr>
      <w:r w:rsidRPr="00D02603">
        <w:rPr>
          <w:rFonts w:ascii="Times New Roman" w:hAnsi="Times New Roman" w:cs="Times New Roman"/>
          <w:noProof/>
          <w:sz w:val="28"/>
          <w:szCs w:val="28"/>
        </w:rPr>
        <w:drawing>
          <wp:anchor distT="0" distB="0" distL="114300" distR="114300" simplePos="0" relativeHeight="252199936" behindDoc="1" locked="0" layoutInCell="1" allowOverlap="1">
            <wp:simplePos x="0" y="0"/>
            <wp:positionH relativeFrom="column">
              <wp:posOffset>56515</wp:posOffset>
            </wp:positionH>
            <wp:positionV relativeFrom="paragraph">
              <wp:posOffset>-27940</wp:posOffset>
            </wp:positionV>
            <wp:extent cx="2398395" cy="1799590"/>
            <wp:effectExtent l="0" t="0" r="0" b="0"/>
            <wp:wrapTight wrapText="bothSides">
              <wp:wrapPolygon edited="0">
                <wp:start x="0" y="0"/>
                <wp:lineTo x="0" y="21265"/>
                <wp:lineTo x="21446" y="21265"/>
                <wp:lineTo x="21446" y="0"/>
                <wp:lineTo x="0" y="0"/>
              </wp:wrapPolygon>
            </wp:wrapTight>
            <wp:docPr id="14" name="Рисунок 1" descr="http://demidov.admin-smolensk.ru/files/947/20160510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midov.admin-smolensk.ru/files/947/20160510_20.jpg"/>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395" cy="1799590"/>
                    </a:xfrm>
                    <a:prstGeom prst="rect">
                      <a:avLst/>
                    </a:prstGeom>
                    <a:noFill/>
                    <a:ln>
                      <a:noFill/>
                    </a:ln>
                  </pic:spPr>
                </pic:pic>
              </a:graphicData>
            </a:graphic>
          </wp:anchor>
        </w:drawing>
      </w:r>
      <w:r w:rsidR="00D02603" w:rsidRPr="00D02603">
        <w:rPr>
          <w:rFonts w:ascii="Times New Roman" w:hAnsi="Times New Roman" w:cs="Times New Roman"/>
          <w:sz w:val="28"/>
          <w:szCs w:val="28"/>
          <w:shd w:val="clear" w:color="auto" w:fill="FFFFFF"/>
        </w:rPr>
        <w:t>Организатором мероприятия выступила Администрация МО «Демидовский район» Смоленской области, Отдел по культуре , Демидовская центральная районная библиотека.  В проведении акции были задействованы учащиеся средних школ, жители   и гости города.</w:t>
      </w:r>
    </w:p>
    <w:p w:rsidR="00D02603" w:rsidRPr="00D02603" w:rsidRDefault="00D02603" w:rsidP="00D02603">
      <w:pPr>
        <w:spacing w:after="0" w:line="240" w:lineRule="auto"/>
        <w:ind w:firstLine="567"/>
        <w:jc w:val="both"/>
        <w:rPr>
          <w:rStyle w:val="af0"/>
          <w:rFonts w:ascii="Times New Roman" w:hAnsi="Times New Roman" w:cs="Times New Roman"/>
          <w:b w:val="0"/>
          <w:sz w:val="28"/>
          <w:szCs w:val="28"/>
        </w:rPr>
      </w:pPr>
      <w:r w:rsidRPr="00D02603">
        <w:rPr>
          <w:rStyle w:val="af0"/>
          <w:rFonts w:ascii="Times New Roman" w:hAnsi="Times New Roman" w:cs="Times New Roman"/>
          <w:b w:val="0"/>
          <w:sz w:val="28"/>
          <w:szCs w:val="28"/>
        </w:rPr>
        <w:t xml:space="preserve">Главная задача Бессмертного полка - сохранение в каждой семье личной памяти о поколении,  прошедшем через войну. </w:t>
      </w:r>
    </w:p>
    <w:p w:rsidR="00D02603" w:rsidRPr="00D02603" w:rsidRDefault="00D02603" w:rsidP="00D02603">
      <w:pPr>
        <w:pStyle w:val="af"/>
        <w:shd w:val="clear" w:color="auto" w:fill="FFFFFF"/>
        <w:spacing w:before="0" w:beforeAutospacing="0" w:after="0" w:afterAutospacing="0"/>
        <w:ind w:firstLine="567"/>
        <w:jc w:val="both"/>
        <w:rPr>
          <w:sz w:val="28"/>
          <w:szCs w:val="28"/>
        </w:rPr>
      </w:pPr>
      <w:r w:rsidRPr="00D02603">
        <w:rPr>
          <w:sz w:val="28"/>
          <w:szCs w:val="28"/>
        </w:rPr>
        <w:t>Участие в акции подразумев</w:t>
      </w:r>
      <w:r w:rsidR="00B27C15">
        <w:rPr>
          <w:sz w:val="28"/>
          <w:szCs w:val="28"/>
        </w:rPr>
        <w:t>ает, что каждый гражданин, чтивш</w:t>
      </w:r>
      <w:r w:rsidRPr="00D02603">
        <w:rPr>
          <w:sz w:val="28"/>
          <w:szCs w:val="28"/>
        </w:rPr>
        <w:t>ий память своего родственника-ветерана, выходит на шествие с его фотографией, занимая место в колонне «Бессмертного полка».</w:t>
      </w:r>
    </w:p>
    <w:p w:rsidR="00D02603" w:rsidRPr="00D02603" w:rsidRDefault="00D02603" w:rsidP="00D02603">
      <w:pPr>
        <w:spacing w:after="0" w:line="240" w:lineRule="auto"/>
        <w:ind w:firstLine="567"/>
        <w:jc w:val="both"/>
        <w:rPr>
          <w:rFonts w:ascii="Times New Roman" w:hAnsi="Times New Roman" w:cs="Times New Roman"/>
          <w:sz w:val="28"/>
          <w:szCs w:val="28"/>
        </w:rPr>
      </w:pPr>
      <w:r w:rsidRPr="00D02603">
        <w:rPr>
          <w:rFonts w:ascii="Times New Roman" w:hAnsi="Times New Roman" w:cs="Times New Roman"/>
          <w:sz w:val="28"/>
          <w:szCs w:val="28"/>
          <w:shd w:val="clear" w:color="auto" w:fill="FFFFFF"/>
        </w:rPr>
        <w:t>Это уже стало традицией, это новый формат празднования Дня Победы, это новое его прочтение.</w:t>
      </w:r>
      <w:r w:rsidRPr="00D02603">
        <w:rPr>
          <w:rStyle w:val="apple-converted-space"/>
          <w:rFonts w:ascii="Times New Roman" w:hAnsi="Times New Roman" w:cs="Times New Roman"/>
          <w:sz w:val="28"/>
          <w:szCs w:val="28"/>
          <w:shd w:val="clear" w:color="auto" w:fill="FFFFFF"/>
        </w:rPr>
        <w:t> </w:t>
      </w:r>
      <w:r w:rsidRPr="00D02603">
        <w:rPr>
          <w:rFonts w:ascii="Times New Roman" w:hAnsi="Times New Roman" w:cs="Times New Roman"/>
          <w:sz w:val="28"/>
          <w:szCs w:val="28"/>
          <w:shd w:val="clear" w:color="auto" w:fill="FFFFFF"/>
        </w:rPr>
        <w:t xml:space="preserve"> Теперь у нас есть живая связь поколений, сплав нашего славного прошлого с настоящим, у нас есть «Бессмертный полк». </w:t>
      </w:r>
    </w:p>
    <w:p w:rsidR="00961E53" w:rsidRPr="00B20D4E" w:rsidRDefault="00B20D4E" w:rsidP="00B20D4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2278784" behindDoc="0" locked="0" layoutInCell="1" allowOverlap="1">
            <wp:simplePos x="0" y="0"/>
            <wp:positionH relativeFrom="column">
              <wp:posOffset>53340</wp:posOffset>
            </wp:positionH>
            <wp:positionV relativeFrom="paragraph">
              <wp:posOffset>1265555</wp:posOffset>
            </wp:positionV>
            <wp:extent cx="2400175" cy="1800000"/>
            <wp:effectExtent l="0" t="0" r="0" b="0"/>
            <wp:wrapSquare wrapText="bothSides"/>
            <wp:docPr id="4" name="Рисунок 4" descr="E:\борода 9 мая\SAM_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орода 9 мая\SAM_3150.JPG"/>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175" cy="1800000"/>
                    </a:xfrm>
                    <a:prstGeom prst="rect">
                      <a:avLst/>
                    </a:prstGeom>
                    <a:noFill/>
                    <a:ln>
                      <a:noFill/>
                    </a:ln>
                  </pic:spPr>
                </pic:pic>
              </a:graphicData>
            </a:graphic>
          </wp:anchor>
        </w:drawing>
      </w:r>
      <w:r w:rsidR="00961E53" w:rsidRPr="00961E53">
        <w:rPr>
          <w:rFonts w:ascii="Times New Roman" w:hAnsi="Times New Roman" w:cs="Times New Roman"/>
          <w:sz w:val="28"/>
          <w:szCs w:val="28"/>
        </w:rPr>
        <w:t>В целях сохранения памяти о подвиге нашего народа в Великой Отечественной войне, воспитания в подрастающем поколении уважения к истории и гордость за родное Отечество, в Бородинской библиотеке</w:t>
      </w:r>
      <w:r w:rsidR="00961E53">
        <w:rPr>
          <w:rFonts w:ascii="Times New Roman" w:hAnsi="Times New Roman" w:cs="Times New Roman"/>
          <w:sz w:val="28"/>
          <w:szCs w:val="28"/>
        </w:rPr>
        <w:t xml:space="preserve"> прошла неделя Памяти :</w:t>
      </w:r>
      <w:r w:rsidR="00961E53" w:rsidRPr="00961E53">
        <w:rPr>
          <w:rFonts w:ascii="Times New Roman" w:hAnsi="Times New Roman" w:cs="Times New Roman"/>
          <w:sz w:val="28"/>
          <w:szCs w:val="28"/>
        </w:rPr>
        <w:t xml:space="preserve"> с </w:t>
      </w:r>
      <w:r w:rsidR="00961E53" w:rsidRPr="00961E53">
        <w:rPr>
          <w:rFonts w:ascii="Times New Roman" w:hAnsi="Times New Roman" w:cs="Times New Roman"/>
          <w:b/>
          <w:sz w:val="28"/>
          <w:szCs w:val="28"/>
        </w:rPr>
        <w:t>3 мая</w:t>
      </w:r>
      <w:r w:rsidR="00961E53">
        <w:rPr>
          <w:rFonts w:ascii="Times New Roman" w:hAnsi="Times New Roman" w:cs="Times New Roman"/>
          <w:sz w:val="28"/>
          <w:szCs w:val="28"/>
        </w:rPr>
        <w:t xml:space="preserve"> функционировала </w:t>
      </w:r>
      <w:r w:rsidR="00961E53" w:rsidRPr="00961E53">
        <w:rPr>
          <w:rFonts w:ascii="Times New Roman" w:hAnsi="Times New Roman" w:cs="Times New Roman"/>
          <w:sz w:val="28"/>
          <w:szCs w:val="28"/>
        </w:rPr>
        <w:t xml:space="preserve"> выставка – </w:t>
      </w:r>
      <w:r w:rsidR="00961E53" w:rsidRPr="00961E53">
        <w:rPr>
          <w:rFonts w:ascii="Times New Roman" w:hAnsi="Times New Roman" w:cs="Times New Roman"/>
          <w:b/>
          <w:sz w:val="28"/>
          <w:szCs w:val="28"/>
        </w:rPr>
        <w:t>«В пламени жестоких сражений»</w:t>
      </w:r>
      <w:r w:rsidR="00961E53" w:rsidRPr="00961E53">
        <w:rPr>
          <w:rFonts w:ascii="Times New Roman" w:hAnsi="Times New Roman" w:cs="Times New Roman"/>
          <w:sz w:val="28"/>
          <w:szCs w:val="28"/>
        </w:rPr>
        <w:t>.</w:t>
      </w:r>
      <w:r w:rsidR="00961E53" w:rsidRPr="00961E53">
        <w:rPr>
          <w:rFonts w:ascii="Times New Roman" w:hAnsi="Times New Roman" w:cs="Times New Roman"/>
          <w:b/>
          <w:sz w:val="28"/>
          <w:szCs w:val="28"/>
        </w:rPr>
        <w:t xml:space="preserve">9 мая </w:t>
      </w:r>
      <w:r w:rsidR="00961E53" w:rsidRPr="00961E53">
        <w:rPr>
          <w:rFonts w:ascii="Times New Roman" w:hAnsi="Times New Roman" w:cs="Times New Roman"/>
          <w:sz w:val="28"/>
          <w:szCs w:val="28"/>
        </w:rPr>
        <w:t>состоялсямитинг у обелиска, который был проведен учителями</w:t>
      </w:r>
      <w:r>
        <w:rPr>
          <w:rFonts w:ascii="Times New Roman" w:hAnsi="Times New Roman" w:cs="Times New Roman"/>
          <w:sz w:val="28"/>
          <w:szCs w:val="28"/>
        </w:rPr>
        <w:t xml:space="preserve"> и учащимися Бородинской школы. </w:t>
      </w:r>
      <w:r w:rsidR="00961E53" w:rsidRPr="00961E53">
        <w:rPr>
          <w:rFonts w:ascii="Times New Roman" w:hAnsi="Times New Roman" w:cs="Times New Roman"/>
          <w:sz w:val="28"/>
          <w:szCs w:val="28"/>
        </w:rPr>
        <w:t xml:space="preserve">Далее в Бородинском СДК была показана литературно-музыкальная композиция – </w:t>
      </w:r>
      <w:r w:rsidR="00961E53" w:rsidRPr="00961E53">
        <w:rPr>
          <w:rFonts w:ascii="Times New Roman" w:hAnsi="Times New Roman" w:cs="Times New Roman"/>
          <w:b/>
          <w:sz w:val="28"/>
          <w:szCs w:val="28"/>
        </w:rPr>
        <w:t>«Набат войны, нам вновь стучит в сердца…».</w:t>
      </w:r>
      <w:r w:rsidR="00961E53" w:rsidRPr="00961E53">
        <w:rPr>
          <w:rFonts w:ascii="Times New Roman" w:hAnsi="Times New Roman" w:cs="Times New Roman"/>
          <w:sz w:val="28"/>
          <w:szCs w:val="28"/>
        </w:rPr>
        <w:t xml:space="preserve">Ведущие мероприятия заведующая библиотекой Акимова Е.Н. и директор Бородинского СДК Секриеру А.А. рассказали о страшных и трагических событиях, о том, какой ценой досталась Победа. Учащиеся школы читали стихи. В ходе мероприятия звучали </w:t>
      </w:r>
      <w:r w:rsidR="00B27C15">
        <w:rPr>
          <w:rFonts w:ascii="Times New Roman" w:hAnsi="Times New Roman" w:cs="Times New Roman"/>
          <w:sz w:val="28"/>
          <w:szCs w:val="28"/>
        </w:rPr>
        <w:t xml:space="preserve"> военные песни .</w:t>
      </w:r>
      <w:r w:rsidR="00961E53" w:rsidRPr="00961E53">
        <w:rPr>
          <w:rFonts w:ascii="Times New Roman" w:hAnsi="Times New Roman" w:cs="Times New Roman"/>
          <w:sz w:val="28"/>
          <w:szCs w:val="28"/>
        </w:rPr>
        <w:t>Гостями праздничного мероприятия были: А.Г. Яскин – Глава Администрации Титовщинского сельского поселения, О.Н. Тычинин –  консультант отдела социальной защиты населении в Демидовском районе, П.В. Советов – депутат Демидовского районного Совета депутатов.</w:t>
      </w:r>
    </w:p>
    <w:p w:rsidR="005C3CB8" w:rsidRPr="00D02603" w:rsidRDefault="00D02603" w:rsidP="00C520B2">
      <w:pPr>
        <w:pStyle w:val="a3"/>
        <w:jc w:val="both"/>
        <w:rPr>
          <w:rFonts w:ascii="Times New Roman" w:hAnsi="Times New Roman" w:cs="Times New Roman"/>
          <w:sz w:val="28"/>
          <w:szCs w:val="28"/>
        </w:rPr>
      </w:pPr>
      <w:r w:rsidRPr="00D02603">
        <w:rPr>
          <w:rFonts w:ascii="Times New Roman" w:eastAsia="Times New Roman" w:hAnsi="Times New Roman" w:cs="Times New Roman"/>
          <w:noProof/>
          <w:sz w:val="28"/>
          <w:szCs w:val="28"/>
        </w:rPr>
        <w:drawing>
          <wp:anchor distT="0" distB="0" distL="114300" distR="114300" simplePos="0" relativeHeight="252203008" behindDoc="1" locked="0" layoutInCell="1" allowOverlap="1">
            <wp:simplePos x="0" y="0"/>
            <wp:positionH relativeFrom="column">
              <wp:posOffset>52705</wp:posOffset>
            </wp:positionH>
            <wp:positionV relativeFrom="paragraph">
              <wp:posOffset>2261235</wp:posOffset>
            </wp:positionV>
            <wp:extent cx="2498725" cy="1871980"/>
            <wp:effectExtent l="0" t="0" r="0" b="0"/>
            <wp:wrapTight wrapText="bothSides">
              <wp:wrapPolygon edited="0">
                <wp:start x="0" y="0"/>
                <wp:lineTo x="0" y="21322"/>
                <wp:lineTo x="21408" y="21322"/>
                <wp:lineTo x="21408" y="0"/>
                <wp:lineTo x="0" y="0"/>
              </wp:wrapPolygon>
            </wp:wrapTight>
            <wp:docPr id="45" name="Рисунок 27" descr="F:\флаг сайт 2016\IMG_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флаг сайт 2016\IMG_6510.jpg"/>
                    <pic:cNvPicPr>
                      <a:picLocks noChangeAspect="1" noChangeArrowheads="1"/>
                    </pic:cNvPicPr>
                  </pic:nvPicPr>
                  <pic:blipFill>
                    <a:blip r:embed="rId51" cstate="email"/>
                    <a:srcRect/>
                    <a:stretch>
                      <a:fillRect/>
                    </a:stretch>
                  </pic:blipFill>
                  <pic:spPr bwMode="auto">
                    <a:xfrm>
                      <a:off x="0" y="0"/>
                      <a:ext cx="2498725" cy="1871980"/>
                    </a:xfrm>
                    <a:prstGeom prst="rect">
                      <a:avLst/>
                    </a:prstGeom>
                    <a:noFill/>
                    <a:ln w="9525">
                      <a:noFill/>
                      <a:miter lim="800000"/>
                      <a:headEnd/>
                      <a:tailEnd/>
                    </a:ln>
                  </pic:spPr>
                </pic:pic>
              </a:graphicData>
            </a:graphic>
          </wp:anchor>
        </w:drawing>
      </w:r>
      <w:r w:rsidR="005C3CB8" w:rsidRPr="00D02603">
        <w:rPr>
          <w:rFonts w:ascii="Times New Roman" w:eastAsia="Times New Roman" w:hAnsi="Times New Roman" w:cs="Times New Roman"/>
          <w:sz w:val="28"/>
          <w:szCs w:val="28"/>
          <w:bdr w:val="none" w:sz="0" w:space="0" w:color="auto" w:frame="1"/>
        </w:rPr>
        <w:t>Ежегодно 22 августа все россияне отмечают День государственного флага Российской Федерации. В государственной символике России отражаются мощь и величие нашей страны, ее славная история, подвиги российского народа. День Российского флага – праздник, который помогает объединить общество на вечных ценностях – патриотизме, государственности. Этот праздник вызывает в нас чувство гордости за свою великую страну, за наших соотечественников. В этот день сотрудники библиотеки провели экскурс в историю «О государственном флаге Российской Федерации».</w:t>
      </w:r>
      <w:r w:rsidR="005C3CB8" w:rsidRPr="00D02603">
        <w:rPr>
          <w:rFonts w:ascii="Times New Roman" w:eastAsia="Times New Roman" w:hAnsi="Times New Roman" w:cs="Times New Roman"/>
          <w:sz w:val="28"/>
          <w:szCs w:val="28"/>
        </w:rPr>
        <w:t xml:space="preserve">Всех посетителей библиотеки  встречала тематическая книжная выставка «Под флагом России», на ней были представлены не только книги о </w:t>
      </w:r>
      <w:r w:rsidR="005C3CB8" w:rsidRPr="00D02603">
        <w:rPr>
          <w:rFonts w:ascii="Times New Roman" w:hAnsi="Times New Roman" w:cs="Times New Roman"/>
          <w:sz w:val="28"/>
          <w:szCs w:val="28"/>
        </w:rPr>
        <w:t>государственных символах, о России, но и информационный материал, подготовленный в библиотеке. В течение всего мероприятия желающие могли познакомиться с материалами выставки, принять участие в беседе «Российский флаг — вехи истории», ответить на вопросы викторины и сфотографироваться на фоне флага.</w:t>
      </w:r>
    </w:p>
    <w:p w:rsidR="005C3CB8" w:rsidRPr="00D02603" w:rsidRDefault="005C3CB8" w:rsidP="00D02603">
      <w:pPr>
        <w:pStyle w:val="a3"/>
        <w:ind w:firstLine="709"/>
        <w:jc w:val="both"/>
        <w:rPr>
          <w:rFonts w:ascii="Times New Roman" w:eastAsia="Times New Roman" w:hAnsi="Times New Roman" w:cs="Times New Roman"/>
          <w:sz w:val="28"/>
          <w:szCs w:val="28"/>
          <w:bdr w:val="none" w:sz="0" w:space="0" w:color="auto" w:frame="1"/>
        </w:rPr>
      </w:pPr>
      <w:r w:rsidRPr="00D02603">
        <w:rPr>
          <w:rFonts w:ascii="Times New Roman" w:hAnsi="Times New Roman" w:cs="Times New Roman"/>
          <w:sz w:val="28"/>
          <w:szCs w:val="28"/>
        </w:rPr>
        <w:t xml:space="preserve">Сегодня в мире не так спокойно, как хотелось бы и воспитание любви к Отечеству, преданности ему выходит  на первый план. </w:t>
      </w:r>
    </w:p>
    <w:p w:rsidR="005C3CB8" w:rsidRPr="00D02603" w:rsidRDefault="005C3CB8" w:rsidP="00D02603">
      <w:pPr>
        <w:pStyle w:val="a3"/>
        <w:ind w:firstLine="709"/>
        <w:jc w:val="both"/>
        <w:rPr>
          <w:rFonts w:ascii="Times New Roman" w:hAnsi="Times New Roman" w:cs="Times New Roman"/>
          <w:sz w:val="28"/>
          <w:szCs w:val="28"/>
        </w:rPr>
      </w:pPr>
      <w:r w:rsidRPr="00D02603">
        <w:rPr>
          <w:rFonts w:ascii="Times New Roman" w:hAnsi="Times New Roman" w:cs="Times New Roman"/>
          <w:sz w:val="28"/>
          <w:szCs w:val="28"/>
          <w:shd w:val="clear" w:color="auto" w:fill="FFFFFF"/>
        </w:rPr>
        <w:t xml:space="preserve">1 сентября с учащимися </w:t>
      </w:r>
      <w:r w:rsidR="00D02603">
        <w:rPr>
          <w:rFonts w:ascii="Times New Roman" w:hAnsi="Times New Roman" w:cs="Times New Roman"/>
          <w:sz w:val="28"/>
          <w:szCs w:val="28"/>
          <w:shd w:val="clear" w:color="auto" w:fill="FFFFFF"/>
        </w:rPr>
        <w:t xml:space="preserve">школ города </w:t>
      </w:r>
      <w:r w:rsidRPr="00D02603">
        <w:rPr>
          <w:rFonts w:ascii="Times New Roman" w:hAnsi="Times New Roman" w:cs="Times New Roman"/>
          <w:sz w:val="28"/>
          <w:szCs w:val="28"/>
        </w:rPr>
        <w:t xml:space="preserve">прошел урок мира «Мы солидарны в борьбе с международным терроризмом» и слайд-беседа «Мир </w:t>
      </w:r>
      <w:r w:rsidRPr="00D02603">
        <w:rPr>
          <w:rFonts w:ascii="Times New Roman" w:hAnsi="Times New Roman" w:cs="Times New Roman"/>
          <w:sz w:val="28"/>
          <w:szCs w:val="28"/>
        </w:rPr>
        <w:lastRenderedPageBreak/>
        <w:t>без террора», посвященная дню солидарности в борьбе с терроризмом и памяти всех жертв терактов.</w:t>
      </w:r>
    </w:p>
    <w:p w:rsidR="00401E5A" w:rsidRDefault="00B27C15" w:rsidP="00401E5A">
      <w:pPr>
        <w:pStyle w:val="af"/>
        <w:spacing w:before="0" w:beforeAutospacing="0"/>
        <w:jc w:val="both"/>
        <w:rPr>
          <w:sz w:val="28"/>
          <w:szCs w:val="28"/>
        </w:rPr>
      </w:pPr>
      <w:r w:rsidRPr="00F80B28">
        <w:rPr>
          <w:noProof/>
          <w:color w:val="0000FF"/>
          <w:sz w:val="28"/>
          <w:szCs w:val="28"/>
        </w:rPr>
        <w:drawing>
          <wp:anchor distT="0" distB="0" distL="114300" distR="114300" simplePos="0" relativeHeight="252263424" behindDoc="1" locked="0" layoutInCell="1" allowOverlap="1">
            <wp:simplePos x="0" y="0"/>
            <wp:positionH relativeFrom="column">
              <wp:posOffset>100965</wp:posOffset>
            </wp:positionH>
            <wp:positionV relativeFrom="paragraph">
              <wp:posOffset>4540885</wp:posOffset>
            </wp:positionV>
            <wp:extent cx="2399665" cy="1799590"/>
            <wp:effectExtent l="0" t="0" r="0" b="0"/>
            <wp:wrapTight wrapText="bothSides">
              <wp:wrapPolygon edited="0">
                <wp:start x="0" y="0"/>
                <wp:lineTo x="0" y="21265"/>
                <wp:lineTo x="21434" y="21265"/>
                <wp:lineTo x="21434" y="0"/>
                <wp:lineTo x="0" y="0"/>
              </wp:wrapPolygon>
            </wp:wrapTight>
            <wp:docPr id="12" name="Рисунок 12" descr="http://demidov.admin-smolensk.ru/files/198/resize/20161027_7_200_15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midov.admin-smolensk.ru/files/198/resize/20161027_7_200_150.jpg">
                      <a:hlinkClick r:id="rId52"/>
                    </pic:cNvPr>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665" cy="1799590"/>
                    </a:xfrm>
                    <a:prstGeom prst="rect">
                      <a:avLst/>
                    </a:prstGeom>
                    <a:noFill/>
                    <a:ln>
                      <a:noFill/>
                    </a:ln>
                  </pic:spPr>
                </pic:pic>
              </a:graphicData>
            </a:graphic>
          </wp:anchor>
        </w:drawing>
      </w:r>
      <w:r w:rsidR="00F80B28" w:rsidRPr="00F80B28">
        <w:rPr>
          <w:noProof/>
          <w:color w:val="0000FF"/>
          <w:sz w:val="28"/>
          <w:szCs w:val="28"/>
        </w:rPr>
        <w:drawing>
          <wp:anchor distT="0" distB="0" distL="114300" distR="114300" simplePos="0" relativeHeight="252264448" behindDoc="0" locked="0" layoutInCell="1" allowOverlap="1">
            <wp:simplePos x="0" y="0"/>
            <wp:positionH relativeFrom="column">
              <wp:posOffset>-3810</wp:posOffset>
            </wp:positionH>
            <wp:positionV relativeFrom="paragraph">
              <wp:posOffset>177165</wp:posOffset>
            </wp:positionV>
            <wp:extent cx="2381250" cy="1428750"/>
            <wp:effectExtent l="0" t="0" r="0" b="0"/>
            <wp:wrapSquare wrapText="bothSides"/>
            <wp:docPr id="20" name="Рисунок 20" descr="http://demidov.admin-smolensk.ru/files/198/resize/20161027_5_250_15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midov.admin-smolensk.ru/files/198/resize/20161027_5_250_150.jpg">
                      <a:hlinkClick r:id="rId54"/>
                    </pic:cNvPr>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428750"/>
                    </a:xfrm>
                    <a:prstGeom prst="rect">
                      <a:avLst/>
                    </a:prstGeom>
                    <a:noFill/>
                    <a:ln>
                      <a:noFill/>
                    </a:ln>
                  </pic:spPr>
                </pic:pic>
              </a:graphicData>
            </a:graphic>
          </wp:anchor>
        </w:drawing>
      </w:r>
      <w:r w:rsidR="00F80B28" w:rsidRPr="00F80B28">
        <w:rPr>
          <w:sz w:val="28"/>
          <w:szCs w:val="28"/>
        </w:rPr>
        <w:t xml:space="preserve">1 октября 2016 в г. Демидове  прошел районный этап областного молодёжного военно-исторического квеста «Дорогами Победы», посвященного освобождению Смоленщины от </w:t>
      </w:r>
      <w:r>
        <w:rPr>
          <w:sz w:val="28"/>
          <w:szCs w:val="28"/>
        </w:rPr>
        <w:t xml:space="preserve">немецко-фашистских захватчиков. </w:t>
      </w:r>
      <w:r w:rsidR="00F80B28" w:rsidRPr="00F80B28">
        <w:rPr>
          <w:sz w:val="28"/>
          <w:szCs w:val="28"/>
        </w:rPr>
        <w:t>Цель квеста – приобщение молодёжи к событиям истории Великой Отечественной войны путём активного оз</w:t>
      </w:r>
      <w:r w:rsidR="001A0C87">
        <w:rPr>
          <w:sz w:val="28"/>
          <w:szCs w:val="28"/>
        </w:rPr>
        <w:t xml:space="preserve">накомления с памятными местами. </w:t>
      </w:r>
      <w:r w:rsidR="00F80B28" w:rsidRPr="00F80B28">
        <w:rPr>
          <w:sz w:val="28"/>
          <w:szCs w:val="28"/>
        </w:rPr>
        <w:t>Задачи:патриотическое воспитание молодёжи, формирование уважительного отношения к подвигам участников Великой Отечественной войны;развитие коммуникативных, организаторских и творческих способностей, умения работать в команде;популяризация активного отдыха в молодёжной среде. Маршрут был проложен по центру городу, а именно по учреждениям культуры и образования, где проводится большая работа по патриотическому воспитанию подрастающего поколения. Квест проходил в пять этапов, которые были связаны с хроникой событий Великой Отечествен</w:t>
      </w:r>
      <w:r w:rsidR="00F80B28">
        <w:rPr>
          <w:sz w:val="28"/>
          <w:szCs w:val="28"/>
        </w:rPr>
        <w:t>ной войны на Смоленщине</w:t>
      </w:r>
      <w:r w:rsidR="00F80B28" w:rsidRPr="00F80B28">
        <w:rPr>
          <w:sz w:val="28"/>
          <w:szCs w:val="28"/>
        </w:rPr>
        <w:t xml:space="preserve">.На каждой точке находился агент, который зачитывал легенду и разъяснял задание в своем пункте, а также создавал необходимую атмосферу военного времени и антураж. Задания были интересными и самыми разнообразными: логическими, историческими, математическими, артистическими, по ориентированию на местности и т.д Вквесте приняли участие 5 команд «КАТЮША» (МБОУ СШ № 1 г. Демидова), «СЛОБОДА» (МБОУ Пржевальская СШ Демидовского района Смоленской области), «АЛЬТАИР» (МБОУ Заборьевская СШ Демидовского района Смоленской области), «НЕЗНАЙКА» (МБОУ Дубровская СШ), «ТОРНАДО» (СОГБПОУ «Техникум отраслевых технологий»).Все команды работали слажено, сосредоточено и целеустремленно; со стойкостью и мужеством прошли </w:t>
      </w:r>
      <w:r w:rsidR="00401E5A">
        <w:rPr>
          <w:sz w:val="28"/>
          <w:szCs w:val="28"/>
        </w:rPr>
        <w:t>все этапы.</w:t>
      </w:r>
    </w:p>
    <w:p w:rsidR="00B27C15" w:rsidRDefault="00B27C15" w:rsidP="00401E5A">
      <w:pPr>
        <w:pStyle w:val="af"/>
        <w:spacing w:before="0" w:beforeAutospacing="0"/>
        <w:jc w:val="both"/>
        <w:rPr>
          <w:sz w:val="28"/>
          <w:szCs w:val="28"/>
          <w:shd w:val="clear" w:color="auto" w:fill="FFFFFF"/>
        </w:rPr>
      </w:pPr>
    </w:p>
    <w:p w:rsidR="00B27C15" w:rsidRDefault="00B27C15" w:rsidP="00401E5A">
      <w:pPr>
        <w:pStyle w:val="af"/>
        <w:spacing w:before="0" w:beforeAutospacing="0"/>
        <w:jc w:val="both"/>
        <w:rPr>
          <w:sz w:val="28"/>
          <w:szCs w:val="28"/>
          <w:shd w:val="clear" w:color="auto" w:fill="FFFFFF"/>
        </w:rPr>
      </w:pPr>
    </w:p>
    <w:p w:rsidR="00B27C15" w:rsidRDefault="00B27C15" w:rsidP="00401E5A">
      <w:pPr>
        <w:pStyle w:val="af"/>
        <w:spacing w:before="0" w:beforeAutospacing="0"/>
        <w:jc w:val="both"/>
        <w:rPr>
          <w:sz w:val="28"/>
          <w:szCs w:val="28"/>
          <w:shd w:val="clear" w:color="auto" w:fill="FFFFFF"/>
        </w:rPr>
      </w:pPr>
    </w:p>
    <w:p w:rsidR="00B27C15" w:rsidRDefault="00B27C15" w:rsidP="00401E5A">
      <w:pPr>
        <w:pStyle w:val="af"/>
        <w:spacing w:before="0" w:beforeAutospacing="0"/>
        <w:jc w:val="both"/>
        <w:rPr>
          <w:sz w:val="28"/>
          <w:szCs w:val="28"/>
          <w:shd w:val="clear" w:color="auto" w:fill="FFFFFF"/>
        </w:rPr>
      </w:pPr>
    </w:p>
    <w:p w:rsidR="00F970C3" w:rsidRDefault="00F970C3" w:rsidP="00401E5A">
      <w:pPr>
        <w:pStyle w:val="af"/>
        <w:spacing w:before="0" w:beforeAutospacing="0"/>
        <w:jc w:val="both"/>
        <w:rPr>
          <w:sz w:val="28"/>
          <w:szCs w:val="28"/>
          <w:shd w:val="clear" w:color="auto" w:fill="FFFFFF"/>
        </w:rPr>
      </w:pPr>
    </w:p>
    <w:p w:rsidR="00AA6CE6" w:rsidRPr="005360FF" w:rsidRDefault="002A1320" w:rsidP="005360FF">
      <w:pPr>
        <w:pStyle w:val="af"/>
        <w:spacing w:before="0" w:beforeAutospacing="0" w:after="0" w:afterAutospacing="0"/>
        <w:jc w:val="center"/>
        <w:rPr>
          <w:b/>
          <w:color w:val="632423" w:themeColor="accent2" w:themeShade="80"/>
          <w:sz w:val="32"/>
          <w:szCs w:val="32"/>
          <w:u w:val="single"/>
        </w:rPr>
      </w:pPr>
      <w:r w:rsidRPr="005360FF">
        <w:rPr>
          <w:b/>
          <w:color w:val="632423" w:themeColor="accent2" w:themeShade="80"/>
          <w:sz w:val="32"/>
          <w:szCs w:val="32"/>
          <w:u w:val="single"/>
        </w:rPr>
        <w:lastRenderedPageBreak/>
        <w:t xml:space="preserve">8.4.  </w:t>
      </w:r>
      <w:r w:rsidR="00AA6CE6" w:rsidRPr="005360FF">
        <w:rPr>
          <w:b/>
          <w:color w:val="632423" w:themeColor="accent2" w:themeShade="80"/>
          <w:sz w:val="32"/>
          <w:szCs w:val="32"/>
          <w:u w:val="single"/>
        </w:rPr>
        <w:t>Работа с молодежью</w:t>
      </w:r>
    </w:p>
    <w:p w:rsidR="00AA6CE6" w:rsidRPr="005360FF" w:rsidRDefault="00AA6CE6" w:rsidP="005360FF">
      <w:pPr>
        <w:pStyle w:val="af"/>
        <w:spacing w:before="0" w:beforeAutospacing="0" w:after="0" w:afterAutospacing="0"/>
        <w:jc w:val="center"/>
        <w:rPr>
          <w:b/>
          <w:color w:val="632423" w:themeColor="accent2" w:themeShade="80"/>
          <w:sz w:val="32"/>
          <w:szCs w:val="32"/>
          <w:u w:val="single"/>
        </w:rPr>
      </w:pPr>
    </w:p>
    <w:p w:rsidR="00340473" w:rsidRPr="005360FF" w:rsidRDefault="00523862" w:rsidP="00AA6CE6">
      <w:pPr>
        <w:pStyle w:val="af"/>
        <w:spacing w:before="0" w:beforeAutospacing="0" w:after="0" w:afterAutospacing="0"/>
        <w:jc w:val="both"/>
        <w:rPr>
          <w:color w:val="365F91" w:themeColor="accent1" w:themeShade="BF"/>
          <w:sz w:val="28"/>
          <w:szCs w:val="28"/>
          <w:u w:val="single"/>
        </w:rPr>
      </w:pPr>
      <w:r w:rsidRPr="005360FF">
        <w:rPr>
          <w:b/>
          <w:color w:val="365F91" w:themeColor="accent1" w:themeShade="BF"/>
          <w:sz w:val="32"/>
          <w:szCs w:val="32"/>
          <w:u w:val="single"/>
        </w:rPr>
        <w:t>8.4.1.</w:t>
      </w:r>
      <w:r w:rsidR="009525B9" w:rsidRPr="005360FF">
        <w:rPr>
          <w:b/>
          <w:color w:val="365F91" w:themeColor="accent1" w:themeShade="BF"/>
          <w:sz w:val="32"/>
          <w:szCs w:val="32"/>
          <w:u w:val="single"/>
        </w:rPr>
        <w:t>Пропаганда здорового образа жизни</w:t>
      </w:r>
    </w:p>
    <w:p w:rsidR="00F80B28" w:rsidRDefault="00F80B28" w:rsidP="00AA6CE6">
      <w:pPr>
        <w:spacing w:after="0" w:line="240" w:lineRule="auto"/>
        <w:jc w:val="both"/>
        <w:rPr>
          <w:rFonts w:ascii="Times New Roman" w:hAnsi="Times New Roman" w:cs="Times New Roman"/>
          <w:b/>
          <w:sz w:val="32"/>
          <w:szCs w:val="32"/>
        </w:rPr>
      </w:pPr>
    </w:p>
    <w:p w:rsidR="00F80B28" w:rsidRPr="00401E5A" w:rsidRDefault="00F80B28" w:rsidP="00401E5A">
      <w:pPr>
        <w:spacing w:after="0" w:line="240" w:lineRule="auto"/>
        <w:jc w:val="both"/>
        <w:rPr>
          <w:rFonts w:ascii="Times New Roman" w:hAnsi="Times New Roman" w:cs="Times New Roman"/>
          <w:sz w:val="28"/>
          <w:szCs w:val="28"/>
        </w:rPr>
      </w:pPr>
      <w:r w:rsidRPr="00401E5A">
        <w:rPr>
          <w:rFonts w:ascii="Times New Roman" w:hAnsi="Times New Roman" w:cs="Times New Roman"/>
          <w:bCs/>
          <w:sz w:val="28"/>
          <w:szCs w:val="28"/>
        </w:rPr>
        <w:t>Здоровый образ жизни сегодня – это требование времени. Проблема формирования здорового образа жизни является одной из актуальных в библиотечном обслуживании населения, особенно молодежи. Быть здоровым стало модно и престижно. Работа библиотеки в этом направлении предусматривает мероприятия, которые активно пропагандируют здоровый образ жизни, содействуют организации досуга молодежи, привлекают к чтению, знакомят с интересными людьми и их увлечениями.</w:t>
      </w:r>
      <w:r w:rsidRPr="00401E5A">
        <w:rPr>
          <w:rFonts w:ascii="Times New Roman" w:hAnsi="Times New Roman" w:cs="Times New Roman"/>
          <w:sz w:val="28"/>
          <w:szCs w:val="28"/>
        </w:rPr>
        <w:br/>
        <w:t> </w:t>
      </w:r>
      <w:r w:rsidRPr="00401E5A">
        <w:rPr>
          <w:rFonts w:ascii="Times New Roman" w:hAnsi="Times New Roman" w:cs="Times New Roman"/>
          <w:bCs/>
          <w:sz w:val="28"/>
          <w:szCs w:val="28"/>
        </w:rPr>
        <w:t xml:space="preserve">Задача </w:t>
      </w:r>
      <w:r w:rsidR="00401E5A">
        <w:rPr>
          <w:rFonts w:ascii="Times New Roman" w:hAnsi="Times New Roman" w:cs="Times New Roman"/>
          <w:bCs/>
          <w:sz w:val="28"/>
          <w:szCs w:val="28"/>
        </w:rPr>
        <w:t xml:space="preserve">библиотек района </w:t>
      </w:r>
      <w:r w:rsidRPr="00401E5A">
        <w:rPr>
          <w:rFonts w:ascii="Times New Roman" w:hAnsi="Times New Roman" w:cs="Times New Roman"/>
          <w:sz w:val="28"/>
          <w:szCs w:val="28"/>
        </w:rPr>
        <w:t>сегодня состоит в том, чтобы рекомендовать литературу по здоровьесберегающим технологиям и профилактике асоциальных явлений в обществе, используя различные формы и методы библиотечной работы: Дни информации, Дни специалиста, выставки, презентации книг,  дискуссии и круглые столы, игры и конкурсы, встречи с работниками правоохранительных органов, специалистами-медиками, психологами и др. К этим традиционным формам работы можно добавить популяризацию здорового образа жизни при помощи издательской продукции, проведение акций по отказу от вредных привычек.</w:t>
      </w:r>
    </w:p>
    <w:p w:rsidR="00523862" w:rsidRPr="0072425A" w:rsidRDefault="00B20D4E" w:rsidP="00D32C79">
      <w:pPr>
        <w:tabs>
          <w:tab w:val="left" w:pos="567"/>
          <w:tab w:val="center" w:pos="4677"/>
        </w:tabs>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246016" behindDoc="1" locked="0" layoutInCell="1" allowOverlap="1">
            <wp:simplePos x="0" y="0"/>
            <wp:positionH relativeFrom="column">
              <wp:posOffset>33655</wp:posOffset>
            </wp:positionH>
            <wp:positionV relativeFrom="paragraph">
              <wp:posOffset>-1578610</wp:posOffset>
            </wp:positionV>
            <wp:extent cx="2402840" cy="1799590"/>
            <wp:effectExtent l="0" t="0" r="0" b="0"/>
            <wp:wrapTight wrapText="bothSides">
              <wp:wrapPolygon edited="0">
                <wp:start x="0" y="0"/>
                <wp:lineTo x="0" y="21265"/>
                <wp:lineTo x="21406" y="21265"/>
                <wp:lineTo x="21406" y="0"/>
                <wp:lineTo x="0" y="0"/>
              </wp:wrapPolygon>
            </wp:wrapTight>
            <wp:docPr id="8" name="Рисунок 1" descr="C:\Documents and Settings\Библиотека\Рабочий стол\вредные привычки\IMG_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абочий стол\вредные привычки\IMG_6668.jpg"/>
                    <pic:cNvPicPr>
                      <a:picLocks noChangeAspect="1" noChangeArrowheads="1"/>
                    </pic:cNvPicPr>
                  </pic:nvPicPr>
                  <pic:blipFill>
                    <a:blip r:embed="rId56" cstate="email"/>
                    <a:srcRect/>
                    <a:stretch>
                      <a:fillRect/>
                    </a:stretch>
                  </pic:blipFill>
                  <pic:spPr bwMode="auto">
                    <a:xfrm>
                      <a:off x="0" y="0"/>
                      <a:ext cx="2402840" cy="1799590"/>
                    </a:xfrm>
                    <a:prstGeom prst="rect">
                      <a:avLst/>
                    </a:prstGeom>
                    <a:noFill/>
                    <a:ln w="9525">
                      <a:noFill/>
                      <a:miter lim="800000"/>
                      <a:headEnd/>
                      <a:tailEnd/>
                    </a:ln>
                  </pic:spPr>
                </pic:pic>
              </a:graphicData>
            </a:graphic>
          </wp:anchor>
        </w:drawing>
      </w:r>
      <w:r w:rsidR="00523862">
        <w:rPr>
          <w:rFonts w:ascii="Times New Roman" w:hAnsi="Times New Roman"/>
          <w:sz w:val="28"/>
          <w:szCs w:val="28"/>
        </w:rPr>
        <w:t>Очень интересно, живо и увлекательно проходят беседы и дискуссии с учащимися, встречи со специалистами. Тематика разнообразна и востребована: профилактика наркомании, алкоголизма, табакокурения. Учащиеся и студенты с удовольствием знакомятся с литературой, предлагаемой библиотекарями  по теме мероприятий, презентациями. В 2016 г. были проведены: беседа «Дорога, ведущая в пропасть»,актуальный разговор «Не отнимай у себя завтра», день информации «Это не забава, это не игра». Оформлены книжные выставки «Что мы знаем о сахарном диабете», «В плену алкогольного дурмана». Для лучшего информирования подрастающего поколения библиотека издает буклеты и закладки: «В капкане белой смерти», «Игромания – болезнь века?», «Трезвость – выбор сильных!».</w:t>
      </w:r>
    </w:p>
    <w:p w:rsidR="00D32C79" w:rsidRDefault="00523862" w:rsidP="00D32C79">
      <w:pPr>
        <w:tabs>
          <w:tab w:val="left" w:pos="567"/>
          <w:tab w:val="left" w:pos="855"/>
          <w:tab w:val="center" w:pos="4677"/>
          <w:tab w:val="left" w:pos="6731"/>
        </w:tabs>
        <w:spacing w:after="0" w:line="240" w:lineRule="auto"/>
        <w:jc w:val="both"/>
        <w:rPr>
          <w:rFonts w:ascii="Times New Roman" w:hAnsi="Times New Roman" w:cs="Times New Roman"/>
          <w:sz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D32C79" w:rsidRPr="00BC431F">
        <w:rPr>
          <w:rFonts w:ascii="Times New Roman" w:hAnsi="Times New Roman" w:cs="Times New Roman"/>
          <w:sz w:val="28"/>
        </w:rPr>
        <w:t>Общеизвестно, что вредные привычки (наркомания, алкоголизм, курение) часто являются причиной противоправных действий и преступлений. Задача библиотек – разъяснять и убеждать, что вредные  привычки – удел слабых и безвольных людей, прямой путь к погибели. Как научиться вести здоровый образ жизни, как уберечь себя от недостойных поступков? Отвечая на эти вопросы</w:t>
      </w:r>
      <w:r w:rsidR="00D32C79">
        <w:rPr>
          <w:rFonts w:ascii="Times New Roman" w:hAnsi="Times New Roman" w:cs="Times New Roman"/>
          <w:sz w:val="28"/>
        </w:rPr>
        <w:t>б</w:t>
      </w:r>
      <w:r w:rsidR="00D32C79" w:rsidRPr="00BC431F">
        <w:rPr>
          <w:rFonts w:ascii="Times New Roman" w:hAnsi="Times New Roman" w:cs="Times New Roman"/>
          <w:sz w:val="28"/>
        </w:rPr>
        <w:t>иблиотеки предлагали подросткам альтернативу вредным привычкам, досуговые мероприятия по популяризации здорового образа жизни:</w:t>
      </w:r>
      <w:r w:rsidR="00D32C79">
        <w:rPr>
          <w:rFonts w:ascii="Times New Roman" w:hAnsi="Times New Roman" w:cs="Times New Roman"/>
          <w:sz w:val="28"/>
        </w:rPr>
        <w:t xml:space="preserve"> беседы «Даже не пробуй», «В сетях </w:t>
      </w:r>
      <w:r w:rsidR="00D32C79">
        <w:rPr>
          <w:rFonts w:ascii="Times New Roman" w:hAnsi="Times New Roman" w:cs="Times New Roman"/>
          <w:sz w:val="28"/>
        </w:rPr>
        <w:lastRenderedPageBreak/>
        <w:t xml:space="preserve">пороков»; час здоровья «Проблемы ваши советы наши», час полезного совета </w:t>
      </w:r>
      <w:r w:rsidR="00AA6CE6">
        <w:rPr>
          <w:rFonts w:ascii="Times New Roman" w:hAnsi="Times New Roman"/>
          <w:noProof/>
          <w:sz w:val="28"/>
          <w:szCs w:val="28"/>
        </w:rPr>
        <w:drawing>
          <wp:anchor distT="0" distB="0" distL="114300" distR="114300" simplePos="0" relativeHeight="252248064" behindDoc="1" locked="0" layoutInCell="1" allowOverlap="1">
            <wp:simplePos x="0" y="0"/>
            <wp:positionH relativeFrom="column">
              <wp:posOffset>92710</wp:posOffset>
            </wp:positionH>
            <wp:positionV relativeFrom="paragraph">
              <wp:posOffset>443230</wp:posOffset>
            </wp:positionV>
            <wp:extent cx="2409825" cy="1799590"/>
            <wp:effectExtent l="0" t="0" r="0" b="0"/>
            <wp:wrapTight wrapText="bothSides">
              <wp:wrapPolygon edited="0">
                <wp:start x="0" y="0"/>
                <wp:lineTo x="0" y="21265"/>
                <wp:lineTo x="21515" y="21265"/>
                <wp:lineTo x="21515" y="0"/>
                <wp:lineTo x="0" y="0"/>
              </wp:wrapPolygon>
            </wp:wrapTight>
            <wp:docPr id="67" name="Рисунок 1" descr="C:\Documents and Settings\Библиотека\Рабочий стол\24 октября\IMG_6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абочий стол\24 октября\IMG_6690.jpg"/>
                    <pic:cNvPicPr>
                      <a:picLocks noChangeAspect="1" noChangeArrowheads="1"/>
                    </pic:cNvPicPr>
                  </pic:nvPicPr>
                  <pic:blipFill>
                    <a:blip r:embed="rId57" cstate="email"/>
                    <a:srcRect/>
                    <a:stretch>
                      <a:fillRect/>
                    </a:stretch>
                  </pic:blipFill>
                  <pic:spPr bwMode="auto">
                    <a:xfrm>
                      <a:off x="0" y="0"/>
                      <a:ext cx="2409825" cy="1799590"/>
                    </a:xfrm>
                    <a:prstGeom prst="rect">
                      <a:avLst/>
                    </a:prstGeom>
                    <a:noFill/>
                    <a:ln w="9525">
                      <a:noFill/>
                      <a:miter lim="800000"/>
                      <a:headEnd/>
                      <a:tailEnd/>
                    </a:ln>
                  </pic:spPr>
                </pic:pic>
              </a:graphicData>
            </a:graphic>
          </wp:anchor>
        </w:drawing>
      </w:r>
      <w:r w:rsidR="00D32C79">
        <w:rPr>
          <w:rFonts w:ascii="Times New Roman" w:hAnsi="Times New Roman" w:cs="Times New Roman"/>
          <w:sz w:val="28"/>
        </w:rPr>
        <w:t>«Хочешь жить – бросай курить», «Остаться живым»; видиолекторий «Вся правда о вредных привычках», дискуссия «Проблемы, которые касаются всех», конкурсы рисунков «Выбери жизнь», «Мы за здоровый образ жизни», час общения «Ценность человека-жизнь и здоровье», урок - познание «Беда зовется наркоманией», викторина «Вредные привычки и здоровье», спор-час «Курение, пьянство, наркомания – зачем тебе это?», слайд-путешествие «Выбери жизнь», игровая программа «Здоровым быть – здорово», диспут «Отношение к вредным привычкам».</w:t>
      </w:r>
    </w:p>
    <w:p w:rsidR="00D32C79" w:rsidRPr="007E3BF7" w:rsidRDefault="00D32C79" w:rsidP="00D32C7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A53AB">
        <w:rPr>
          <w:rFonts w:ascii="Times New Roman" w:eastAsia="Times New Roman" w:hAnsi="Times New Roman" w:cs="Times New Roman"/>
          <w:sz w:val="28"/>
          <w:szCs w:val="28"/>
        </w:rPr>
        <w:t>В работе библ</w:t>
      </w:r>
      <w:r w:rsidRPr="00EA53AB">
        <w:rPr>
          <w:rFonts w:ascii="Times New Roman" w:hAnsi="Times New Roman" w:cs="Times New Roman"/>
          <w:sz w:val="28"/>
          <w:szCs w:val="28"/>
        </w:rPr>
        <w:t>иотек по профилактике вредных привычек</w:t>
      </w:r>
      <w:r w:rsidRPr="00EA53AB">
        <w:rPr>
          <w:rFonts w:ascii="Times New Roman" w:eastAsia="Times New Roman" w:hAnsi="Times New Roman" w:cs="Times New Roman"/>
          <w:sz w:val="28"/>
          <w:szCs w:val="28"/>
        </w:rPr>
        <w:t xml:space="preserve"> уделяется большое внимание информационной составляющей: изданию различных видов библиографических пособий</w:t>
      </w:r>
      <w:r>
        <w:rPr>
          <w:rFonts w:ascii="Times New Roman" w:eastAsia="Times New Roman" w:hAnsi="Times New Roman" w:cs="Times New Roman"/>
          <w:sz w:val="28"/>
          <w:szCs w:val="28"/>
        </w:rPr>
        <w:t>.</w:t>
      </w:r>
      <w:r w:rsidRPr="00EA53AB">
        <w:rPr>
          <w:rFonts w:ascii="Times New Roman" w:eastAsia="Times New Roman" w:hAnsi="Times New Roman" w:cs="Times New Roman"/>
          <w:sz w:val="28"/>
          <w:szCs w:val="28"/>
        </w:rPr>
        <w:t xml:space="preserve"> Имеющаяся в библиотеках современная техника позволяет создавать на достаточно высоком у</w:t>
      </w:r>
      <w:r>
        <w:rPr>
          <w:rFonts w:ascii="Times New Roman" w:eastAsia="Times New Roman" w:hAnsi="Times New Roman" w:cs="Times New Roman"/>
          <w:sz w:val="28"/>
          <w:szCs w:val="28"/>
        </w:rPr>
        <w:t>ровне библиографические пособия такие как:памятки «Смертельный аромат»,</w:t>
      </w:r>
      <w:r w:rsidRPr="00EA53AB">
        <w:rPr>
          <w:rFonts w:ascii="Times New Roman" w:eastAsia="Times New Roman" w:hAnsi="Times New Roman" w:cs="Times New Roman"/>
          <w:sz w:val="28"/>
          <w:szCs w:val="28"/>
        </w:rPr>
        <w:t xml:space="preserve"> «Четыре правила СТОП»,</w:t>
      </w:r>
      <w:r>
        <w:rPr>
          <w:rFonts w:ascii="Times New Roman" w:eastAsia="Times New Roman" w:hAnsi="Times New Roman" w:cs="Times New Roman"/>
          <w:sz w:val="28"/>
          <w:szCs w:val="28"/>
        </w:rPr>
        <w:t xml:space="preserve"> «Десять способов сказать «НЕТ!», «В чем опасность курительных смесей», буклеты «Как долго ты будешь жить», «Алкоголь-убийца детей», «Энергетические напитки – вред или большой вред?», «Предупрежден, значит вооружен», «Пиво - легальный наркотик», «Пивной алкоголизм не выдумка», «Наркотики. Что говорит закон».   </w:t>
      </w:r>
    </w:p>
    <w:p w:rsidR="00D32C79" w:rsidRDefault="00D32C79" w:rsidP="00D32C79">
      <w:pPr>
        <w:tabs>
          <w:tab w:val="left" w:pos="567"/>
          <w:tab w:val="left" w:pos="855"/>
          <w:tab w:val="center" w:pos="4677"/>
          <w:tab w:val="left" w:pos="6731"/>
        </w:tabs>
        <w:spacing w:after="0" w:line="240" w:lineRule="auto"/>
        <w:jc w:val="both"/>
        <w:rPr>
          <w:rFonts w:ascii="Times New Roman" w:hAnsi="Times New Roman" w:cs="Times New Roman"/>
          <w:sz w:val="28"/>
        </w:rPr>
      </w:pPr>
    </w:p>
    <w:p w:rsidR="00523862" w:rsidRDefault="00523862" w:rsidP="00D32C79">
      <w:pPr>
        <w:tabs>
          <w:tab w:val="left" w:pos="567"/>
          <w:tab w:val="left" w:pos="855"/>
          <w:tab w:val="center" w:pos="4677"/>
          <w:tab w:val="left" w:pos="6731"/>
        </w:tabs>
        <w:spacing w:after="0" w:line="240" w:lineRule="auto"/>
        <w:jc w:val="both"/>
        <w:rPr>
          <w:rFonts w:ascii="Times New Roman" w:hAnsi="Times New Roman"/>
          <w:sz w:val="28"/>
          <w:szCs w:val="28"/>
        </w:rPr>
      </w:pPr>
    </w:p>
    <w:p w:rsidR="00523862" w:rsidRPr="005360FF" w:rsidRDefault="00523862" w:rsidP="004C19DC">
      <w:pPr>
        <w:spacing w:after="0" w:line="240" w:lineRule="auto"/>
        <w:jc w:val="center"/>
        <w:rPr>
          <w:rFonts w:ascii="Times New Roman" w:hAnsi="Times New Roman"/>
          <w:b/>
          <w:color w:val="365F91" w:themeColor="accent1" w:themeShade="BF"/>
          <w:sz w:val="28"/>
          <w:szCs w:val="28"/>
          <w:u w:val="single"/>
        </w:rPr>
      </w:pPr>
      <w:r w:rsidRPr="005360FF">
        <w:rPr>
          <w:rFonts w:ascii="Times New Roman" w:hAnsi="Times New Roman"/>
          <w:b/>
          <w:color w:val="365F91" w:themeColor="accent1" w:themeShade="BF"/>
          <w:sz w:val="28"/>
          <w:szCs w:val="28"/>
          <w:u w:val="single"/>
        </w:rPr>
        <w:t>8.4.2. В помощь учебному процессу, образованию</w:t>
      </w:r>
    </w:p>
    <w:p w:rsidR="00AA6CE6" w:rsidRPr="005360FF" w:rsidRDefault="00AA6CE6" w:rsidP="004C19DC">
      <w:pPr>
        <w:spacing w:after="0" w:line="240" w:lineRule="auto"/>
        <w:jc w:val="center"/>
        <w:rPr>
          <w:rFonts w:ascii="Times New Roman" w:hAnsi="Times New Roman"/>
          <w:b/>
          <w:color w:val="365F91" w:themeColor="accent1" w:themeShade="BF"/>
          <w:sz w:val="28"/>
          <w:szCs w:val="28"/>
        </w:rPr>
      </w:pPr>
    </w:p>
    <w:p w:rsidR="00AA6CE6" w:rsidRDefault="00AA6CE6" w:rsidP="004C19DC">
      <w:pPr>
        <w:spacing w:after="0" w:line="240" w:lineRule="auto"/>
        <w:jc w:val="center"/>
        <w:rPr>
          <w:rFonts w:ascii="Times New Roman" w:hAnsi="Times New Roman"/>
          <w:b/>
          <w:sz w:val="28"/>
          <w:szCs w:val="28"/>
        </w:rPr>
      </w:pPr>
    </w:p>
    <w:p w:rsidR="00523862" w:rsidRDefault="00D32C79" w:rsidP="004C19DC">
      <w:pPr>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249088" behindDoc="1" locked="0" layoutInCell="1" allowOverlap="1">
            <wp:simplePos x="0" y="0"/>
            <wp:positionH relativeFrom="column">
              <wp:posOffset>100965</wp:posOffset>
            </wp:positionH>
            <wp:positionV relativeFrom="paragraph">
              <wp:posOffset>50165</wp:posOffset>
            </wp:positionV>
            <wp:extent cx="2398395" cy="1799590"/>
            <wp:effectExtent l="0" t="0" r="0" b="0"/>
            <wp:wrapTight wrapText="bothSides">
              <wp:wrapPolygon edited="0">
                <wp:start x="0" y="0"/>
                <wp:lineTo x="0" y="21265"/>
                <wp:lineTo x="21446" y="21265"/>
                <wp:lineTo x="21446" y="0"/>
                <wp:lineTo x="0" y="0"/>
              </wp:wrapPolygon>
            </wp:wrapTight>
            <wp:docPr id="16" name="Рисунок 2" descr="C:\Documents and Settings\Библиотека\Рабочий стол\24 октября\IMG_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Рабочий стол\24 октября\IMG_6686.jpg"/>
                    <pic:cNvPicPr>
                      <a:picLocks noChangeAspect="1" noChangeArrowheads="1"/>
                    </pic:cNvPicPr>
                  </pic:nvPicPr>
                  <pic:blipFill>
                    <a:blip r:embed="rId58" cstate="email"/>
                    <a:srcRect/>
                    <a:stretch>
                      <a:fillRect/>
                    </a:stretch>
                  </pic:blipFill>
                  <pic:spPr bwMode="auto">
                    <a:xfrm>
                      <a:off x="0" y="0"/>
                      <a:ext cx="2398395" cy="1799590"/>
                    </a:xfrm>
                    <a:prstGeom prst="rect">
                      <a:avLst/>
                    </a:prstGeom>
                    <a:noFill/>
                    <a:ln w="9525">
                      <a:noFill/>
                      <a:miter lim="800000"/>
                      <a:headEnd/>
                      <a:tailEnd/>
                    </a:ln>
                  </pic:spPr>
                </pic:pic>
              </a:graphicData>
            </a:graphic>
          </wp:anchor>
        </w:drawing>
      </w:r>
      <w:r w:rsidR="00523862">
        <w:rPr>
          <w:rFonts w:ascii="Times New Roman" w:hAnsi="Times New Roman"/>
          <w:sz w:val="28"/>
          <w:szCs w:val="28"/>
        </w:rPr>
        <w:t xml:space="preserve">Выбор профессии – актуальная проблема юношеского возраста. От того, насколько адекватно этот шаг совершен, отвечает ли выбранная профессия способностям, интересам и склонностям, является ли востребованной на рынке труда, дает ли возможность для карьерного роста, зависит, как сложится дальнейшая жизнь молодого человека. Мы считаем своим долгом, подготавливать старшеклассников к решению такой серьезной задачи. </w:t>
      </w:r>
      <w:r w:rsidR="00523862" w:rsidRPr="00EA52C5">
        <w:rPr>
          <w:rFonts w:ascii="Times New Roman" w:hAnsi="Times New Roman"/>
          <w:b/>
          <w:sz w:val="28"/>
          <w:szCs w:val="28"/>
        </w:rPr>
        <w:t xml:space="preserve">Совместный проект </w:t>
      </w:r>
      <w:r w:rsidR="00401E5A" w:rsidRPr="00EA52C5">
        <w:rPr>
          <w:rFonts w:ascii="Times New Roman" w:hAnsi="Times New Roman" w:cs="Times New Roman"/>
          <w:b/>
          <w:sz w:val="28"/>
          <w:szCs w:val="28"/>
        </w:rPr>
        <w:t xml:space="preserve">«Дороги, которые мы выбираем» </w:t>
      </w:r>
      <w:r w:rsidR="004B35A3" w:rsidRPr="00EA52C5">
        <w:rPr>
          <w:rFonts w:ascii="Times New Roman" w:hAnsi="Times New Roman" w:cs="Times New Roman"/>
          <w:b/>
          <w:sz w:val="28"/>
          <w:szCs w:val="28"/>
        </w:rPr>
        <w:t xml:space="preserve">на </w:t>
      </w:r>
      <w:r w:rsidR="00401E5A" w:rsidRPr="00EA52C5">
        <w:rPr>
          <w:rFonts w:ascii="Times New Roman" w:hAnsi="Times New Roman" w:cs="Times New Roman"/>
          <w:b/>
          <w:sz w:val="28"/>
          <w:szCs w:val="28"/>
        </w:rPr>
        <w:t>2016-2018</w:t>
      </w:r>
      <w:r w:rsidR="00523862">
        <w:rPr>
          <w:rFonts w:ascii="Times New Roman" w:hAnsi="Times New Roman"/>
          <w:sz w:val="28"/>
          <w:szCs w:val="28"/>
        </w:rPr>
        <w:t xml:space="preserve">библиотеки по профориентации с учебными заведениями города способствует активизации процесса самопознания, позволяет старшеклассникам ориентироваться в профессиях и специальностях, помогает в выборе деятельности, которая дает возможность реализоваться исходя из способностей, склонностей, характера. </w:t>
      </w:r>
    </w:p>
    <w:p w:rsidR="00523862" w:rsidRDefault="00523862" w:rsidP="004C19DC">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В </w:t>
      </w:r>
      <w:r w:rsidR="004B35A3">
        <w:rPr>
          <w:rFonts w:ascii="Times New Roman" w:hAnsi="Times New Roman"/>
          <w:sz w:val="28"/>
          <w:szCs w:val="28"/>
        </w:rPr>
        <w:t xml:space="preserve">этом </w:t>
      </w:r>
      <w:r>
        <w:rPr>
          <w:rFonts w:ascii="Times New Roman" w:hAnsi="Times New Roman"/>
          <w:sz w:val="28"/>
          <w:szCs w:val="28"/>
        </w:rPr>
        <w:t xml:space="preserve"> году прошли такие заседания:</w:t>
      </w:r>
    </w:p>
    <w:p w:rsidR="00523862" w:rsidRDefault="00523862" w:rsidP="004C19DC">
      <w:pPr>
        <w:spacing w:after="0" w:line="240" w:lineRule="auto"/>
        <w:ind w:firstLine="709"/>
        <w:jc w:val="both"/>
        <w:rPr>
          <w:rFonts w:ascii="Times New Roman" w:hAnsi="Times New Roman"/>
          <w:sz w:val="28"/>
          <w:szCs w:val="28"/>
        </w:rPr>
      </w:pPr>
      <w:r>
        <w:rPr>
          <w:rFonts w:ascii="Times New Roman" w:hAnsi="Times New Roman"/>
          <w:sz w:val="28"/>
          <w:szCs w:val="28"/>
        </w:rPr>
        <w:t>«Программист и информационные технологии»,</w:t>
      </w:r>
    </w:p>
    <w:p w:rsidR="00523862" w:rsidRDefault="00523862" w:rsidP="004C19DC">
      <w:pPr>
        <w:spacing w:after="0" w:line="240" w:lineRule="auto"/>
        <w:ind w:firstLine="709"/>
        <w:jc w:val="both"/>
        <w:rPr>
          <w:rFonts w:ascii="Times New Roman" w:hAnsi="Times New Roman"/>
          <w:sz w:val="28"/>
          <w:szCs w:val="28"/>
        </w:rPr>
      </w:pPr>
      <w:r>
        <w:rPr>
          <w:rFonts w:ascii="Times New Roman" w:hAnsi="Times New Roman"/>
          <w:sz w:val="28"/>
          <w:szCs w:val="28"/>
        </w:rPr>
        <w:t>«Дизайнер – творческая профессия»,</w:t>
      </w:r>
    </w:p>
    <w:p w:rsidR="00523862" w:rsidRDefault="00523862" w:rsidP="004C19DC">
      <w:pPr>
        <w:spacing w:after="0" w:line="240" w:lineRule="auto"/>
        <w:ind w:firstLine="709"/>
        <w:jc w:val="both"/>
        <w:rPr>
          <w:rFonts w:ascii="Times New Roman" w:hAnsi="Times New Roman"/>
          <w:sz w:val="28"/>
          <w:szCs w:val="28"/>
        </w:rPr>
      </w:pPr>
      <w:r>
        <w:rPr>
          <w:rFonts w:ascii="Times New Roman" w:hAnsi="Times New Roman"/>
          <w:sz w:val="28"/>
          <w:szCs w:val="28"/>
        </w:rPr>
        <w:t>«Профессия военный – служба по контракту»,</w:t>
      </w:r>
    </w:p>
    <w:p w:rsidR="00523862" w:rsidRDefault="00523862" w:rsidP="004C19DC">
      <w:pPr>
        <w:spacing w:after="0" w:line="240" w:lineRule="auto"/>
        <w:ind w:firstLine="709"/>
        <w:jc w:val="both"/>
        <w:rPr>
          <w:rFonts w:ascii="Times New Roman" w:hAnsi="Times New Roman"/>
          <w:sz w:val="28"/>
          <w:szCs w:val="28"/>
        </w:rPr>
      </w:pPr>
      <w:r>
        <w:rPr>
          <w:rFonts w:ascii="Times New Roman" w:hAnsi="Times New Roman"/>
          <w:sz w:val="28"/>
          <w:szCs w:val="28"/>
        </w:rPr>
        <w:t>«Моя профессия бухгалтер»,</w:t>
      </w:r>
    </w:p>
    <w:p w:rsidR="00523862" w:rsidRDefault="00523862" w:rsidP="004C19DC">
      <w:pPr>
        <w:spacing w:after="0" w:line="240" w:lineRule="auto"/>
        <w:ind w:firstLine="709"/>
        <w:jc w:val="both"/>
        <w:rPr>
          <w:rFonts w:ascii="Times New Roman" w:hAnsi="Times New Roman"/>
          <w:sz w:val="28"/>
          <w:szCs w:val="28"/>
        </w:rPr>
      </w:pPr>
      <w:r>
        <w:rPr>
          <w:rFonts w:ascii="Times New Roman" w:hAnsi="Times New Roman"/>
          <w:sz w:val="28"/>
          <w:szCs w:val="28"/>
        </w:rPr>
        <w:t>«Ориентиры в мире профессий».</w:t>
      </w:r>
    </w:p>
    <w:p w:rsidR="00466DB8" w:rsidRDefault="00466DB8" w:rsidP="004C19DC">
      <w:pPr>
        <w:tabs>
          <w:tab w:val="left" w:pos="567"/>
          <w:tab w:val="left" w:pos="855"/>
          <w:tab w:val="center" w:pos="4677"/>
          <w:tab w:val="left" w:pos="6731"/>
        </w:tabs>
        <w:spacing w:after="0" w:line="240" w:lineRule="auto"/>
        <w:rPr>
          <w:rFonts w:ascii="Times New Roman" w:hAnsi="Times New Roman"/>
          <w:b/>
          <w:sz w:val="28"/>
          <w:szCs w:val="28"/>
        </w:rPr>
      </w:pPr>
    </w:p>
    <w:p w:rsidR="00523862" w:rsidRPr="005360FF" w:rsidRDefault="004C19DC" w:rsidP="004C19DC">
      <w:pPr>
        <w:tabs>
          <w:tab w:val="left" w:pos="567"/>
          <w:tab w:val="left" w:pos="855"/>
          <w:tab w:val="center" w:pos="4677"/>
          <w:tab w:val="left" w:pos="6731"/>
        </w:tabs>
        <w:spacing w:after="0" w:line="240" w:lineRule="auto"/>
        <w:rPr>
          <w:rFonts w:ascii="Times New Roman" w:hAnsi="Times New Roman"/>
          <w:b/>
          <w:color w:val="365F91" w:themeColor="accent1" w:themeShade="BF"/>
          <w:sz w:val="28"/>
          <w:szCs w:val="28"/>
          <w:u w:val="single"/>
        </w:rPr>
      </w:pPr>
      <w:r w:rsidRPr="005360FF">
        <w:rPr>
          <w:rFonts w:ascii="Times New Roman" w:hAnsi="Times New Roman"/>
          <w:b/>
          <w:color w:val="365F91" w:themeColor="accent1" w:themeShade="BF"/>
          <w:sz w:val="28"/>
          <w:szCs w:val="28"/>
          <w:u w:val="single"/>
        </w:rPr>
        <w:t xml:space="preserve"> 8.4.3. </w:t>
      </w:r>
      <w:r w:rsidR="00523862" w:rsidRPr="005360FF">
        <w:rPr>
          <w:rFonts w:ascii="Times New Roman" w:hAnsi="Times New Roman"/>
          <w:b/>
          <w:color w:val="365F91" w:themeColor="accent1" w:themeShade="BF"/>
          <w:sz w:val="28"/>
          <w:szCs w:val="28"/>
          <w:u w:val="single"/>
        </w:rPr>
        <w:t>Правовое воспитание</w:t>
      </w:r>
      <w:r w:rsidR="00523862" w:rsidRPr="005360FF">
        <w:rPr>
          <w:rFonts w:ascii="Times New Roman" w:hAnsi="Times New Roman"/>
          <w:b/>
          <w:color w:val="365F91" w:themeColor="accent1" w:themeShade="BF"/>
          <w:sz w:val="28"/>
          <w:szCs w:val="28"/>
          <w:u w:val="single"/>
        </w:rPr>
        <w:tab/>
      </w:r>
    </w:p>
    <w:p w:rsidR="00AA6CE6" w:rsidRPr="005360FF" w:rsidRDefault="00AA6CE6" w:rsidP="004C19DC">
      <w:pPr>
        <w:tabs>
          <w:tab w:val="left" w:pos="567"/>
          <w:tab w:val="left" w:pos="855"/>
          <w:tab w:val="center" w:pos="4677"/>
          <w:tab w:val="left" w:pos="6731"/>
        </w:tabs>
        <w:spacing w:after="0" w:line="240" w:lineRule="auto"/>
        <w:rPr>
          <w:rFonts w:ascii="Times New Roman" w:hAnsi="Times New Roman"/>
          <w:b/>
          <w:color w:val="365F91" w:themeColor="accent1" w:themeShade="BF"/>
          <w:sz w:val="28"/>
          <w:szCs w:val="28"/>
          <w:u w:val="single"/>
        </w:rPr>
      </w:pPr>
    </w:p>
    <w:p w:rsidR="00523862" w:rsidRDefault="00523862" w:rsidP="004C19DC">
      <w:pPr>
        <w:tabs>
          <w:tab w:val="left" w:pos="567"/>
          <w:tab w:val="left" w:pos="855"/>
          <w:tab w:val="center" w:pos="4677"/>
          <w:tab w:val="left" w:pos="6731"/>
        </w:tabs>
        <w:spacing w:after="0" w:line="240" w:lineRule="auto"/>
        <w:ind w:firstLine="709"/>
        <w:jc w:val="both"/>
        <w:rPr>
          <w:rFonts w:ascii="Times New Roman" w:hAnsi="Times New Roman"/>
          <w:sz w:val="28"/>
          <w:szCs w:val="28"/>
        </w:rPr>
      </w:pPr>
      <w:r>
        <w:rPr>
          <w:rFonts w:ascii="Times New Roman" w:hAnsi="Times New Roman"/>
          <w:sz w:val="28"/>
          <w:szCs w:val="28"/>
        </w:rPr>
        <w:t>Широкое распространение и восприятие юридической информации является важнейшим фактором формирования правосознания россиян. Правовое просвещение граждан стало одним из приоритетных направлений работы библиотеки. Библиотека активно сотрудничает с представителями территориальной избирательной комиссии, сотрудниками администрации, РОНО, военкомата, больницы, правоохранительными органами, отделом ЗАГСа,  преподавателями школ и техникума.</w:t>
      </w:r>
    </w:p>
    <w:p w:rsidR="00523862" w:rsidRDefault="00466DB8" w:rsidP="004C19DC">
      <w:pPr>
        <w:tabs>
          <w:tab w:val="left" w:pos="567"/>
          <w:tab w:val="left" w:pos="855"/>
          <w:tab w:val="center" w:pos="4677"/>
          <w:tab w:val="left" w:pos="6731"/>
        </w:tabs>
        <w:spacing w:after="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247040" behindDoc="1" locked="0" layoutInCell="1" allowOverlap="1">
            <wp:simplePos x="0" y="0"/>
            <wp:positionH relativeFrom="column">
              <wp:posOffset>10795</wp:posOffset>
            </wp:positionH>
            <wp:positionV relativeFrom="paragraph">
              <wp:posOffset>2475865</wp:posOffset>
            </wp:positionV>
            <wp:extent cx="2451100" cy="1799590"/>
            <wp:effectExtent l="0" t="0" r="0" b="0"/>
            <wp:wrapTight wrapText="bothSides">
              <wp:wrapPolygon edited="0">
                <wp:start x="0" y="0"/>
                <wp:lineTo x="0" y="21265"/>
                <wp:lineTo x="21488" y="21265"/>
                <wp:lineTo x="21488" y="0"/>
                <wp:lineTo x="0" y="0"/>
              </wp:wrapPolygon>
            </wp:wrapTight>
            <wp:docPr id="66" name="Рисунок 2" descr="C:\Documents and Settings\Библиотека\Рабочий стол\вредные привычки\IMG_6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Рабочий стол\вредные привычки\IMG_6673.jpg"/>
                    <pic:cNvPicPr>
                      <a:picLocks noChangeAspect="1" noChangeArrowheads="1"/>
                    </pic:cNvPicPr>
                  </pic:nvPicPr>
                  <pic:blipFill>
                    <a:blip r:embed="rId59" cstate="email"/>
                    <a:srcRect/>
                    <a:stretch>
                      <a:fillRect/>
                    </a:stretch>
                  </pic:blipFill>
                  <pic:spPr bwMode="auto">
                    <a:xfrm>
                      <a:off x="0" y="0"/>
                      <a:ext cx="2451100" cy="1799590"/>
                    </a:xfrm>
                    <a:prstGeom prst="rect">
                      <a:avLst/>
                    </a:prstGeom>
                    <a:noFill/>
                    <a:ln w="9525">
                      <a:noFill/>
                      <a:miter lim="800000"/>
                      <a:headEnd/>
                      <a:tailEnd/>
                    </a:ln>
                  </pic:spPr>
                </pic:pic>
              </a:graphicData>
            </a:graphic>
          </wp:anchor>
        </w:drawing>
      </w:r>
      <w:r w:rsidR="00523862">
        <w:rPr>
          <w:rFonts w:ascii="Times New Roman" w:hAnsi="Times New Roman"/>
          <w:sz w:val="28"/>
          <w:szCs w:val="28"/>
        </w:rPr>
        <w:t>Основная категория пользователей – студенты, учащиеся школ, руководители и служащие, пенсионеры. Библиотека обеспечивает открытый доступ к изданиям, содержащим официальные документы и комментарии к ним, а также к собраниям специальной литературы из книжных фондов. Удовлетворение запросов осуществляется в форме удобной для читателей это: выставка-размышление «Закон. Поступок. Ответственность» и информационная выставка «18 сентября – выборы депутатов Государственной Думы Федерального Собрания Российской Федерации»; беседа «Дорога, ведущая в пропасть»; день информации «Это не забава, это не игра»; акция «Марш за жизнь»; патриотический час «Вслушайся в имя – Россия»; экскурс в историю «О государственном флаге Российской Федерации»; урок мира «Мы солидарны в борьбе с международным терроризмом»; слайд-беседа «Мир без террора»; обзор «Все вправе знать о праве».</w:t>
      </w:r>
    </w:p>
    <w:p w:rsidR="00DD15A9" w:rsidRPr="00825313" w:rsidRDefault="00DD15A9" w:rsidP="00D32C79">
      <w:pPr>
        <w:pStyle w:val="af"/>
        <w:spacing w:before="0" w:beforeAutospacing="0" w:after="0" w:afterAutospacing="0"/>
        <w:jc w:val="both"/>
        <w:rPr>
          <w:sz w:val="32"/>
        </w:rPr>
      </w:pPr>
      <w:r w:rsidRPr="00C96434">
        <w:rPr>
          <w:sz w:val="28"/>
        </w:rPr>
        <w:t>Формирование правовой культуры и профилактика правонарушений и вредных привычек несовершеннолетних, один из аспектов работы МБ</w:t>
      </w:r>
      <w:r>
        <w:rPr>
          <w:sz w:val="28"/>
        </w:rPr>
        <w:t>УК</w:t>
      </w:r>
      <w:r w:rsidRPr="00C96434">
        <w:rPr>
          <w:sz w:val="28"/>
        </w:rPr>
        <w:t xml:space="preserve"> ЦБС Демидовского района. Только знание законов общества в котором мы живем, умение пользоваться своими правами, четкое выполнение гражданских обязанностей могут стать ориентирами в будущей жизни старшеклассников. Необходимо учить подрастающее поколение уважению друг к другу, терпимости к различиям во взглядах, умению разрешать ко</w:t>
      </w:r>
      <w:r>
        <w:rPr>
          <w:sz w:val="28"/>
        </w:rPr>
        <w:t xml:space="preserve">нфликты ненасильственным путем, </w:t>
      </w:r>
      <w:r w:rsidRPr="00C96434">
        <w:rPr>
          <w:sz w:val="28"/>
        </w:rPr>
        <w:t>умению вести себя в обществе удержаться от пагубных соблазнов в жизни.</w:t>
      </w:r>
      <w:r w:rsidRPr="00825313">
        <w:rPr>
          <w:sz w:val="28"/>
        </w:rPr>
        <w:t>Для решения указанных задач используются различные формы и методы библиотечной работы.</w:t>
      </w:r>
    </w:p>
    <w:p w:rsidR="00DD15A9" w:rsidRPr="007C031D" w:rsidRDefault="00DD15A9" w:rsidP="00DD15A9">
      <w:pPr>
        <w:pStyle w:val="af"/>
        <w:spacing w:before="0" w:beforeAutospacing="0" w:after="0" w:afterAutospacing="0"/>
        <w:ind w:firstLine="709"/>
        <w:jc w:val="both"/>
        <w:rPr>
          <w:sz w:val="28"/>
        </w:rPr>
      </w:pPr>
      <w:r w:rsidRPr="007C031D">
        <w:rPr>
          <w:sz w:val="28"/>
        </w:rPr>
        <w:lastRenderedPageBreak/>
        <w:t>В течени</w:t>
      </w:r>
      <w:r w:rsidR="006A09CB">
        <w:rPr>
          <w:sz w:val="28"/>
        </w:rPr>
        <w:t>е года в библиотеках оформляются</w:t>
      </w:r>
      <w:r w:rsidRPr="007C031D">
        <w:rPr>
          <w:sz w:val="28"/>
        </w:rPr>
        <w:t xml:space="preserve"> книжные выставки«Вы вправе знать о праве», экспресс-выставки</w:t>
      </w:r>
      <w:r>
        <w:rPr>
          <w:sz w:val="28"/>
        </w:rPr>
        <w:t xml:space="preserve"> и</w:t>
      </w:r>
      <w:r w:rsidRPr="007C031D">
        <w:rPr>
          <w:sz w:val="28"/>
        </w:rPr>
        <w:t xml:space="preserve"> выставки-размышления: «В лабиринтах права», «Первая встреча с законом».</w:t>
      </w:r>
      <w:r w:rsidR="006A09CB">
        <w:rPr>
          <w:sz w:val="28"/>
        </w:rPr>
        <w:t>Проводятся</w:t>
      </w:r>
      <w:r>
        <w:rPr>
          <w:sz w:val="28"/>
        </w:rPr>
        <w:t>обзоры «Преступление и подросток», «А ты это знаешь?», беседа-диалог «Тебе это надо?», уроки права «Мир подростка»</w:t>
      </w:r>
      <w:r w:rsidRPr="007C031D">
        <w:rPr>
          <w:sz w:val="28"/>
        </w:rPr>
        <w:t>,</w:t>
      </w:r>
      <w:r>
        <w:rPr>
          <w:sz w:val="28"/>
        </w:rPr>
        <w:t xml:space="preserve"> «Закон и ответственность»,  «Юристом можешь ты не быть»,  часы информации «Счастье твое закон бережет», «Чтобы достойно жить», правовой ринг «Конкурс знатоков права», диско-лекция «Поступок и ответственность», шоу-игра «Мы и улица».</w:t>
      </w:r>
    </w:p>
    <w:p w:rsidR="00DD15A9" w:rsidRPr="008A3975" w:rsidRDefault="00DD15A9" w:rsidP="00DD15A9">
      <w:pPr>
        <w:spacing w:after="0" w:line="240" w:lineRule="auto"/>
        <w:ind w:firstLine="709"/>
        <w:jc w:val="both"/>
        <w:rPr>
          <w:rFonts w:ascii="Times New Roman" w:hAnsi="Times New Roman" w:cs="Times New Roman"/>
          <w:sz w:val="28"/>
          <w:szCs w:val="28"/>
        </w:rPr>
      </w:pPr>
      <w:r w:rsidRPr="00364EBE">
        <w:rPr>
          <w:rFonts w:ascii="Times New Roman" w:hAnsi="Times New Roman" w:cs="Times New Roman"/>
          <w:sz w:val="28"/>
          <w:szCs w:val="28"/>
        </w:rPr>
        <w:t>Практически половина</w:t>
      </w:r>
      <w:r>
        <w:rPr>
          <w:rFonts w:ascii="Times New Roman" w:hAnsi="Times New Roman" w:cs="Times New Roman"/>
          <w:sz w:val="28"/>
          <w:szCs w:val="28"/>
        </w:rPr>
        <w:t xml:space="preserve"> всех наших читателей</w:t>
      </w:r>
      <w:r w:rsidRPr="00364EBE">
        <w:rPr>
          <w:rFonts w:ascii="Times New Roman" w:hAnsi="Times New Roman" w:cs="Times New Roman"/>
          <w:sz w:val="28"/>
          <w:szCs w:val="28"/>
        </w:rPr>
        <w:t xml:space="preserve"> это дети из малообеспеченных семей, из неполных семей, дети – сироты, дети из многодетных семей, дети с ограниченными физическими возможностями. </w:t>
      </w:r>
    </w:p>
    <w:p w:rsidR="00DD15A9" w:rsidRDefault="00DD15A9" w:rsidP="00DD15A9">
      <w:pPr>
        <w:spacing w:after="0" w:line="240" w:lineRule="auto"/>
        <w:ind w:firstLine="709"/>
        <w:jc w:val="both"/>
        <w:rPr>
          <w:rFonts w:ascii="Times New Roman" w:hAnsi="Times New Roman" w:cs="Times New Roman"/>
          <w:sz w:val="28"/>
          <w:szCs w:val="28"/>
        </w:rPr>
      </w:pPr>
      <w:r w:rsidRPr="008A3975">
        <w:rPr>
          <w:rFonts w:ascii="Times New Roman" w:hAnsi="Times New Roman" w:cs="Times New Roman"/>
          <w:sz w:val="28"/>
          <w:szCs w:val="28"/>
        </w:rPr>
        <w:t>Демидовская центральная детская библиотека и Титовщинскаяп/библиотека-филиал активно сотрудничают с социально-реабилитационным центром для несовершеннолетних «Исток».</w:t>
      </w:r>
      <w:r w:rsidRPr="00364EBE">
        <w:rPr>
          <w:rFonts w:ascii="Times New Roman" w:hAnsi="Times New Roman" w:cs="Times New Roman"/>
          <w:sz w:val="28"/>
          <w:szCs w:val="28"/>
        </w:rPr>
        <w:t>Воспитанники этого учреждения являются читателями библиотек и участву</w:t>
      </w:r>
      <w:r>
        <w:rPr>
          <w:rFonts w:ascii="Times New Roman" w:hAnsi="Times New Roman" w:cs="Times New Roman"/>
          <w:sz w:val="28"/>
          <w:szCs w:val="28"/>
        </w:rPr>
        <w:t>ют в проводимых мероприятиях таких как: час – спор «А тебе это надо?», игра-путешествие «Путешествие в страну здоровячков».</w:t>
      </w:r>
    </w:p>
    <w:p w:rsidR="00DD15A9" w:rsidRDefault="00DD15A9" w:rsidP="00DD15A9">
      <w:pPr>
        <w:spacing w:after="0" w:line="240" w:lineRule="auto"/>
        <w:ind w:firstLine="709"/>
        <w:jc w:val="both"/>
        <w:rPr>
          <w:rFonts w:ascii="Times New Roman" w:eastAsia="Times New Roman" w:hAnsi="Times New Roman" w:cs="Times New Roman"/>
          <w:sz w:val="28"/>
          <w:szCs w:val="24"/>
        </w:rPr>
      </w:pPr>
      <w:r w:rsidRPr="0024012E">
        <w:rPr>
          <w:rFonts w:ascii="Times New Roman" w:eastAsia="Times New Roman" w:hAnsi="Times New Roman" w:cs="Times New Roman"/>
          <w:sz w:val="28"/>
          <w:szCs w:val="24"/>
        </w:rPr>
        <w:t>Библиотечные мероприятия помогают по-новому взглянуть на мир, на окружающих людей, почувствовать вкус к творчеству, проявить свои способности, поделиться знаниями, – и все это отвлекает детей от праздного времяпрепровождения на улице, а значит, и способствует профилактике безнадзорности и правонарушений среди них.</w:t>
      </w:r>
    </w:p>
    <w:p w:rsidR="00D32C79" w:rsidRDefault="00D32C79" w:rsidP="007D0AA8">
      <w:pPr>
        <w:spacing w:after="0" w:line="240" w:lineRule="auto"/>
        <w:rPr>
          <w:rFonts w:ascii="Times New Roman" w:hAnsi="Times New Roman" w:cs="Times New Roman"/>
          <w:sz w:val="28"/>
          <w:szCs w:val="28"/>
        </w:rPr>
      </w:pPr>
    </w:p>
    <w:p w:rsidR="00D32C79" w:rsidRDefault="00D32C79" w:rsidP="007D0AA8">
      <w:pPr>
        <w:spacing w:after="0" w:line="240" w:lineRule="auto"/>
        <w:rPr>
          <w:rFonts w:ascii="Times New Roman" w:hAnsi="Times New Roman" w:cs="Times New Roman"/>
          <w:sz w:val="28"/>
          <w:szCs w:val="28"/>
        </w:rPr>
      </w:pPr>
    </w:p>
    <w:p w:rsidR="006A09CB" w:rsidRDefault="006A09CB" w:rsidP="007D0AA8">
      <w:pPr>
        <w:spacing w:after="0" w:line="240" w:lineRule="auto"/>
        <w:rPr>
          <w:rFonts w:ascii="Times New Roman" w:hAnsi="Times New Roman" w:cs="Times New Roman"/>
          <w:sz w:val="28"/>
          <w:szCs w:val="28"/>
        </w:rPr>
      </w:pPr>
    </w:p>
    <w:p w:rsidR="006A09CB" w:rsidRDefault="006A09CB" w:rsidP="007D0AA8">
      <w:pPr>
        <w:spacing w:after="0" w:line="240" w:lineRule="auto"/>
        <w:rPr>
          <w:rFonts w:ascii="Times New Roman" w:hAnsi="Times New Roman" w:cs="Times New Roman"/>
          <w:sz w:val="28"/>
          <w:szCs w:val="28"/>
        </w:rPr>
      </w:pPr>
    </w:p>
    <w:p w:rsidR="006A09CB" w:rsidRDefault="006A09CB" w:rsidP="007D0AA8">
      <w:pPr>
        <w:spacing w:after="0" w:line="240" w:lineRule="auto"/>
        <w:rPr>
          <w:rFonts w:ascii="Times New Roman" w:hAnsi="Times New Roman" w:cs="Times New Roman"/>
          <w:sz w:val="28"/>
          <w:szCs w:val="28"/>
        </w:rPr>
      </w:pPr>
    </w:p>
    <w:p w:rsidR="006A09CB" w:rsidRDefault="006A09CB" w:rsidP="007D0AA8">
      <w:pPr>
        <w:spacing w:after="0" w:line="240" w:lineRule="auto"/>
        <w:rPr>
          <w:rFonts w:ascii="Times New Roman" w:hAnsi="Times New Roman" w:cs="Times New Roman"/>
          <w:sz w:val="28"/>
          <w:szCs w:val="28"/>
        </w:rPr>
      </w:pPr>
    </w:p>
    <w:p w:rsidR="006A09CB" w:rsidRDefault="006A09CB" w:rsidP="007D0AA8">
      <w:pPr>
        <w:spacing w:after="0" w:line="240" w:lineRule="auto"/>
        <w:rPr>
          <w:rFonts w:ascii="Times New Roman" w:hAnsi="Times New Roman" w:cs="Times New Roman"/>
          <w:sz w:val="28"/>
          <w:szCs w:val="28"/>
        </w:rPr>
      </w:pPr>
    </w:p>
    <w:p w:rsidR="006A09CB" w:rsidRDefault="006A09CB" w:rsidP="007D0AA8">
      <w:pPr>
        <w:spacing w:after="0" w:line="240" w:lineRule="auto"/>
        <w:rPr>
          <w:rFonts w:ascii="Times New Roman" w:hAnsi="Times New Roman" w:cs="Times New Roman"/>
          <w:sz w:val="28"/>
          <w:szCs w:val="28"/>
        </w:rPr>
      </w:pPr>
    </w:p>
    <w:p w:rsidR="006A09CB" w:rsidRDefault="006A09CB" w:rsidP="007D0AA8">
      <w:pPr>
        <w:spacing w:after="0" w:line="240" w:lineRule="auto"/>
        <w:rPr>
          <w:rFonts w:ascii="Times New Roman" w:hAnsi="Times New Roman" w:cs="Times New Roman"/>
          <w:sz w:val="28"/>
          <w:szCs w:val="28"/>
        </w:rPr>
      </w:pPr>
    </w:p>
    <w:p w:rsidR="006A09CB" w:rsidRDefault="006A09CB" w:rsidP="007D0AA8">
      <w:pPr>
        <w:spacing w:after="0" w:line="240" w:lineRule="auto"/>
        <w:rPr>
          <w:rFonts w:ascii="Times New Roman" w:hAnsi="Times New Roman" w:cs="Times New Roman"/>
          <w:sz w:val="28"/>
          <w:szCs w:val="28"/>
        </w:rPr>
      </w:pPr>
    </w:p>
    <w:p w:rsidR="006A09CB" w:rsidRDefault="006A09CB" w:rsidP="007D0AA8">
      <w:pPr>
        <w:spacing w:after="0" w:line="240" w:lineRule="auto"/>
        <w:rPr>
          <w:rFonts w:ascii="Times New Roman" w:hAnsi="Times New Roman" w:cs="Times New Roman"/>
          <w:sz w:val="28"/>
          <w:szCs w:val="28"/>
        </w:rPr>
      </w:pPr>
    </w:p>
    <w:p w:rsidR="006A09CB" w:rsidRDefault="006A09CB" w:rsidP="007D0AA8">
      <w:pPr>
        <w:spacing w:after="0" w:line="240" w:lineRule="auto"/>
        <w:rPr>
          <w:rFonts w:ascii="Times New Roman" w:hAnsi="Times New Roman" w:cs="Times New Roman"/>
          <w:sz w:val="28"/>
          <w:szCs w:val="28"/>
        </w:rPr>
      </w:pPr>
    </w:p>
    <w:p w:rsidR="00F970C3" w:rsidRDefault="00F970C3" w:rsidP="007D0AA8">
      <w:pPr>
        <w:spacing w:after="0" w:line="240" w:lineRule="auto"/>
        <w:rPr>
          <w:rFonts w:ascii="Times New Roman" w:hAnsi="Times New Roman" w:cs="Times New Roman"/>
          <w:sz w:val="28"/>
          <w:szCs w:val="28"/>
        </w:rPr>
      </w:pPr>
    </w:p>
    <w:p w:rsidR="00F970C3" w:rsidRDefault="00F970C3" w:rsidP="007D0AA8">
      <w:pPr>
        <w:spacing w:after="0" w:line="240" w:lineRule="auto"/>
        <w:rPr>
          <w:rFonts w:ascii="Times New Roman" w:hAnsi="Times New Roman" w:cs="Times New Roman"/>
          <w:sz w:val="28"/>
          <w:szCs w:val="28"/>
        </w:rPr>
      </w:pPr>
    </w:p>
    <w:p w:rsidR="00F970C3" w:rsidRDefault="00F970C3" w:rsidP="007D0AA8">
      <w:pPr>
        <w:spacing w:after="0" w:line="240" w:lineRule="auto"/>
        <w:rPr>
          <w:rFonts w:ascii="Times New Roman" w:hAnsi="Times New Roman" w:cs="Times New Roman"/>
          <w:sz w:val="28"/>
          <w:szCs w:val="28"/>
        </w:rPr>
      </w:pPr>
    </w:p>
    <w:p w:rsidR="00F970C3" w:rsidRDefault="00F970C3" w:rsidP="007D0AA8">
      <w:pPr>
        <w:spacing w:after="0" w:line="240" w:lineRule="auto"/>
        <w:rPr>
          <w:rFonts w:ascii="Times New Roman" w:hAnsi="Times New Roman" w:cs="Times New Roman"/>
          <w:sz w:val="28"/>
          <w:szCs w:val="28"/>
        </w:rPr>
      </w:pPr>
    </w:p>
    <w:p w:rsidR="00F970C3" w:rsidRDefault="00F970C3" w:rsidP="007D0AA8">
      <w:pPr>
        <w:spacing w:after="0" w:line="240" w:lineRule="auto"/>
        <w:rPr>
          <w:rFonts w:ascii="Times New Roman" w:hAnsi="Times New Roman" w:cs="Times New Roman"/>
          <w:sz w:val="28"/>
          <w:szCs w:val="28"/>
        </w:rPr>
      </w:pPr>
    </w:p>
    <w:p w:rsidR="00F970C3" w:rsidRDefault="00F970C3" w:rsidP="007D0AA8">
      <w:pPr>
        <w:spacing w:after="0" w:line="240" w:lineRule="auto"/>
        <w:rPr>
          <w:rFonts w:ascii="Times New Roman" w:hAnsi="Times New Roman" w:cs="Times New Roman"/>
          <w:sz w:val="28"/>
          <w:szCs w:val="28"/>
        </w:rPr>
      </w:pPr>
    </w:p>
    <w:p w:rsidR="00F970C3" w:rsidRDefault="00F970C3" w:rsidP="007D0AA8">
      <w:pPr>
        <w:spacing w:after="0" w:line="240" w:lineRule="auto"/>
        <w:rPr>
          <w:rFonts w:ascii="Times New Roman" w:hAnsi="Times New Roman" w:cs="Times New Roman"/>
          <w:sz w:val="28"/>
          <w:szCs w:val="28"/>
        </w:rPr>
      </w:pPr>
    </w:p>
    <w:p w:rsidR="00F970C3" w:rsidRDefault="00F970C3" w:rsidP="007D0AA8">
      <w:pPr>
        <w:spacing w:after="0" w:line="240" w:lineRule="auto"/>
        <w:rPr>
          <w:rFonts w:ascii="Times New Roman" w:hAnsi="Times New Roman" w:cs="Times New Roman"/>
          <w:sz w:val="28"/>
          <w:szCs w:val="28"/>
        </w:rPr>
      </w:pPr>
    </w:p>
    <w:p w:rsidR="00F970C3" w:rsidRDefault="00F970C3" w:rsidP="007D0AA8">
      <w:pPr>
        <w:spacing w:after="0" w:line="240" w:lineRule="auto"/>
        <w:rPr>
          <w:rFonts w:ascii="Times New Roman" w:hAnsi="Times New Roman" w:cs="Times New Roman"/>
          <w:sz w:val="28"/>
          <w:szCs w:val="28"/>
        </w:rPr>
      </w:pPr>
    </w:p>
    <w:p w:rsidR="00AA6CE6" w:rsidRDefault="00AA6CE6" w:rsidP="007D0AA8">
      <w:pPr>
        <w:spacing w:after="0" w:line="240" w:lineRule="auto"/>
        <w:rPr>
          <w:rFonts w:ascii="Times New Roman" w:hAnsi="Times New Roman" w:cs="Times New Roman"/>
          <w:sz w:val="28"/>
          <w:szCs w:val="28"/>
        </w:rPr>
      </w:pPr>
    </w:p>
    <w:p w:rsidR="00B343AD" w:rsidRPr="005360FF" w:rsidRDefault="00816780" w:rsidP="007D0AA8">
      <w:pPr>
        <w:spacing w:after="0" w:line="240" w:lineRule="auto"/>
        <w:rPr>
          <w:rFonts w:ascii="Times New Roman" w:hAnsi="Times New Roman" w:cs="Times New Roman"/>
          <w:b/>
          <w:color w:val="632423" w:themeColor="accent2" w:themeShade="80"/>
          <w:sz w:val="32"/>
          <w:szCs w:val="32"/>
          <w:u w:val="single"/>
        </w:rPr>
      </w:pPr>
      <w:r w:rsidRPr="005360FF">
        <w:rPr>
          <w:rFonts w:ascii="Times New Roman" w:hAnsi="Times New Roman" w:cs="Times New Roman"/>
          <w:b/>
          <w:color w:val="632423" w:themeColor="accent2" w:themeShade="80"/>
          <w:sz w:val="32"/>
          <w:szCs w:val="32"/>
          <w:u w:val="single"/>
        </w:rPr>
        <w:lastRenderedPageBreak/>
        <w:t xml:space="preserve">8.5 </w:t>
      </w:r>
      <w:r w:rsidR="00B343AD" w:rsidRPr="005360FF">
        <w:rPr>
          <w:rFonts w:ascii="Times New Roman" w:hAnsi="Times New Roman" w:cs="Times New Roman"/>
          <w:b/>
          <w:color w:val="632423" w:themeColor="accent2" w:themeShade="80"/>
          <w:sz w:val="32"/>
          <w:szCs w:val="32"/>
          <w:u w:val="single"/>
        </w:rPr>
        <w:t>Духовно – нравственно</w:t>
      </w:r>
      <w:r w:rsidR="008B6B71" w:rsidRPr="005360FF">
        <w:rPr>
          <w:rFonts w:ascii="Times New Roman" w:hAnsi="Times New Roman" w:cs="Times New Roman"/>
          <w:b/>
          <w:color w:val="632423" w:themeColor="accent2" w:themeShade="80"/>
          <w:sz w:val="32"/>
          <w:szCs w:val="32"/>
          <w:u w:val="single"/>
        </w:rPr>
        <w:t>е</w:t>
      </w:r>
      <w:r w:rsidR="00AA6CE6" w:rsidRPr="005360FF">
        <w:rPr>
          <w:rFonts w:ascii="Times New Roman" w:hAnsi="Times New Roman" w:cs="Times New Roman"/>
          <w:b/>
          <w:color w:val="632423" w:themeColor="accent2" w:themeShade="80"/>
          <w:sz w:val="32"/>
          <w:szCs w:val="32"/>
          <w:u w:val="single"/>
        </w:rPr>
        <w:t xml:space="preserve"> воспитание</w:t>
      </w:r>
    </w:p>
    <w:p w:rsidR="004C19DC" w:rsidRDefault="004C19DC" w:rsidP="00466DB8">
      <w:pPr>
        <w:tabs>
          <w:tab w:val="left" w:pos="3720"/>
          <w:tab w:val="center" w:pos="4677"/>
        </w:tabs>
        <w:spacing w:after="0" w:line="240" w:lineRule="auto"/>
        <w:ind w:firstLine="709"/>
        <w:jc w:val="both"/>
        <w:rPr>
          <w:rFonts w:ascii="Times New Roman" w:hAnsi="Times New Roman"/>
          <w:sz w:val="28"/>
          <w:szCs w:val="28"/>
        </w:rPr>
      </w:pPr>
      <w:r>
        <w:rPr>
          <w:rFonts w:ascii="Times New Roman" w:hAnsi="Times New Roman"/>
          <w:sz w:val="28"/>
          <w:szCs w:val="28"/>
        </w:rPr>
        <w:t xml:space="preserve">Человечество активно осваивает новые технологии, позволяющие упростить жизнь, сделать доступным недоступное, познать доселе непознанное. Но ни одна машина не может передать тепло любимой книги, запах старого переплета, шелест пожелтевших страниц… Именно чтение хорошей книги развивает нравственность и формирует культурный иммунитет личности. Библиотека уделяет много внимания духовно-нравственной работе с читателями. Тематика этой работы очень разнообразна. Мероприятия актуальны и интересны. При их проведении используются лучшие традиционные формы, задействуются технические и информационные ресурсы библиотеки. В 2016 году </w:t>
      </w:r>
      <w:r w:rsidR="006A09CB">
        <w:rPr>
          <w:rFonts w:ascii="Times New Roman" w:hAnsi="Times New Roman"/>
          <w:sz w:val="28"/>
          <w:szCs w:val="28"/>
        </w:rPr>
        <w:t xml:space="preserve"> в ДЦРБ </w:t>
      </w:r>
      <w:r>
        <w:rPr>
          <w:rFonts w:ascii="Times New Roman" w:hAnsi="Times New Roman"/>
          <w:sz w:val="28"/>
          <w:szCs w:val="28"/>
        </w:rPr>
        <w:t>прошли такие мероприятия: вечер-портрет «Мир, отраженный в душе» (Н. Рубцов), встреча прихожан с о. Александром «Татьянин день», презентация книги А. Королева «Травы сорные», литературный четверг «Нобелевский лауреат Светлана Алексиевич», литературный вечер «Очарованный странник» (Н. Лесков), заседание клуба «Мир Божий» «Пока горит церковная свеча», книжно-иллюстративная выставка «Читаем белорусских авторов».</w:t>
      </w:r>
    </w:p>
    <w:p w:rsidR="004C19DC" w:rsidRPr="00602D4F" w:rsidRDefault="004C19DC" w:rsidP="00466DB8">
      <w:pPr>
        <w:tabs>
          <w:tab w:val="left" w:pos="3720"/>
          <w:tab w:val="center" w:pos="4677"/>
        </w:tabs>
        <w:spacing w:after="0" w:line="240" w:lineRule="auto"/>
        <w:ind w:firstLine="709"/>
        <w:jc w:val="both"/>
        <w:rPr>
          <w:rFonts w:ascii="Times New Roman" w:hAnsi="Times New Roman" w:cs="Times New Roman"/>
          <w:sz w:val="28"/>
          <w:szCs w:val="28"/>
        </w:rPr>
      </w:pPr>
      <w:r w:rsidRPr="00602D4F">
        <w:rPr>
          <w:rFonts w:ascii="Times New Roman" w:hAnsi="Times New Roman" w:cs="Times New Roman"/>
          <w:sz w:val="28"/>
          <w:szCs w:val="28"/>
        </w:rPr>
        <w:t>Не будем за</w:t>
      </w:r>
      <w:r>
        <w:rPr>
          <w:rFonts w:ascii="Times New Roman" w:hAnsi="Times New Roman" w:cs="Times New Roman"/>
          <w:sz w:val="28"/>
          <w:szCs w:val="28"/>
        </w:rPr>
        <w:t>бывать библейскую истину, что в</w:t>
      </w:r>
      <w:r w:rsidRPr="00602D4F">
        <w:rPr>
          <w:rFonts w:ascii="Times New Roman" w:hAnsi="Times New Roman" w:cs="Times New Roman"/>
          <w:sz w:val="28"/>
          <w:szCs w:val="28"/>
        </w:rPr>
        <w:t xml:space="preserve">начале было слово. Литература издревле включена в иерархию вечных ценностей и занимает в ней особое место. А поэзия – это, наверное, одно из самых гениальных достижений человечества. </w:t>
      </w:r>
    </w:p>
    <w:p w:rsidR="004C19DC" w:rsidRPr="00383EBE" w:rsidRDefault="004C19DC" w:rsidP="00466DB8">
      <w:pPr>
        <w:pStyle w:val="af"/>
        <w:shd w:val="clear" w:color="auto" w:fill="FFFFFF"/>
        <w:spacing w:before="0" w:beforeAutospacing="0" w:after="0" w:afterAutospacing="0"/>
        <w:ind w:firstLine="567"/>
        <w:jc w:val="both"/>
        <w:rPr>
          <w:sz w:val="28"/>
          <w:szCs w:val="28"/>
        </w:rPr>
      </w:pPr>
      <w:r>
        <w:rPr>
          <w:noProof/>
          <w:sz w:val="28"/>
          <w:szCs w:val="28"/>
        </w:rPr>
        <w:drawing>
          <wp:anchor distT="0" distB="0" distL="114300" distR="114300" simplePos="0" relativeHeight="252251136" behindDoc="1" locked="0" layoutInCell="1" allowOverlap="1">
            <wp:simplePos x="0" y="0"/>
            <wp:positionH relativeFrom="column">
              <wp:posOffset>107950</wp:posOffset>
            </wp:positionH>
            <wp:positionV relativeFrom="paragraph">
              <wp:posOffset>-4445</wp:posOffset>
            </wp:positionV>
            <wp:extent cx="2398709" cy="1800000"/>
            <wp:effectExtent l="0" t="0" r="0" b="0"/>
            <wp:wrapTight wrapText="bothSides">
              <wp:wrapPolygon edited="0">
                <wp:start x="0" y="0"/>
                <wp:lineTo x="0" y="21265"/>
                <wp:lineTo x="21446" y="21265"/>
                <wp:lineTo x="21446" y="0"/>
                <wp:lineTo x="0" y="0"/>
              </wp:wrapPolygon>
            </wp:wrapTight>
            <wp:docPr id="18" name="Рисунок 24" descr="F:\к отчету2016 г\о дне поэзии\IMG_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к отчету2016 г\о дне поэзии\IMG_6103.JPG"/>
                    <pic:cNvPicPr>
                      <a:picLocks noChangeAspect="1" noChangeArrowheads="1"/>
                    </pic:cNvPicPr>
                  </pic:nvPicPr>
                  <pic:blipFill>
                    <a:blip r:embed="rId60" cstate="email"/>
                    <a:srcRect/>
                    <a:stretch>
                      <a:fillRect/>
                    </a:stretch>
                  </pic:blipFill>
                  <pic:spPr bwMode="auto">
                    <a:xfrm>
                      <a:off x="0" y="0"/>
                      <a:ext cx="2398709" cy="1800000"/>
                    </a:xfrm>
                    <a:prstGeom prst="rect">
                      <a:avLst/>
                    </a:prstGeom>
                    <a:noFill/>
                    <a:ln w="9525">
                      <a:noFill/>
                      <a:miter lim="800000"/>
                      <a:headEnd/>
                      <a:tailEnd/>
                    </a:ln>
                  </pic:spPr>
                </pic:pic>
              </a:graphicData>
            </a:graphic>
          </wp:anchor>
        </w:drawing>
      </w:r>
      <w:r>
        <w:rPr>
          <w:sz w:val="28"/>
          <w:szCs w:val="28"/>
        </w:rPr>
        <w:t>21 марта в читальном зале собрались любители поэзии на литературный вечер «Лишь слову жизнь дана».</w:t>
      </w:r>
    </w:p>
    <w:p w:rsidR="004C19DC" w:rsidRDefault="004C19DC" w:rsidP="00466DB8">
      <w:pPr>
        <w:shd w:val="clear" w:color="auto" w:fill="FFFFFF"/>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этот праздничный день была предоставлена возможность выступить тем, кто любит читать стихи. </w:t>
      </w:r>
    </w:p>
    <w:p w:rsidR="004C19DC" w:rsidRPr="0080244D" w:rsidRDefault="004C19DC" w:rsidP="00466DB8">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Искренние, трогающие душу строки Геннадия Язенькина, Валентины Русаковой, Надежды Прохоркиной, Ольги Коломейцевой, Николая  Пожарийского объединили зал в одно целое.</w:t>
      </w:r>
    </w:p>
    <w:p w:rsidR="00E508A0" w:rsidRPr="002C6F31" w:rsidRDefault="00E508A0" w:rsidP="00E508A0">
      <w:pPr>
        <w:spacing w:after="0" w:line="240" w:lineRule="auto"/>
        <w:ind w:firstLine="567"/>
        <w:jc w:val="both"/>
        <w:rPr>
          <w:rFonts w:ascii="Times New Roman" w:hAnsi="Times New Roman" w:cs="Times New Roman"/>
          <w:sz w:val="28"/>
        </w:rPr>
      </w:pPr>
      <w:r w:rsidRPr="002C6F31">
        <w:rPr>
          <w:rFonts w:ascii="Times New Roman" w:hAnsi="Times New Roman" w:cs="Times New Roman"/>
          <w:sz w:val="28"/>
        </w:rPr>
        <w:t xml:space="preserve">В </w:t>
      </w:r>
      <w:r w:rsidR="00E06B12">
        <w:rPr>
          <w:rFonts w:ascii="Times New Roman" w:hAnsi="Times New Roman" w:cs="Times New Roman"/>
          <w:sz w:val="28"/>
        </w:rPr>
        <w:t xml:space="preserve">этот же </w:t>
      </w:r>
      <w:r w:rsidRPr="002C6F31">
        <w:rPr>
          <w:rFonts w:ascii="Times New Roman" w:hAnsi="Times New Roman" w:cs="Times New Roman"/>
          <w:sz w:val="28"/>
        </w:rPr>
        <w:t>день в Дубровской поселенческой библиотеке прошло интересное мероприятие – знакомство жителей поселения с новыми шедеврами в творчестве замечательного человека, поэта и барда Владимира Александровича Шумилова.</w:t>
      </w:r>
    </w:p>
    <w:p w:rsidR="00E508A0" w:rsidRPr="002C6F31" w:rsidRDefault="00E508A0" w:rsidP="00E508A0">
      <w:pPr>
        <w:spacing w:after="0" w:line="240" w:lineRule="auto"/>
        <w:ind w:firstLine="567"/>
        <w:jc w:val="both"/>
        <w:rPr>
          <w:rFonts w:ascii="Times New Roman" w:hAnsi="Times New Roman" w:cs="Times New Roman"/>
          <w:sz w:val="28"/>
        </w:rPr>
      </w:pPr>
      <w:r w:rsidRPr="002C6F31">
        <w:rPr>
          <w:rFonts w:ascii="Times New Roman" w:hAnsi="Times New Roman" w:cs="Times New Roman"/>
          <w:sz w:val="28"/>
        </w:rPr>
        <w:t xml:space="preserve">«Мелодии души моей в нотах и стихах» - так называлась встреча. И действительно, более часа на одном дыхании, в исполнении автора звучали стихотворения и песни. </w:t>
      </w:r>
    </w:p>
    <w:p w:rsidR="00E508A0" w:rsidRPr="002C6F31" w:rsidRDefault="00E508A0" w:rsidP="00E508A0">
      <w:pPr>
        <w:spacing w:after="0" w:line="240" w:lineRule="auto"/>
        <w:ind w:firstLine="567"/>
        <w:jc w:val="both"/>
        <w:rPr>
          <w:rFonts w:ascii="Times New Roman" w:hAnsi="Times New Roman" w:cs="Times New Roman"/>
          <w:sz w:val="28"/>
        </w:rPr>
      </w:pPr>
      <w:r w:rsidRPr="002C6F31">
        <w:rPr>
          <w:rFonts w:ascii="Times New Roman" w:hAnsi="Times New Roman" w:cs="Times New Roman"/>
          <w:sz w:val="28"/>
        </w:rPr>
        <w:t>В своем творчестве Владимир Александрович воспевает красоту родного края, верность отчему дому.</w:t>
      </w:r>
    </w:p>
    <w:p w:rsidR="00E508A0" w:rsidRDefault="00E508A0" w:rsidP="00E508A0">
      <w:pPr>
        <w:spacing w:line="240" w:lineRule="auto"/>
      </w:pPr>
    </w:p>
    <w:p w:rsidR="00001A51" w:rsidRPr="00913722" w:rsidRDefault="00001A51" w:rsidP="00E508A0">
      <w:pPr>
        <w:spacing w:after="0" w:line="240" w:lineRule="auto"/>
        <w:rPr>
          <w:rFonts w:ascii="Times New Roman" w:hAnsi="Times New Roman" w:cs="Times New Roman"/>
          <w:sz w:val="32"/>
          <w:szCs w:val="32"/>
        </w:rPr>
      </w:pPr>
    </w:p>
    <w:p w:rsidR="00E06B12" w:rsidRDefault="00E06B12" w:rsidP="00AA6CE6">
      <w:pPr>
        <w:spacing w:line="240" w:lineRule="auto"/>
        <w:jc w:val="both"/>
        <w:rPr>
          <w:rFonts w:ascii="Times New Roman" w:hAnsi="Times New Roman" w:cs="Times New Roman"/>
          <w:sz w:val="28"/>
          <w:szCs w:val="28"/>
        </w:rPr>
      </w:pPr>
    </w:p>
    <w:p w:rsidR="00AA6CE6" w:rsidRPr="005360FF" w:rsidRDefault="005D0A1A" w:rsidP="005360FF">
      <w:pPr>
        <w:spacing w:line="240" w:lineRule="auto"/>
        <w:jc w:val="center"/>
        <w:rPr>
          <w:rFonts w:ascii="Times New Roman" w:hAnsi="Times New Roman" w:cs="Times New Roman"/>
          <w:b/>
          <w:color w:val="7030A0"/>
          <w:sz w:val="28"/>
          <w:szCs w:val="28"/>
          <w:u w:val="single"/>
        </w:rPr>
      </w:pPr>
      <w:r w:rsidRPr="005360FF">
        <w:rPr>
          <w:rFonts w:ascii="Times New Roman" w:hAnsi="Times New Roman" w:cs="Times New Roman"/>
          <w:b/>
          <w:color w:val="7030A0"/>
          <w:sz w:val="28"/>
          <w:szCs w:val="28"/>
          <w:u w:val="single"/>
        </w:rPr>
        <w:lastRenderedPageBreak/>
        <w:t>8.5.1.</w:t>
      </w:r>
      <w:r w:rsidR="000C11EF" w:rsidRPr="005360FF">
        <w:rPr>
          <w:rFonts w:ascii="Times New Roman" w:hAnsi="Times New Roman" w:cs="Times New Roman"/>
          <w:b/>
          <w:color w:val="7030A0"/>
          <w:sz w:val="28"/>
          <w:szCs w:val="28"/>
          <w:u w:val="single"/>
        </w:rPr>
        <w:t>Работа ЦДБ – кафедра «Православная радуга»</w:t>
      </w:r>
    </w:p>
    <w:p w:rsidR="00AA6CE6" w:rsidRDefault="00AA6CE6" w:rsidP="005360FF">
      <w:pPr>
        <w:spacing w:line="240" w:lineRule="auto"/>
        <w:jc w:val="center"/>
        <w:rPr>
          <w:rFonts w:ascii="Times New Roman" w:hAnsi="Times New Roman" w:cs="Times New Roman"/>
          <w:b/>
          <w:sz w:val="28"/>
          <w:szCs w:val="28"/>
        </w:rPr>
      </w:pPr>
    </w:p>
    <w:p w:rsidR="00A2660F" w:rsidRPr="00AA6CE6" w:rsidRDefault="00A2660F" w:rsidP="00AA6CE6">
      <w:pPr>
        <w:spacing w:line="240" w:lineRule="auto"/>
        <w:jc w:val="both"/>
        <w:rPr>
          <w:rFonts w:ascii="Times New Roman" w:hAnsi="Times New Roman" w:cs="Times New Roman"/>
          <w:b/>
          <w:sz w:val="28"/>
          <w:szCs w:val="28"/>
        </w:rPr>
      </w:pPr>
      <w:r w:rsidRPr="00A2660F">
        <w:rPr>
          <w:rFonts w:ascii="Times New Roman" w:hAnsi="Times New Roman" w:cs="Times New Roman"/>
          <w:sz w:val="28"/>
          <w:szCs w:val="28"/>
        </w:rPr>
        <w:t xml:space="preserve">Общий фонд – </w:t>
      </w:r>
      <w:r w:rsidR="00614827">
        <w:rPr>
          <w:rFonts w:ascii="Times New Roman" w:hAnsi="Times New Roman" w:cs="Times New Roman"/>
          <w:sz w:val="28"/>
          <w:szCs w:val="28"/>
        </w:rPr>
        <w:t>753</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Количество читателей –</w:t>
      </w:r>
      <w:r w:rsidR="007C0966">
        <w:rPr>
          <w:rFonts w:ascii="Times New Roman" w:hAnsi="Times New Roman" w:cs="Times New Roman"/>
          <w:sz w:val="28"/>
          <w:szCs w:val="28"/>
        </w:rPr>
        <w:t xml:space="preserve"> 126</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Из них детей до 14 лет –</w:t>
      </w:r>
      <w:r w:rsidR="00614827">
        <w:rPr>
          <w:rFonts w:ascii="Times New Roman" w:hAnsi="Times New Roman" w:cs="Times New Roman"/>
          <w:sz w:val="28"/>
          <w:szCs w:val="28"/>
        </w:rPr>
        <w:t xml:space="preserve"> 68</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Количество книговыдач –</w:t>
      </w:r>
      <w:r w:rsidR="00614827">
        <w:rPr>
          <w:rFonts w:ascii="Times New Roman" w:hAnsi="Times New Roman" w:cs="Times New Roman"/>
          <w:sz w:val="28"/>
          <w:szCs w:val="28"/>
        </w:rPr>
        <w:t xml:space="preserve"> 1077</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Из них детям до 14 лет –</w:t>
      </w:r>
      <w:r w:rsidR="00614827">
        <w:rPr>
          <w:rFonts w:ascii="Times New Roman" w:hAnsi="Times New Roman" w:cs="Times New Roman"/>
          <w:sz w:val="28"/>
          <w:szCs w:val="28"/>
        </w:rPr>
        <w:t xml:space="preserve"> 375</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Количество посещений –</w:t>
      </w:r>
      <w:r w:rsidR="00614827">
        <w:rPr>
          <w:rFonts w:ascii="Times New Roman" w:hAnsi="Times New Roman" w:cs="Times New Roman"/>
          <w:sz w:val="28"/>
          <w:szCs w:val="28"/>
        </w:rPr>
        <w:t xml:space="preserve"> 1177</w:t>
      </w:r>
    </w:p>
    <w:p w:rsidR="00A2660F" w:rsidRPr="00A2660F" w:rsidRDefault="00A2660F" w:rsidP="00A2660F">
      <w:pPr>
        <w:spacing w:after="0" w:line="240" w:lineRule="auto"/>
        <w:jc w:val="both"/>
        <w:rPr>
          <w:rFonts w:ascii="Times New Roman" w:hAnsi="Times New Roman" w:cs="Times New Roman"/>
          <w:sz w:val="28"/>
          <w:szCs w:val="28"/>
        </w:rPr>
      </w:pPr>
      <w:r w:rsidRPr="00A2660F">
        <w:rPr>
          <w:rFonts w:ascii="Times New Roman" w:hAnsi="Times New Roman" w:cs="Times New Roman"/>
          <w:sz w:val="28"/>
          <w:szCs w:val="28"/>
        </w:rPr>
        <w:t>Из них детей до 14 лет –</w:t>
      </w:r>
      <w:r w:rsidR="00614827">
        <w:rPr>
          <w:rFonts w:ascii="Times New Roman" w:hAnsi="Times New Roman" w:cs="Times New Roman"/>
          <w:sz w:val="28"/>
          <w:szCs w:val="28"/>
        </w:rPr>
        <w:t xml:space="preserve"> 530</w:t>
      </w:r>
    </w:p>
    <w:p w:rsidR="00F579DF" w:rsidRDefault="003D0FD5" w:rsidP="00AA6CE6">
      <w:pPr>
        <w:spacing w:after="0" w:line="240" w:lineRule="auto"/>
        <w:jc w:val="both"/>
        <w:rPr>
          <w:rFonts w:ascii="Times New Roman" w:hAnsi="Times New Roman"/>
          <w:sz w:val="28"/>
          <w:szCs w:val="24"/>
        </w:rPr>
      </w:pPr>
      <w:r w:rsidRPr="008E23F9">
        <w:rPr>
          <w:rFonts w:ascii="Times New Roman" w:hAnsi="Times New Roman"/>
          <w:sz w:val="28"/>
          <w:szCs w:val="24"/>
        </w:rPr>
        <w:t xml:space="preserve">Кафедра православной литературы в Демидовской центральной детской библиотеке работает уже </w:t>
      </w:r>
      <w:r w:rsidR="000C4105">
        <w:rPr>
          <w:rFonts w:ascii="Times New Roman" w:hAnsi="Times New Roman"/>
          <w:sz w:val="28"/>
          <w:szCs w:val="24"/>
        </w:rPr>
        <w:t xml:space="preserve">девять </w:t>
      </w:r>
      <w:r w:rsidRPr="008E23F9">
        <w:rPr>
          <w:rFonts w:ascii="Times New Roman" w:hAnsi="Times New Roman"/>
          <w:sz w:val="28"/>
          <w:szCs w:val="24"/>
        </w:rPr>
        <w:t xml:space="preserve">лет. </w:t>
      </w:r>
    </w:p>
    <w:p w:rsidR="000C4105" w:rsidRPr="000C4105" w:rsidRDefault="00AA6CE6" w:rsidP="00AA6CE6">
      <w:pPr>
        <w:spacing w:after="0" w:line="240" w:lineRule="auto"/>
        <w:jc w:val="both"/>
        <w:rPr>
          <w:rFonts w:ascii="Times New Roman" w:hAnsi="Times New Roman" w:cs="Times New Roman"/>
          <w:sz w:val="28"/>
          <w:szCs w:val="28"/>
        </w:rPr>
      </w:pPr>
      <w:r w:rsidRPr="000C4105">
        <w:rPr>
          <w:rFonts w:ascii="Times New Roman" w:hAnsi="Times New Roman" w:cs="Times New Roman"/>
          <w:noProof/>
        </w:rPr>
        <w:drawing>
          <wp:anchor distT="0" distB="0" distL="114300" distR="114300" simplePos="0" relativeHeight="252298240" behindDoc="0" locked="0" layoutInCell="1" allowOverlap="1">
            <wp:simplePos x="0" y="0"/>
            <wp:positionH relativeFrom="margin">
              <wp:posOffset>14605</wp:posOffset>
            </wp:positionH>
            <wp:positionV relativeFrom="margin">
              <wp:posOffset>5076190</wp:posOffset>
            </wp:positionV>
            <wp:extent cx="2451100" cy="1835785"/>
            <wp:effectExtent l="0" t="0" r="0" b="0"/>
            <wp:wrapSquare wrapText="bothSides"/>
            <wp:docPr id="70" name="Рисунок 70" descr="IMG_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929"/>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1835785"/>
                    </a:xfrm>
                    <a:prstGeom prst="rect">
                      <a:avLst/>
                    </a:prstGeom>
                    <a:noFill/>
                    <a:ln>
                      <a:noFill/>
                    </a:ln>
                  </pic:spPr>
                </pic:pic>
              </a:graphicData>
            </a:graphic>
          </wp:anchor>
        </w:drawing>
      </w:r>
      <w:r w:rsidR="000C4105" w:rsidRPr="000C4105">
        <w:rPr>
          <w:rFonts w:ascii="Times New Roman" w:hAnsi="Times New Roman" w:cs="Times New Roman"/>
          <w:sz w:val="28"/>
          <w:szCs w:val="28"/>
        </w:rPr>
        <w:t>Духовно-нравственное воспитание является одним из приоритетных направлений в работе Центральной детской библиотеки Демидовского района.</w:t>
      </w:r>
    </w:p>
    <w:p w:rsidR="000C4105" w:rsidRPr="000C4105" w:rsidRDefault="000C4105" w:rsidP="00AA6CE6">
      <w:pPr>
        <w:spacing w:after="0" w:line="240" w:lineRule="auto"/>
        <w:jc w:val="both"/>
        <w:rPr>
          <w:rFonts w:ascii="Times New Roman" w:hAnsi="Times New Roman" w:cs="Times New Roman"/>
          <w:sz w:val="28"/>
          <w:szCs w:val="28"/>
        </w:rPr>
      </w:pPr>
      <w:r w:rsidRPr="000C4105">
        <w:rPr>
          <w:rFonts w:ascii="Times New Roman" w:hAnsi="Times New Roman" w:cs="Times New Roman"/>
          <w:sz w:val="28"/>
          <w:szCs w:val="28"/>
        </w:rPr>
        <w:t>И это не случайно, ведь нравственное развитие в человеке связано с его духовным развитием. Человек,  читающий книги, никогда не сойдет с правильного пути, не станет наркоманом, алкоголиком.  Поэтому зачастую библиотеку называют храмом книги, а само слово храм ассоциируется в сознании человека с духовным храмом, следовательно, духовное просвещение и есть ведущее место в библиотеке.</w:t>
      </w:r>
    </w:p>
    <w:p w:rsidR="000C4105" w:rsidRPr="000C4105" w:rsidRDefault="000C4105" w:rsidP="00AA6CE6">
      <w:pPr>
        <w:spacing w:after="0" w:line="240" w:lineRule="auto"/>
        <w:jc w:val="both"/>
        <w:rPr>
          <w:rFonts w:ascii="Times New Roman" w:hAnsi="Times New Roman" w:cs="Times New Roman"/>
          <w:sz w:val="28"/>
          <w:szCs w:val="28"/>
        </w:rPr>
      </w:pPr>
      <w:r w:rsidRPr="000C4105">
        <w:rPr>
          <w:rFonts w:ascii="Times New Roman" w:hAnsi="Times New Roman" w:cs="Times New Roman"/>
          <w:sz w:val="28"/>
          <w:szCs w:val="28"/>
        </w:rPr>
        <w:t>Праздничный цикл мероприятий на православной кафедре  начинается с рождества Христова. Он совпадает с рождественскими каникулами, считается семейным праздником. Как для детей, так и для взрослых Рождество-это ожидание тайны и какого-то чуда.</w:t>
      </w:r>
    </w:p>
    <w:p w:rsidR="000C4105" w:rsidRPr="000C4105" w:rsidRDefault="000C4105" w:rsidP="00AA6CE6">
      <w:pPr>
        <w:spacing w:after="0" w:line="240" w:lineRule="auto"/>
        <w:ind w:firstLine="709"/>
        <w:jc w:val="both"/>
        <w:rPr>
          <w:rFonts w:ascii="Times New Roman" w:hAnsi="Times New Roman" w:cs="Times New Roman"/>
          <w:sz w:val="28"/>
          <w:szCs w:val="28"/>
        </w:rPr>
      </w:pPr>
      <w:r w:rsidRPr="000C4105">
        <w:rPr>
          <w:rFonts w:ascii="Times New Roman" w:hAnsi="Times New Roman" w:cs="Times New Roman"/>
          <w:sz w:val="28"/>
          <w:szCs w:val="28"/>
        </w:rPr>
        <w:t>В эти дни в библиотеке  оформляется  красочная книжная выставка-просмотр «Рождественское путешествие», где представляется литература о Рождестве и Святках, стихи русских поэтов, сценарии и представления о рождественских праздниках.</w:t>
      </w:r>
    </w:p>
    <w:p w:rsidR="000C4105" w:rsidRPr="000C4105" w:rsidRDefault="00AA6CE6" w:rsidP="000C4105">
      <w:pPr>
        <w:spacing w:after="0"/>
        <w:ind w:firstLine="709"/>
        <w:jc w:val="both"/>
        <w:rPr>
          <w:rFonts w:ascii="Times New Roman" w:hAnsi="Times New Roman" w:cs="Times New Roman"/>
          <w:sz w:val="28"/>
          <w:szCs w:val="28"/>
        </w:rPr>
      </w:pPr>
      <w:r w:rsidRPr="000C4105">
        <w:rPr>
          <w:rFonts w:ascii="Times New Roman" w:hAnsi="Times New Roman" w:cs="Times New Roman"/>
          <w:noProof/>
        </w:rPr>
        <w:drawing>
          <wp:anchor distT="0" distB="0" distL="114300" distR="114300" simplePos="0" relativeHeight="252299264" behindDoc="0" locked="0" layoutInCell="1" allowOverlap="1">
            <wp:simplePos x="0" y="0"/>
            <wp:positionH relativeFrom="margin">
              <wp:posOffset>66040</wp:posOffset>
            </wp:positionH>
            <wp:positionV relativeFrom="margin">
              <wp:posOffset>817245</wp:posOffset>
            </wp:positionV>
            <wp:extent cx="2400935" cy="1799590"/>
            <wp:effectExtent l="0" t="0" r="0" b="0"/>
            <wp:wrapSquare wrapText="bothSides"/>
            <wp:docPr id="68" name="Рисунок 68" descr="IMG_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053"/>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935" cy="1799590"/>
                    </a:xfrm>
                    <a:prstGeom prst="rect">
                      <a:avLst/>
                    </a:prstGeom>
                    <a:noFill/>
                    <a:ln>
                      <a:noFill/>
                    </a:ln>
                  </pic:spPr>
                </pic:pic>
              </a:graphicData>
            </a:graphic>
          </wp:anchor>
        </w:drawing>
      </w:r>
      <w:r w:rsidR="000C4105" w:rsidRPr="000C4105">
        <w:rPr>
          <w:rFonts w:ascii="Times New Roman" w:hAnsi="Times New Roman" w:cs="Times New Roman"/>
          <w:sz w:val="28"/>
          <w:szCs w:val="28"/>
        </w:rPr>
        <w:t xml:space="preserve">На Рождественское  мероприятие приглашаются лучшие  читатели года, активисты библиотеки и их родители. Здесь их ждет большая красочно украшенная пушистая елка , театрализация «Рождественская звезда» и «Рождественское чудо» , заранее подготовленная учащимися средних школ города  и новогодний подарок.  По доброй традиции всех  присутствующих приветствует Благочинный  Демидовского церковного округа протоиерей Александр (Миронов).  </w:t>
      </w:r>
    </w:p>
    <w:p w:rsidR="000C4105" w:rsidRPr="000C4105" w:rsidRDefault="000C4105" w:rsidP="000C4105">
      <w:pPr>
        <w:spacing w:after="0"/>
        <w:jc w:val="both"/>
        <w:rPr>
          <w:rFonts w:ascii="Times New Roman" w:hAnsi="Times New Roman" w:cs="Times New Roman"/>
          <w:sz w:val="28"/>
          <w:szCs w:val="28"/>
        </w:rPr>
      </w:pPr>
      <w:r w:rsidRPr="000C4105">
        <w:rPr>
          <w:rFonts w:ascii="Times New Roman" w:hAnsi="Times New Roman" w:cs="Times New Roman"/>
          <w:sz w:val="28"/>
          <w:szCs w:val="28"/>
        </w:rPr>
        <w:lastRenderedPageBreak/>
        <w:t xml:space="preserve"> Самым активным читателям кафедры Благочинный  Демидовского церковного округа  подарил книгу «Православный календарь «Святые земли Смоленской». Чудесным  исполнением Рождественских стихов и песен закончилось праздничное  представление.</w:t>
      </w:r>
    </w:p>
    <w:p w:rsidR="000C4105" w:rsidRPr="000C4105" w:rsidRDefault="000C4105" w:rsidP="000C4105">
      <w:pPr>
        <w:spacing w:after="0"/>
        <w:jc w:val="both"/>
        <w:rPr>
          <w:rFonts w:ascii="Times New Roman" w:hAnsi="Times New Roman" w:cs="Times New Roman"/>
          <w:sz w:val="28"/>
          <w:szCs w:val="28"/>
        </w:rPr>
      </w:pPr>
      <w:r w:rsidRPr="000C4105">
        <w:rPr>
          <w:rFonts w:ascii="Times New Roman" w:hAnsi="Times New Roman" w:cs="Times New Roman"/>
          <w:sz w:val="28"/>
          <w:szCs w:val="28"/>
        </w:rPr>
        <w:t xml:space="preserve">Ежегодно, в феврале, проходят детско-юношеские чтения, посвященные Великой княгине Елизавете Федоровне Романовой. </w:t>
      </w:r>
      <w:r w:rsidRPr="000C4105">
        <w:rPr>
          <w:rFonts w:ascii="Times New Roman" w:hAnsi="Times New Roman" w:cs="Times New Roman"/>
          <w:sz w:val="28"/>
          <w:szCs w:val="28"/>
          <w:lang w:val="en-US"/>
        </w:rPr>
        <w:t>YII</w:t>
      </w:r>
      <w:r w:rsidRPr="000C4105">
        <w:rPr>
          <w:rFonts w:ascii="Times New Roman" w:hAnsi="Times New Roman" w:cs="Times New Roman"/>
          <w:sz w:val="28"/>
          <w:szCs w:val="28"/>
        </w:rPr>
        <w:t xml:space="preserve">    детско-юношеские чтения «Белый  Ангел  России» прошли  26 февраля 2016 года. Более 80 детей из школ района  приняло в них участие.</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Открыл чтения Благочинный Демидовского церковного округа  протоиерей Александр (Миронов). Поздравила детей с началом работы чтений заместитель Главы Администрации муниципального образования «Демидовский район» Смоленской области Крапивина Татьяна Николаевна. Чтения проходили по двум секциям в читальных залах  Демидовской центральной  районной и  Демидовской центральной детской библиотеки, по 4 номинациям: научно-поисковая деятельность, литературное творчество, театр православной книги, изобразительное творчество.</w:t>
      </w:r>
    </w:p>
    <w:p w:rsidR="000C4105" w:rsidRPr="000C4105" w:rsidRDefault="00AA6CE6" w:rsidP="000C4105">
      <w:pPr>
        <w:spacing w:after="0"/>
        <w:ind w:firstLine="709"/>
        <w:jc w:val="both"/>
        <w:rPr>
          <w:rFonts w:ascii="Times New Roman" w:hAnsi="Times New Roman" w:cs="Times New Roman"/>
          <w:sz w:val="28"/>
          <w:szCs w:val="28"/>
        </w:rPr>
      </w:pPr>
      <w:r w:rsidRPr="000C4105">
        <w:rPr>
          <w:rFonts w:ascii="Times New Roman" w:hAnsi="Times New Roman" w:cs="Times New Roman"/>
          <w:noProof/>
        </w:rPr>
        <w:drawing>
          <wp:anchor distT="0" distB="0" distL="114300" distR="114300" simplePos="0" relativeHeight="252300288" behindDoc="1" locked="0" layoutInCell="1" allowOverlap="1">
            <wp:simplePos x="0" y="0"/>
            <wp:positionH relativeFrom="column">
              <wp:posOffset>62865</wp:posOffset>
            </wp:positionH>
            <wp:positionV relativeFrom="paragraph">
              <wp:posOffset>296545</wp:posOffset>
            </wp:positionV>
            <wp:extent cx="2409403" cy="1800000"/>
            <wp:effectExtent l="0" t="0" r="0" b="0"/>
            <wp:wrapTight wrapText="bothSides">
              <wp:wrapPolygon edited="0">
                <wp:start x="0" y="0"/>
                <wp:lineTo x="0" y="21265"/>
                <wp:lineTo x="21349" y="21265"/>
                <wp:lineTo x="21349" y="0"/>
                <wp:lineTo x="0" y="0"/>
              </wp:wrapPolygon>
            </wp:wrapTight>
            <wp:docPr id="69" name="Рисунок 69" descr="P107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70840"/>
                    <pic:cNvPicPr>
                      <a:picLocks noChangeAspect="1" noChangeArrowheads="1"/>
                    </pic:cNvPicPr>
                  </pic:nvPicPr>
                  <pic:blipFill>
                    <a:blip r:embed="rId63" cstate="email">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403" cy="1800000"/>
                    </a:xfrm>
                    <a:prstGeom prst="rect">
                      <a:avLst/>
                    </a:prstGeom>
                    <a:noFill/>
                    <a:ln>
                      <a:noFill/>
                    </a:ln>
                  </pic:spPr>
                </pic:pic>
              </a:graphicData>
            </a:graphic>
          </wp:anchor>
        </w:drawing>
      </w:r>
      <w:r w:rsidR="000C4105" w:rsidRPr="000C4105">
        <w:rPr>
          <w:rFonts w:ascii="Times New Roman" w:hAnsi="Times New Roman" w:cs="Times New Roman"/>
          <w:sz w:val="28"/>
          <w:szCs w:val="28"/>
        </w:rPr>
        <w:t xml:space="preserve">Открыла чтения читатель православной кафедры, ученица 8 класса Демидовской МБОУ  СОШ </w:t>
      </w:r>
      <w:r w:rsidR="000C4105" w:rsidRPr="000C4105">
        <w:rPr>
          <w:rFonts w:ascii="Times New Roman" w:hAnsi="Times New Roman" w:cs="Times New Roman"/>
          <w:sz w:val="28"/>
          <w:szCs w:val="28"/>
          <w:lang w:val="en-US"/>
        </w:rPr>
        <w:t>N</w:t>
      </w:r>
      <w:r w:rsidR="000C4105" w:rsidRPr="000C4105">
        <w:rPr>
          <w:rFonts w:ascii="Times New Roman" w:hAnsi="Times New Roman" w:cs="Times New Roman"/>
          <w:sz w:val="28"/>
          <w:szCs w:val="28"/>
        </w:rPr>
        <w:t xml:space="preserve">1 Виктория Гладышева презентацией «Жизненный путь Великой княгини Елизаветы Федоровны Романовой». Много работ было посвящено теме  присутствия  русских на Афоне, так как нынешний год вся православная Россия отмечает  1000-летие этого события. Интересные, поучительные театрализованные инсценировки о милосердии представили ученики младших классов. Стихотворение собственного сочинения  «Отец наш небесный» прочитала ученица 2 «А» класса Демидовской  МБОУ СОШ </w:t>
      </w:r>
      <w:r w:rsidR="000C4105" w:rsidRPr="000C4105">
        <w:rPr>
          <w:rFonts w:ascii="Times New Roman" w:hAnsi="Times New Roman" w:cs="Times New Roman"/>
          <w:sz w:val="28"/>
          <w:szCs w:val="28"/>
          <w:lang w:val="en-US"/>
        </w:rPr>
        <w:t>N</w:t>
      </w:r>
      <w:r w:rsidR="000C4105" w:rsidRPr="000C4105">
        <w:rPr>
          <w:rFonts w:ascii="Times New Roman" w:hAnsi="Times New Roman" w:cs="Times New Roman"/>
          <w:sz w:val="28"/>
          <w:szCs w:val="28"/>
        </w:rPr>
        <w:t>1 Михайлова Анастасия.</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Все участники чтений  были награждены грамотами и журналом «Знаменитые династии России».</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Уже стало традицией отмечать на кафедре православной литературы День православной книги. Хотя в это время обычно идет Великий пост и не приняты торжества, но празднование Дня православной книги установлен именно в это время, так как  это особая православная дата. В  этот день в 1564 году была отпечатана  книга «Апостол». И эта дата  считается началом московского и всего русского книгопечатания.</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 xml:space="preserve">«Уроки доброты с православными святыми» с таким названием  прошел православный час , посвященный этому событию. Библиотекарь </w:t>
      </w:r>
      <w:r w:rsidRPr="000C4105">
        <w:rPr>
          <w:rFonts w:ascii="Times New Roman" w:hAnsi="Times New Roman" w:cs="Times New Roman"/>
          <w:sz w:val="28"/>
          <w:szCs w:val="28"/>
        </w:rPr>
        <w:lastRenderedPageBreak/>
        <w:t>Огурцова И.И. рассказала учащимся пятых классов как, и, когда начали отмечать этот праздник.</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В этот день ежегодно к детской и взрослой аудитории, которая собирается в Храме Христа Спасителя, с приветственным словом обращается Патриарх Московский и  Всея Руси Кирилл.  Приветствие  Патриарха дети просмотрели и прослушали в видеозаписи. Юные читатели кафедры читали стихи о православных святых: Сергии Радонежском, Дмитрии Донском, Борисе и Глебе, Петре и Февронии, княгине Ольге, Серафиме Саровском, Илие Муромце; выступления детей сопровождалось электронной презентацией. К мероприятию была оформлена книжная выставка «Сокровище вечной мудрости».</w:t>
      </w:r>
    </w:p>
    <w:p w:rsidR="000C4105" w:rsidRPr="000C4105" w:rsidRDefault="000C4105" w:rsidP="000C4105">
      <w:pPr>
        <w:spacing w:after="0"/>
        <w:jc w:val="both"/>
        <w:rPr>
          <w:rFonts w:ascii="Times New Roman" w:hAnsi="Times New Roman" w:cs="Times New Roman"/>
          <w:sz w:val="28"/>
          <w:szCs w:val="28"/>
        </w:rPr>
      </w:pPr>
      <w:r w:rsidRPr="000C4105">
        <w:rPr>
          <w:rFonts w:ascii="Times New Roman" w:hAnsi="Times New Roman" w:cs="Times New Roman"/>
          <w:sz w:val="28"/>
          <w:szCs w:val="28"/>
        </w:rPr>
        <w:t>Из всех праздников в году является самым большим праздник Светлого Христова Воскресения – Пасха. Это есть праздников Праздник и  Торжество из торжеств.</w:t>
      </w:r>
    </w:p>
    <w:p w:rsidR="000C4105" w:rsidRPr="000C4105" w:rsidRDefault="00AA6CE6" w:rsidP="000C4105">
      <w:pPr>
        <w:spacing w:after="0"/>
        <w:ind w:firstLine="709"/>
        <w:jc w:val="both"/>
        <w:rPr>
          <w:rFonts w:ascii="Times New Roman" w:hAnsi="Times New Roman" w:cs="Times New Roman"/>
          <w:sz w:val="28"/>
          <w:szCs w:val="28"/>
        </w:rPr>
      </w:pPr>
      <w:r w:rsidRPr="000C4105">
        <w:rPr>
          <w:rFonts w:ascii="Times New Roman" w:hAnsi="Times New Roman" w:cs="Times New Roman"/>
          <w:noProof/>
        </w:rPr>
        <w:drawing>
          <wp:anchor distT="0" distB="0" distL="114300" distR="114300" simplePos="0" relativeHeight="252301312" behindDoc="0" locked="0" layoutInCell="1" allowOverlap="1">
            <wp:simplePos x="0" y="0"/>
            <wp:positionH relativeFrom="margin">
              <wp:posOffset>23495</wp:posOffset>
            </wp:positionH>
            <wp:positionV relativeFrom="margin">
              <wp:posOffset>7063105</wp:posOffset>
            </wp:positionV>
            <wp:extent cx="2393315" cy="1799590"/>
            <wp:effectExtent l="0" t="0" r="0" b="0"/>
            <wp:wrapSquare wrapText="bothSides"/>
            <wp:docPr id="63" name="Рисунок 63" descr="P10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70977"/>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1799590"/>
                    </a:xfrm>
                    <a:prstGeom prst="rect">
                      <a:avLst/>
                    </a:prstGeom>
                    <a:noFill/>
                    <a:ln>
                      <a:noFill/>
                    </a:ln>
                  </pic:spPr>
                </pic:pic>
              </a:graphicData>
            </a:graphic>
          </wp:anchor>
        </w:drawing>
      </w:r>
      <w:r w:rsidR="000C4105" w:rsidRPr="000C4105">
        <w:rPr>
          <w:rFonts w:ascii="Times New Roman" w:hAnsi="Times New Roman" w:cs="Times New Roman"/>
          <w:sz w:val="28"/>
          <w:szCs w:val="28"/>
        </w:rPr>
        <w:t xml:space="preserve">Первый день Пасхи обычно проводят дома, в кругу семьи. Что может быть прекраснее, чем в Светлое воскресенье собраться с семьей  за празднично накрытым столом? Чтобы ознакомить наших пользователей с рецептами пасхального стола заранее оформляется книжно-иллюстративная выставка «Светлый праздник Воскресения».   На ней представлены красочно   оформленные книги и журналы, статьи, просмотрев которые можно научиться приготовлению различных праздничных блюд, красочному оформлению стола. Традиционно на пасхальном столе должны быть пасха, кулич, крашеные яйца. </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На выставке представлено описание пасхальных обычаев, пасхальных примет. Также можно ознакомиться  с некоторыми пасхальными играми, в которые обычно играют в течение пасхальной недели.</w:t>
      </w:r>
    </w:p>
    <w:p w:rsidR="000C4105" w:rsidRPr="000C4105" w:rsidRDefault="00AA6CE6" w:rsidP="000C4105">
      <w:pPr>
        <w:spacing w:after="0"/>
        <w:ind w:firstLine="709"/>
        <w:jc w:val="both"/>
        <w:rPr>
          <w:rFonts w:ascii="Times New Roman" w:hAnsi="Times New Roman" w:cs="Times New Roman"/>
          <w:sz w:val="28"/>
          <w:szCs w:val="28"/>
        </w:rPr>
      </w:pPr>
      <w:r w:rsidRPr="000C4105">
        <w:rPr>
          <w:rFonts w:ascii="Times New Roman" w:hAnsi="Times New Roman" w:cs="Times New Roman"/>
          <w:noProof/>
        </w:rPr>
        <w:drawing>
          <wp:anchor distT="0" distB="0" distL="114300" distR="114300" simplePos="0" relativeHeight="252302336" behindDoc="0" locked="0" layoutInCell="1" allowOverlap="1">
            <wp:simplePos x="0" y="0"/>
            <wp:positionH relativeFrom="margin">
              <wp:posOffset>20320</wp:posOffset>
            </wp:positionH>
            <wp:positionV relativeFrom="margin">
              <wp:posOffset>3445510</wp:posOffset>
            </wp:positionV>
            <wp:extent cx="2404110" cy="1799590"/>
            <wp:effectExtent l="0" t="0" r="0" b="0"/>
            <wp:wrapSquare wrapText="bothSides"/>
            <wp:docPr id="58" name="Рисунок 58" descr="P10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999"/>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4110" cy="1799590"/>
                    </a:xfrm>
                    <a:prstGeom prst="rect">
                      <a:avLst/>
                    </a:prstGeom>
                    <a:noFill/>
                    <a:ln>
                      <a:noFill/>
                    </a:ln>
                  </pic:spPr>
                </pic:pic>
              </a:graphicData>
            </a:graphic>
          </wp:anchor>
        </w:drawing>
      </w:r>
      <w:r w:rsidR="000C4105" w:rsidRPr="000C4105">
        <w:rPr>
          <w:rFonts w:ascii="Times New Roman" w:hAnsi="Times New Roman" w:cs="Times New Roman"/>
          <w:sz w:val="28"/>
          <w:szCs w:val="28"/>
        </w:rPr>
        <w:t xml:space="preserve">3 мая в рамках акции  Благотворительного марафона « Пасхальные дни милосердия» в библиотеке прошел утренник   «Праздник радости духовной». Зал, где проводилось мероприятие, был  украшен  цветами, веточками вербы, воздушными шарами. На столе среди крашенок и пасхальных куличей стояли фигурки ангелов.  Была оформлена книжная выставка  </w:t>
      </w:r>
      <w:r w:rsidR="000C4105" w:rsidRPr="000C4105">
        <w:rPr>
          <w:rFonts w:ascii="Times New Roman" w:hAnsi="Times New Roman" w:cs="Times New Roman"/>
          <w:sz w:val="28"/>
          <w:szCs w:val="28"/>
        </w:rPr>
        <w:lastRenderedPageBreak/>
        <w:t>«Праздник радости духовной». Под напев пасхальных песен  в зал входили  и рассаживались гости. Это читатели библиотеки со своими  мамами, папами, бабушками.</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 xml:space="preserve">Открыла утренник  библиотекарь  кафедры православной  литературы  И.И. Огурцова и предоставила  слово настоятелю Благовещенского храма протоиерею Владимиру (Кукурчук). Со страстями Христа, с Его Воскресением, с символом Пасхи детей познакомила читательница  православной кафедры  Серафима  Жеурова. Пасхальные песни прозвучали в исполнении детей , которые со своими мамами поют в церковном хоре.  Интересную инсценировку, посвященную любви  к   ближнему, показали учащиеся 5 класса Демидовской МБОУ СОШ </w:t>
      </w:r>
      <w:r w:rsidRPr="000C4105">
        <w:rPr>
          <w:rFonts w:ascii="Times New Roman" w:hAnsi="Times New Roman" w:cs="Times New Roman"/>
          <w:sz w:val="28"/>
          <w:szCs w:val="28"/>
          <w:lang w:val="en-US"/>
        </w:rPr>
        <w:t>N</w:t>
      </w:r>
      <w:r w:rsidRPr="000C4105">
        <w:rPr>
          <w:rFonts w:ascii="Times New Roman" w:hAnsi="Times New Roman" w:cs="Times New Roman"/>
          <w:sz w:val="28"/>
          <w:szCs w:val="28"/>
        </w:rPr>
        <w:t>2 классный руководитель  Зинаида Владимировна Дроздова.</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 xml:space="preserve">В продолжении утренника состоялась пасхальная игровая программа. </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С заключительным словом к детям и их родителям обратился  Благочинный Демидовского церковного округа  протоиерей  Александр (Миронов), который пожелал бодрости духа, успехов в учебе и присутствия детей на службах в наших храмах.</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 xml:space="preserve">В истории есть такие люди, память о которых с течением лет становится только ярче и значительнее.   </w:t>
      </w:r>
    </w:p>
    <w:p w:rsidR="000C4105" w:rsidRPr="000C4105" w:rsidRDefault="000C4105" w:rsidP="000C4105">
      <w:pPr>
        <w:numPr>
          <w:ilvl w:val="0"/>
          <w:numId w:val="39"/>
        </w:numPr>
        <w:spacing w:after="0" w:line="240" w:lineRule="auto"/>
        <w:ind w:left="0" w:firstLine="709"/>
        <w:jc w:val="both"/>
        <w:rPr>
          <w:rFonts w:ascii="Times New Roman" w:hAnsi="Times New Roman" w:cs="Times New Roman"/>
          <w:sz w:val="28"/>
          <w:szCs w:val="28"/>
        </w:rPr>
      </w:pPr>
      <w:r w:rsidRPr="000C4105">
        <w:rPr>
          <w:rFonts w:ascii="Times New Roman" w:hAnsi="Times New Roman" w:cs="Times New Roman"/>
          <w:sz w:val="28"/>
          <w:szCs w:val="28"/>
        </w:rPr>
        <w:t xml:space="preserve">мая в читальном зале  детской  библиотеки учащиеся 8 класса школы </w:t>
      </w:r>
      <w:r w:rsidRPr="000C4105">
        <w:rPr>
          <w:rFonts w:ascii="Times New Roman" w:hAnsi="Times New Roman" w:cs="Times New Roman"/>
          <w:sz w:val="28"/>
          <w:szCs w:val="28"/>
          <w:lang w:val="en-US"/>
        </w:rPr>
        <w:t>N</w:t>
      </w:r>
      <w:r w:rsidRPr="000C4105">
        <w:rPr>
          <w:rFonts w:ascii="Times New Roman" w:hAnsi="Times New Roman" w:cs="Times New Roman"/>
          <w:sz w:val="28"/>
          <w:szCs w:val="28"/>
        </w:rPr>
        <w:t>2 посетили урок православия «Ефросиния Полоцкая просветительница Руси».</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Ребята узнали о древнем княжеском роде Ефросинии и начале ее духовного пути, о земных подвигах Святой Полоцкой игумении, о том, что она была великой подвижницей, наставницей  и  просветительницей славянских народов.  О славной  Полочанке написано более полутора сотни книг на различных языках.</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 xml:space="preserve"> С глубоким чувством прочитали стихи, посвященные святой преподобной княжне и игумении Полоцкой Ефросинии участницы мероприятия.</w:t>
      </w:r>
    </w:p>
    <w:p w:rsidR="000C4105" w:rsidRPr="000C4105" w:rsidRDefault="000C4105" w:rsidP="000C4105">
      <w:pPr>
        <w:spacing w:after="0"/>
        <w:jc w:val="both"/>
        <w:rPr>
          <w:rFonts w:ascii="Times New Roman" w:hAnsi="Times New Roman" w:cs="Times New Roman"/>
          <w:sz w:val="28"/>
          <w:szCs w:val="28"/>
        </w:rPr>
      </w:pPr>
      <w:r w:rsidRPr="000C4105">
        <w:rPr>
          <w:rFonts w:ascii="Times New Roman" w:hAnsi="Times New Roman" w:cs="Times New Roman"/>
          <w:noProof/>
        </w:rPr>
        <w:drawing>
          <wp:anchor distT="0" distB="0" distL="114300" distR="114300" simplePos="0" relativeHeight="252303360" behindDoc="0" locked="0" layoutInCell="1" allowOverlap="1">
            <wp:simplePos x="0" y="0"/>
            <wp:positionH relativeFrom="margin">
              <wp:posOffset>20320</wp:posOffset>
            </wp:positionH>
            <wp:positionV relativeFrom="margin">
              <wp:posOffset>6419850</wp:posOffset>
            </wp:positionV>
            <wp:extent cx="2402566" cy="1800000"/>
            <wp:effectExtent l="0" t="0" r="0" b="0"/>
            <wp:wrapSquare wrapText="bothSides"/>
            <wp:docPr id="57" name="Рисунок 57" descr="P108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80089"/>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566" cy="1800000"/>
                    </a:xfrm>
                    <a:prstGeom prst="rect">
                      <a:avLst/>
                    </a:prstGeom>
                    <a:noFill/>
                    <a:ln>
                      <a:noFill/>
                    </a:ln>
                  </pic:spPr>
                </pic:pic>
              </a:graphicData>
            </a:graphic>
          </wp:anchor>
        </w:drawing>
      </w:r>
      <w:r w:rsidRPr="000C4105">
        <w:rPr>
          <w:rFonts w:ascii="Times New Roman" w:hAnsi="Times New Roman" w:cs="Times New Roman"/>
          <w:sz w:val="28"/>
          <w:szCs w:val="28"/>
        </w:rPr>
        <w:t xml:space="preserve">        В детской библиотеке с 2008 года ежегодно 8 июля отмечается День семьи, любви и верности, он же день покровителей святых князей Петра и Февронии Муромских. Эту семейную пару православные христиане почитают за покровителей семьи и брака.</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Гостями библиотеки  в этот день стала  старшая группа детского сада «Одуванчик».</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lastRenderedPageBreak/>
        <w:t>Читальный зал украшен символом праздника – живыми  ромашками, воздушными шарами . Звучит гимн праздника в исполнении детского хора «Непоседы». Дети рассаживаются по  местам, и к ним выходит сказочница. Она знакомит с легендой о Петре и Февронии. С большим интересом и очень внимательно дети посмотрели мультфильм, посвященный этой чтимой  в  России  паре.</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Заключительным  аккордом встречи была  акция «Подарок детям». Каждый участник встречи получил подарок и  символ праздника -  белую  ромашку, сделанную руками библиотекарей. Этой ромашкой  каждый ребенок,  придя домой, должен поздравить свою семью с праздником.</w:t>
      </w:r>
    </w:p>
    <w:p w:rsidR="000C4105" w:rsidRPr="000C4105" w:rsidRDefault="000C4105" w:rsidP="000C4105">
      <w:pPr>
        <w:spacing w:after="0"/>
        <w:jc w:val="both"/>
        <w:rPr>
          <w:rFonts w:ascii="Times New Roman" w:hAnsi="Times New Roman" w:cs="Times New Roman"/>
          <w:sz w:val="28"/>
          <w:szCs w:val="28"/>
        </w:rPr>
      </w:pPr>
      <w:r w:rsidRPr="000C4105">
        <w:rPr>
          <w:rFonts w:ascii="Times New Roman" w:hAnsi="Times New Roman" w:cs="Times New Roman"/>
          <w:sz w:val="28"/>
          <w:szCs w:val="28"/>
        </w:rPr>
        <w:t xml:space="preserve">        21сентября один из самых светлых праздников православного календаря - Рождество Пресвятой  Богородицы. Этому событию кафедра  православной литературы Демидовской  детской библиотеки посвятила видео беседу  «Если бы она не родилась». Библиотекарь кафедры рассказала ученикам 5 «Б» класса школы </w:t>
      </w:r>
      <w:r w:rsidRPr="000C4105">
        <w:rPr>
          <w:rFonts w:ascii="Times New Roman" w:hAnsi="Times New Roman" w:cs="Times New Roman"/>
          <w:sz w:val="28"/>
          <w:szCs w:val="28"/>
          <w:lang w:val="en-US"/>
        </w:rPr>
        <w:t>N</w:t>
      </w:r>
      <w:r w:rsidRPr="000C4105">
        <w:rPr>
          <w:rFonts w:ascii="Times New Roman" w:hAnsi="Times New Roman" w:cs="Times New Roman"/>
          <w:sz w:val="28"/>
          <w:szCs w:val="28"/>
        </w:rPr>
        <w:t>1 о том, что Рождество Божией Матери является первым двунадесятым праздником церковного года.</w:t>
      </w:r>
    </w:p>
    <w:p w:rsidR="000C4105" w:rsidRPr="000C4105" w:rsidRDefault="00C73A43" w:rsidP="000C4105">
      <w:pPr>
        <w:spacing w:after="0"/>
        <w:ind w:firstLine="709"/>
        <w:jc w:val="both"/>
        <w:rPr>
          <w:rFonts w:ascii="Times New Roman" w:hAnsi="Times New Roman" w:cs="Times New Roman"/>
          <w:sz w:val="28"/>
          <w:szCs w:val="28"/>
        </w:rPr>
      </w:pPr>
      <w:r w:rsidRPr="000C4105">
        <w:rPr>
          <w:rFonts w:ascii="Times New Roman" w:hAnsi="Times New Roman" w:cs="Times New Roman"/>
          <w:noProof/>
        </w:rPr>
        <w:drawing>
          <wp:anchor distT="0" distB="0" distL="114300" distR="114300" simplePos="0" relativeHeight="252320768" behindDoc="0" locked="0" layoutInCell="1" allowOverlap="1">
            <wp:simplePos x="0" y="0"/>
            <wp:positionH relativeFrom="margin">
              <wp:posOffset>174625</wp:posOffset>
            </wp:positionH>
            <wp:positionV relativeFrom="margin">
              <wp:posOffset>150495</wp:posOffset>
            </wp:positionV>
            <wp:extent cx="2396046" cy="1800000"/>
            <wp:effectExtent l="0" t="0" r="0" b="0"/>
            <wp:wrapSquare wrapText="bothSides"/>
            <wp:docPr id="53" name="Рисунок 53" descr="P108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80339"/>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6046" cy="1800000"/>
                    </a:xfrm>
                    <a:prstGeom prst="rect">
                      <a:avLst/>
                    </a:prstGeom>
                    <a:noFill/>
                    <a:ln>
                      <a:noFill/>
                    </a:ln>
                  </pic:spPr>
                </pic:pic>
              </a:graphicData>
            </a:graphic>
          </wp:anchor>
        </w:drawing>
      </w:r>
      <w:r w:rsidR="000C4105" w:rsidRPr="000C4105">
        <w:rPr>
          <w:rFonts w:ascii="Times New Roman" w:hAnsi="Times New Roman" w:cs="Times New Roman"/>
          <w:sz w:val="28"/>
          <w:szCs w:val="28"/>
        </w:rPr>
        <w:t>Рождество  Пресвятой Владычицы нашей Богородицы и Приснодевы Марии празднуется Церковью, как день всемирной радости. В этот светлый день, на  рубеже Ветхого и Нового заветов, родилась Преблагословенная Дева Мария.</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Прослушав песню- молитву «Пресвятая Богородица», и, просмотрев видеофильм «Рождество Пресвятой Богородицы»  из цикла  «Радость православия», дети прочитали стихи посвященные Богородице.</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К праздничному мероприятию была оформлена книжная выставка «Рождество Пресвятой Богородицы».</w:t>
      </w:r>
    </w:p>
    <w:p w:rsidR="000C4105" w:rsidRPr="000C4105" w:rsidRDefault="000C4105" w:rsidP="000C4105">
      <w:pPr>
        <w:spacing w:after="0"/>
        <w:jc w:val="both"/>
        <w:rPr>
          <w:rFonts w:ascii="Times New Roman" w:hAnsi="Times New Roman" w:cs="Times New Roman"/>
          <w:sz w:val="28"/>
          <w:szCs w:val="28"/>
        </w:rPr>
      </w:pPr>
      <w:r w:rsidRPr="000C4105">
        <w:rPr>
          <w:rFonts w:ascii="Times New Roman" w:hAnsi="Times New Roman" w:cs="Times New Roman"/>
          <w:sz w:val="28"/>
          <w:szCs w:val="28"/>
        </w:rPr>
        <w:t xml:space="preserve">          18 ноября 2016 года в Патриаршем музее церковного искусства в Храме  Христа Спасителя в Москве состоялась открытие фотовыставки «Сын Церкви».</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Фотовыставка открыла официальные мероприятия, посвященные 70-летию Святейшего Патриарха Московского и всея Руси Кирилла.</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 xml:space="preserve">В этот день на кафедре библиотеки состоялось духовно - нравственное  мероприятие. Оно было организовано в форме познавательной встречи учащихся 8 классов  Демидовской СОШ </w:t>
      </w:r>
      <w:r w:rsidRPr="000C4105">
        <w:rPr>
          <w:rFonts w:ascii="Times New Roman" w:hAnsi="Times New Roman" w:cs="Times New Roman"/>
          <w:sz w:val="28"/>
          <w:szCs w:val="28"/>
          <w:lang w:val="en-US"/>
        </w:rPr>
        <w:t>N</w:t>
      </w:r>
      <w:r w:rsidRPr="000C4105">
        <w:rPr>
          <w:rFonts w:ascii="Times New Roman" w:hAnsi="Times New Roman" w:cs="Times New Roman"/>
          <w:sz w:val="28"/>
          <w:szCs w:val="28"/>
        </w:rPr>
        <w:t xml:space="preserve">1 с настоятелем Благовещенского храма, библиотекарем кафедры православной литературы и научным </w:t>
      </w:r>
      <w:r w:rsidRPr="000C4105">
        <w:rPr>
          <w:rFonts w:ascii="Times New Roman" w:hAnsi="Times New Roman" w:cs="Times New Roman"/>
          <w:sz w:val="28"/>
          <w:szCs w:val="28"/>
        </w:rPr>
        <w:lastRenderedPageBreak/>
        <w:t>сотрудником Демидовского краеведческого музея.   Тема встречи «Я отдал себя в руки Божии».</w:t>
      </w:r>
    </w:p>
    <w:p w:rsidR="000C4105" w:rsidRPr="000C4105" w:rsidRDefault="00E06B12" w:rsidP="000C4105">
      <w:pPr>
        <w:spacing w:after="0"/>
        <w:ind w:firstLine="709"/>
        <w:jc w:val="both"/>
        <w:rPr>
          <w:rFonts w:ascii="Times New Roman" w:hAnsi="Times New Roman" w:cs="Times New Roman"/>
          <w:sz w:val="28"/>
          <w:szCs w:val="28"/>
        </w:rPr>
      </w:pPr>
      <w:r w:rsidRPr="000C4105">
        <w:rPr>
          <w:rFonts w:ascii="Times New Roman" w:hAnsi="Times New Roman" w:cs="Times New Roman"/>
          <w:noProof/>
        </w:rPr>
        <w:drawing>
          <wp:anchor distT="0" distB="0" distL="114300" distR="114300" simplePos="0" relativeHeight="252305408" behindDoc="0" locked="0" layoutInCell="1" allowOverlap="1">
            <wp:simplePos x="0" y="0"/>
            <wp:positionH relativeFrom="margin">
              <wp:posOffset>-67945</wp:posOffset>
            </wp:positionH>
            <wp:positionV relativeFrom="margin">
              <wp:posOffset>1743075</wp:posOffset>
            </wp:positionV>
            <wp:extent cx="2458085" cy="1799590"/>
            <wp:effectExtent l="0" t="0" r="0" b="0"/>
            <wp:wrapSquare wrapText="bothSides"/>
            <wp:docPr id="52" name="Рисунок 52" descr="P108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80433"/>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1799590"/>
                    </a:xfrm>
                    <a:prstGeom prst="rect">
                      <a:avLst/>
                    </a:prstGeom>
                    <a:noFill/>
                    <a:ln>
                      <a:noFill/>
                    </a:ln>
                  </pic:spPr>
                </pic:pic>
              </a:graphicData>
            </a:graphic>
          </wp:anchor>
        </w:drawing>
      </w:r>
      <w:r w:rsidR="000C4105" w:rsidRPr="000C4105">
        <w:rPr>
          <w:rFonts w:ascii="Times New Roman" w:hAnsi="Times New Roman" w:cs="Times New Roman"/>
          <w:sz w:val="28"/>
          <w:szCs w:val="28"/>
        </w:rPr>
        <w:t>Программа мероприятия была обширной, хотелось донести до детей как можно больше знаний и информации о Патриархе. Открыла  встречу библиотекарь кафедры православной литературы Огурцова И.И., которая кратко рассказала о патриаршестве и значимости этой темы. «Патриарх Московский и всея Руси» - так называлась презентация, которая настолько заинтересовала присутствующих, что в зале стояла абсолютная тишина. Затем настоятель Благовещенского храма протоиерей Владимир (Кукурчук) в яркой и доступной форме рассказал о глубокой духовной жизни Патриарха Кирилла. Так как в годы пребывания архиерея  Кирилла на Смоленщине отец Владимир состоял на службе у него иподьяконом.</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Далее, о первой встрече  на демидовской земле с архиереем Кириллом, рассказала научный сотрудник Демидовского историко-краеведческого музея Яскина З.Ф.</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 xml:space="preserve">С обзором литературы  выступила библиотекарь Огурцова И.И. Главная задача обзора - вызвать интерес к представленным книгам и журнальным статьям, желание прочитать их. </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noProof/>
        </w:rPr>
        <w:drawing>
          <wp:anchor distT="0" distB="0" distL="114300" distR="114300" simplePos="0" relativeHeight="252306432" behindDoc="0" locked="0" layoutInCell="1" allowOverlap="1">
            <wp:simplePos x="0" y="0"/>
            <wp:positionH relativeFrom="margin">
              <wp:posOffset>12065</wp:posOffset>
            </wp:positionH>
            <wp:positionV relativeFrom="margin">
              <wp:posOffset>6972300</wp:posOffset>
            </wp:positionV>
            <wp:extent cx="2142490" cy="1799590"/>
            <wp:effectExtent l="0" t="0" r="0" b="0"/>
            <wp:wrapSquare wrapText="bothSides"/>
            <wp:docPr id="50" name="Рисунок 50" descr="P107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70868"/>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2490" cy="1799590"/>
                    </a:xfrm>
                    <a:prstGeom prst="rect">
                      <a:avLst/>
                    </a:prstGeom>
                    <a:noFill/>
                    <a:ln>
                      <a:noFill/>
                    </a:ln>
                  </pic:spPr>
                </pic:pic>
              </a:graphicData>
            </a:graphic>
          </wp:anchor>
        </w:drawing>
      </w:r>
      <w:r w:rsidRPr="000C4105">
        <w:rPr>
          <w:rFonts w:ascii="Times New Roman" w:hAnsi="Times New Roman" w:cs="Times New Roman"/>
          <w:sz w:val="28"/>
          <w:szCs w:val="28"/>
        </w:rPr>
        <w:t xml:space="preserve">При православной кафедре детской литературы продолжаются встречи мам, пап, бабушек и дедушек наших читателей со священником протоиереем Владимиром (Кукурчук). Многие участники встреч стали активными читателями кафедры и оказали спонсорскую помощь: подарили  православные книги ,выписали журнал «Русский дом». Духовные беседы с батюшкой одно из востребованных мероприятий. Ведь здесь можно послушать священника или поучаствовать в беседе с ним.  Главное можно поговорить «тет-а-тет». Как говорит отец Владимир:  «необходимость такой  формы служения подсказала сама жизнь. Таинство Исповеди, на котором люди часто ожидают обсудить свои житейские проблемы, не предназначено для этого. Исповедь это открытие перед Богом своих грехов, а не беседа со священником. Но у людей накапливается масса нерешенных вопросов, а обсудить их зачастую не с кем. А здесь специально создана такая форма общения, что мы </w:t>
      </w:r>
      <w:r w:rsidRPr="000C4105">
        <w:rPr>
          <w:rFonts w:ascii="Times New Roman" w:hAnsi="Times New Roman" w:cs="Times New Roman"/>
          <w:sz w:val="28"/>
          <w:szCs w:val="28"/>
        </w:rPr>
        <w:lastRenderedPageBreak/>
        <w:t>можем побеседовать не только группой, но остаться и обсудить тот или иной вопрос наедине».</w:t>
      </w:r>
    </w:p>
    <w:p w:rsidR="000C4105" w:rsidRPr="000C4105" w:rsidRDefault="000C4105" w:rsidP="000C4105">
      <w:pPr>
        <w:spacing w:after="0"/>
        <w:ind w:firstLine="709"/>
        <w:jc w:val="both"/>
        <w:rPr>
          <w:rFonts w:ascii="Times New Roman" w:hAnsi="Times New Roman" w:cs="Times New Roman"/>
          <w:sz w:val="28"/>
          <w:szCs w:val="28"/>
        </w:rPr>
      </w:pPr>
      <w:r w:rsidRPr="000C4105">
        <w:rPr>
          <w:rFonts w:ascii="Times New Roman" w:hAnsi="Times New Roman" w:cs="Times New Roman"/>
          <w:sz w:val="28"/>
          <w:szCs w:val="28"/>
        </w:rPr>
        <w:t>В работе кафедры православной литературы, как с детьми так и со взрослыми  главная роль принадлежит воспитанию высоконравственной духовной личности. А воспитать ее можно только с помощью литературы, которая рассматривается  и как искусство и как средство воспитания, ибо хорошая книга обогащает и развивает мысль. Задача библиотекарей заключается в том, чтобы привить нашим читателям духовные и нравственные ценности, влить добро в их души.</w:t>
      </w:r>
    </w:p>
    <w:p w:rsidR="000C4105" w:rsidRPr="00A2660F" w:rsidRDefault="000C4105" w:rsidP="00462338">
      <w:pPr>
        <w:spacing w:after="0"/>
        <w:jc w:val="both"/>
        <w:rPr>
          <w:rFonts w:ascii="Times New Roman" w:hAnsi="Times New Roman" w:cs="Times New Roman"/>
          <w:sz w:val="28"/>
          <w:szCs w:val="28"/>
        </w:rPr>
      </w:pPr>
    </w:p>
    <w:p w:rsidR="004B15B9" w:rsidRPr="005360FF" w:rsidRDefault="00A15557" w:rsidP="005360FF">
      <w:pPr>
        <w:jc w:val="center"/>
        <w:rPr>
          <w:rFonts w:ascii="Times New Roman" w:eastAsia="Times New Roman" w:hAnsi="Times New Roman" w:cs="Times New Roman"/>
          <w:b/>
          <w:color w:val="7030A0"/>
          <w:sz w:val="28"/>
          <w:szCs w:val="28"/>
          <w:u w:val="single"/>
        </w:rPr>
      </w:pPr>
      <w:r w:rsidRPr="005360FF">
        <w:rPr>
          <w:rFonts w:ascii="Times New Roman" w:eastAsia="Times New Roman" w:hAnsi="Times New Roman" w:cs="Times New Roman"/>
          <w:b/>
          <w:color w:val="7030A0"/>
          <w:sz w:val="28"/>
          <w:szCs w:val="28"/>
          <w:u w:val="single"/>
        </w:rPr>
        <w:t xml:space="preserve">8.5.2 </w:t>
      </w:r>
      <w:r w:rsidR="005360FF">
        <w:rPr>
          <w:rFonts w:ascii="Times New Roman" w:eastAsia="Times New Roman" w:hAnsi="Times New Roman" w:cs="Times New Roman"/>
          <w:b/>
          <w:color w:val="7030A0"/>
          <w:sz w:val="28"/>
          <w:szCs w:val="28"/>
          <w:u w:val="single"/>
        </w:rPr>
        <w:t xml:space="preserve"> Кафедра православной литературы Пржевальской поселковой библиотеки</w:t>
      </w:r>
    </w:p>
    <w:p w:rsidR="000C16C2" w:rsidRDefault="00864CCE" w:rsidP="00864CCE">
      <w:pPr>
        <w:spacing w:after="0" w:line="240" w:lineRule="auto"/>
        <w:rPr>
          <w:rFonts w:ascii="Times New Roman" w:hAnsi="Times New Roman"/>
          <w:sz w:val="28"/>
          <w:szCs w:val="28"/>
        </w:rPr>
      </w:pPr>
      <w:r w:rsidRPr="00864CCE">
        <w:rPr>
          <w:rFonts w:ascii="Times New Roman" w:hAnsi="Times New Roman" w:cs="Times New Roman"/>
          <w:sz w:val="28"/>
          <w:szCs w:val="28"/>
        </w:rPr>
        <w:t>Общий фонд –</w:t>
      </w:r>
      <w:r w:rsidR="000C16C2">
        <w:rPr>
          <w:rFonts w:ascii="Times New Roman" w:hAnsi="Times New Roman"/>
          <w:sz w:val="28"/>
          <w:szCs w:val="28"/>
        </w:rPr>
        <w:t xml:space="preserve">1098 экземпляров </w:t>
      </w:r>
    </w:p>
    <w:p w:rsidR="000C16C2" w:rsidRPr="000C16C2" w:rsidRDefault="000C16C2" w:rsidP="00864CCE">
      <w:pPr>
        <w:spacing w:after="0" w:line="240" w:lineRule="auto"/>
        <w:rPr>
          <w:rFonts w:ascii="Times New Roman" w:hAnsi="Times New Roman"/>
          <w:sz w:val="28"/>
          <w:szCs w:val="28"/>
        </w:rPr>
      </w:pPr>
      <w:r>
        <w:rPr>
          <w:rFonts w:ascii="Times New Roman" w:hAnsi="Times New Roman"/>
          <w:sz w:val="28"/>
          <w:szCs w:val="28"/>
        </w:rPr>
        <w:t xml:space="preserve"> 14 </w:t>
      </w:r>
      <w:r>
        <w:rPr>
          <w:rFonts w:ascii="Times New Roman" w:hAnsi="Times New Roman"/>
          <w:sz w:val="28"/>
          <w:szCs w:val="28"/>
          <w:lang w:val="en-US"/>
        </w:rPr>
        <w:t>DVD</w:t>
      </w:r>
      <w:r>
        <w:rPr>
          <w:rFonts w:ascii="Times New Roman" w:hAnsi="Times New Roman"/>
          <w:sz w:val="28"/>
          <w:szCs w:val="28"/>
        </w:rPr>
        <w:t>дисков</w:t>
      </w:r>
    </w:p>
    <w:p w:rsidR="000C16C2" w:rsidRDefault="00416C11" w:rsidP="00864CCE">
      <w:pPr>
        <w:spacing w:after="0" w:line="240" w:lineRule="auto"/>
        <w:rPr>
          <w:rFonts w:ascii="Times New Roman" w:hAnsi="Times New Roman" w:cs="Times New Roman"/>
          <w:sz w:val="28"/>
          <w:szCs w:val="28"/>
        </w:rPr>
      </w:pPr>
      <w:r>
        <w:rPr>
          <w:rFonts w:ascii="Times New Roman" w:hAnsi="Times New Roman" w:cs="Times New Roman"/>
          <w:sz w:val="28"/>
          <w:szCs w:val="28"/>
        </w:rPr>
        <w:t>Читатели –</w:t>
      </w:r>
      <w:r w:rsidR="000C16C2">
        <w:rPr>
          <w:rFonts w:ascii="Times New Roman" w:hAnsi="Times New Roman" w:cs="Times New Roman"/>
          <w:sz w:val="28"/>
          <w:szCs w:val="28"/>
        </w:rPr>
        <w:t xml:space="preserve"> 66</w:t>
      </w:r>
    </w:p>
    <w:p w:rsidR="00864CCE" w:rsidRPr="00864CCE" w:rsidRDefault="00864CCE" w:rsidP="00864CCE">
      <w:pPr>
        <w:spacing w:after="0" w:line="240" w:lineRule="auto"/>
        <w:rPr>
          <w:rFonts w:ascii="Times New Roman" w:hAnsi="Times New Roman" w:cs="Times New Roman"/>
          <w:sz w:val="28"/>
          <w:szCs w:val="28"/>
        </w:rPr>
      </w:pPr>
      <w:r w:rsidRPr="00864CCE">
        <w:rPr>
          <w:rFonts w:ascii="Times New Roman" w:hAnsi="Times New Roman" w:cs="Times New Roman"/>
          <w:sz w:val="28"/>
          <w:szCs w:val="28"/>
        </w:rPr>
        <w:t>из них детей - 20</w:t>
      </w:r>
    </w:p>
    <w:p w:rsidR="00E452E2" w:rsidRDefault="00864CCE" w:rsidP="00864CCE">
      <w:pPr>
        <w:spacing w:after="0" w:line="240" w:lineRule="auto"/>
        <w:rPr>
          <w:rFonts w:ascii="Times New Roman" w:hAnsi="Times New Roman" w:cs="Times New Roman"/>
          <w:sz w:val="28"/>
          <w:szCs w:val="28"/>
        </w:rPr>
      </w:pPr>
      <w:r w:rsidRPr="00864CCE">
        <w:rPr>
          <w:rFonts w:ascii="Times New Roman" w:hAnsi="Times New Roman" w:cs="Times New Roman"/>
          <w:sz w:val="28"/>
          <w:szCs w:val="28"/>
        </w:rPr>
        <w:t>Книговыдача –</w:t>
      </w:r>
      <w:r w:rsidR="000C16C2">
        <w:rPr>
          <w:rFonts w:ascii="Times New Roman" w:hAnsi="Times New Roman" w:cs="Times New Roman"/>
          <w:sz w:val="28"/>
          <w:szCs w:val="28"/>
        </w:rPr>
        <w:t>465</w:t>
      </w:r>
    </w:p>
    <w:p w:rsidR="00864CCE" w:rsidRPr="00864CCE" w:rsidRDefault="000C16C2" w:rsidP="00864CCE">
      <w:pPr>
        <w:spacing w:after="0" w:line="240" w:lineRule="auto"/>
        <w:rPr>
          <w:rFonts w:ascii="Times New Roman" w:hAnsi="Times New Roman" w:cs="Times New Roman"/>
          <w:sz w:val="28"/>
          <w:szCs w:val="28"/>
        </w:rPr>
      </w:pPr>
      <w:r>
        <w:rPr>
          <w:rFonts w:ascii="Times New Roman" w:hAnsi="Times New Roman" w:cs="Times New Roman"/>
          <w:sz w:val="28"/>
          <w:szCs w:val="28"/>
        </w:rPr>
        <w:t>Посещения – 702</w:t>
      </w:r>
    </w:p>
    <w:p w:rsidR="000F64BC" w:rsidRDefault="000C16C2" w:rsidP="000F64BC">
      <w:pPr>
        <w:ind w:left="-567" w:right="-1"/>
        <w:jc w:val="both"/>
        <w:rPr>
          <w:rFonts w:ascii="Times New Roman" w:hAnsi="Times New Roman"/>
          <w:sz w:val="28"/>
        </w:rPr>
      </w:pPr>
      <w:r>
        <w:rPr>
          <w:rFonts w:ascii="Times New Roman" w:hAnsi="Times New Roman"/>
          <w:noProof/>
          <w:sz w:val="28"/>
        </w:rPr>
        <w:drawing>
          <wp:anchor distT="0" distB="0" distL="114300" distR="114300" simplePos="0" relativeHeight="252338176" behindDoc="0" locked="0" layoutInCell="1" allowOverlap="1">
            <wp:simplePos x="0" y="0"/>
            <wp:positionH relativeFrom="column">
              <wp:posOffset>-327660</wp:posOffset>
            </wp:positionH>
            <wp:positionV relativeFrom="paragraph">
              <wp:posOffset>35560</wp:posOffset>
            </wp:positionV>
            <wp:extent cx="2688414" cy="1512000"/>
            <wp:effectExtent l="0" t="0" r="0" b="0"/>
            <wp:wrapSquare wrapText="bothSides"/>
            <wp:docPr id="5" name="Рисунок 5" descr="C:\Users\User\Desktop\Православная кафедра\20161221_09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вославная кафедра\20161221_090446.jpg"/>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8414" cy="1512000"/>
                    </a:xfrm>
                    <a:prstGeom prst="rect">
                      <a:avLst/>
                    </a:prstGeom>
                    <a:noFill/>
                    <a:ln>
                      <a:noFill/>
                    </a:ln>
                  </pic:spPr>
                </pic:pic>
              </a:graphicData>
            </a:graphic>
          </wp:anchor>
        </w:drawing>
      </w:r>
      <w:r w:rsidRPr="00B76D1F">
        <w:rPr>
          <w:rFonts w:ascii="Times New Roman" w:hAnsi="Times New Roman"/>
          <w:sz w:val="28"/>
        </w:rPr>
        <w:t>Почти десятилетие в библиот</w:t>
      </w:r>
      <w:r>
        <w:rPr>
          <w:rFonts w:ascii="Times New Roman" w:hAnsi="Times New Roman"/>
          <w:sz w:val="28"/>
        </w:rPr>
        <w:t>еке п. Пржевальское существует к</w:t>
      </w:r>
      <w:r w:rsidRPr="00B76D1F">
        <w:rPr>
          <w:rFonts w:ascii="Times New Roman" w:hAnsi="Times New Roman"/>
          <w:sz w:val="28"/>
        </w:rPr>
        <w:t>афедра православной литературы. Помимо основной своей деятельности по комплектованию, учёту и выдачи литературы духовно-нравственног</w:t>
      </w:r>
      <w:r>
        <w:rPr>
          <w:rFonts w:ascii="Times New Roman" w:hAnsi="Times New Roman"/>
          <w:sz w:val="28"/>
        </w:rPr>
        <w:t>о православного содержания, на к</w:t>
      </w:r>
      <w:r w:rsidRPr="00B76D1F">
        <w:rPr>
          <w:rFonts w:ascii="Times New Roman" w:hAnsi="Times New Roman"/>
          <w:sz w:val="28"/>
        </w:rPr>
        <w:t>афедре, располагающейся в стенах читального зала, проходят различные мероприятия, направленныена популяризацию чтения книг, обогащающих человека духовно.</w:t>
      </w:r>
    </w:p>
    <w:p w:rsidR="000F64BC" w:rsidRDefault="000C16C2" w:rsidP="000F64BC">
      <w:pPr>
        <w:ind w:left="-567" w:right="-1"/>
        <w:jc w:val="both"/>
        <w:rPr>
          <w:rFonts w:ascii="Times New Roman" w:hAnsi="Times New Roman"/>
          <w:sz w:val="28"/>
        </w:rPr>
      </w:pPr>
      <w:r>
        <w:rPr>
          <w:rFonts w:ascii="Times New Roman" w:hAnsi="Times New Roman"/>
          <w:sz w:val="28"/>
        </w:rPr>
        <w:t>С момента открытия кафедры православной литературы у Пржевальской поселковой библиотеки сложились тесные партнерские отношения с приходом храма Вознесения. Интерес к православной литературе заметно повышается. Очень часто родители приходят с детьми. Фонд православной литературы постоянно пополняется.</w:t>
      </w:r>
      <w:r w:rsidRPr="00B76D1F">
        <w:rPr>
          <w:rFonts w:ascii="Times New Roman" w:hAnsi="Times New Roman"/>
          <w:sz w:val="28"/>
        </w:rPr>
        <w:t xml:space="preserve">Еженедельно по вторникам на Кафедре проходят встречи с настоятелем Вознесенского храма п. Пржевальское священником Димитрием Копейчиковым. </w:t>
      </w:r>
    </w:p>
    <w:p w:rsidR="000C16C2" w:rsidRDefault="000C16C2" w:rsidP="000F64BC">
      <w:pPr>
        <w:ind w:left="-567" w:right="-1"/>
        <w:jc w:val="both"/>
        <w:rPr>
          <w:rFonts w:ascii="Times New Roman" w:hAnsi="Times New Roman"/>
          <w:sz w:val="28"/>
        </w:rPr>
      </w:pPr>
      <w:r w:rsidRPr="00B76D1F">
        <w:rPr>
          <w:rFonts w:ascii="Times New Roman" w:hAnsi="Times New Roman"/>
          <w:sz w:val="28"/>
        </w:rPr>
        <w:t>В беседах принимают участия не только читатели библиотеки, но и все желающие. Основная тема встреч в сезоне 2015-2016 года – изучение книг Нового Завета, которые имеются среди книг Кафедры</w:t>
      </w:r>
      <w:r w:rsidR="000F64BC">
        <w:rPr>
          <w:rFonts w:ascii="Times New Roman" w:hAnsi="Times New Roman"/>
          <w:sz w:val="28"/>
        </w:rPr>
        <w:t>,</w:t>
      </w:r>
      <w:r w:rsidRPr="00B76D1F">
        <w:rPr>
          <w:rFonts w:ascii="Times New Roman" w:hAnsi="Times New Roman"/>
          <w:sz w:val="28"/>
        </w:rPr>
        <w:t xml:space="preserve"> как в виде оригинального текста, </w:t>
      </w:r>
      <w:r w:rsidRPr="00B76D1F">
        <w:rPr>
          <w:rFonts w:ascii="Times New Roman" w:hAnsi="Times New Roman"/>
          <w:sz w:val="28"/>
        </w:rPr>
        <w:lastRenderedPageBreak/>
        <w:t xml:space="preserve">так и в форме толкований на него различных авторов. </w:t>
      </w:r>
      <w:r w:rsidR="000F64BC">
        <w:rPr>
          <w:rFonts w:ascii="Times New Roman" w:hAnsi="Times New Roman"/>
          <w:sz w:val="28"/>
        </w:rPr>
        <w:t>В</w:t>
      </w:r>
      <w:r w:rsidRPr="00B76D1F">
        <w:rPr>
          <w:rFonts w:ascii="Times New Roman" w:hAnsi="Times New Roman"/>
          <w:sz w:val="28"/>
        </w:rPr>
        <w:t xml:space="preserve"> проведении бесед используется имеющаяся в наличии мультимедийная аппаратура.</w:t>
      </w:r>
    </w:p>
    <w:p w:rsidR="000C16C2" w:rsidRPr="00B76D1F" w:rsidRDefault="000C16C2" w:rsidP="000C16C2">
      <w:pPr>
        <w:ind w:left="-567" w:right="-1" w:firstLine="709"/>
        <w:jc w:val="both"/>
        <w:rPr>
          <w:rFonts w:ascii="Times New Roman" w:hAnsi="Times New Roman"/>
          <w:sz w:val="28"/>
        </w:rPr>
      </w:pPr>
    </w:p>
    <w:p w:rsidR="000C16C2" w:rsidRPr="00B76D1F" w:rsidRDefault="000F64BC" w:rsidP="000C16C2">
      <w:pPr>
        <w:ind w:left="-567" w:right="-1"/>
        <w:jc w:val="both"/>
        <w:rPr>
          <w:rFonts w:ascii="Times New Roman" w:hAnsi="Times New Roman"/>
          <w:sz w:val="28"/>
        </w:rPr>
      </w:pPr>
      <w:r>
        <w:rPr>
          <w:rFonts w:ascii="Times New Roman" w:hAnsi="Times New Roman"/>
          <w:noProof/>
          <w:sz w:val="28"/>
        </w:rPr>
        <w:drawing>
          <wp:anchor distT="0" distB="0" distL="114300" distR="114300" simplePos="0" relativeHeight="252339200" behindDoc="0" locked="0" layoutInCell="1" allowOverlap="1">
            <wp:simplePos x="0" y="0"/>
            <wp:positionH relativeFrom="column">
              <wp:posOffset>-280035</wp:posOffset>
            </wp:positionH>
            <wp:positionV relativeFrom="paragraph">
              <wp:posOffset>63500</wp:posOffset>
            </wp:positionV>
            <wp:extent cx="2689860" cy="1799590"/>
            <wp:effectExtent l="0" t="0" r="0" b="0"/>
            <wp:wrapSquare wrapText="bothSides"/>
            <wp:docPr id="80" name="Рисунок 80" descr="C:\Users\User\Desktop\Православная кафедра\прав.к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авославная кафедра\прав.каф..JPG"/>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860" cy="1799590"/>
                    </a:xfrm>
                    <a:prstGeom prst="rect">
                      <a:avLst/>
                    </a:prstGeom>
                    <a:noFill/>
                    <a:ln>
                      <a:noFill/>
                    </a:ln>
                  </pic:spPr>
                </pic:pic>
              </a:graphicData>
            </a:graphic>
          </wp:anchor>
        </w:drawing>
      </w:r>
      <w:r w:rsidR="000C16C2" w:rsidRPr="00B76D1F">
        <w:rPr>
          <w:rFonts w:ascii="Times New Roman" w:hAnsi="Times New Roman"/>
          <w:sz w:val="28"/>
        </w:rPr>
        <w:t>Одним из традиционных мероприятий, ежегодно проводимых на Кафедре, является отмечаемый по всей России День Православной книги.</w:t>
      </w:r>
    </w:p>
    <w:p w:rsidR="000C16C2" w:rsidRDefault="000C16C2" w:rsidP="000C16C2">
      <w:pPr>
        <w:ind w:left="-567"/>
        <w:rPr>
          <w:rFonts w:ascii="Times New Roman" w:hAnsi="Times New Roman"/>
          <w:sz w:val="28"/>
          <w:szCs w:val="28"/>
        </w:rPr>
      </w:pPr>
      <w:r>
        <w:rPr>
          <w:rFonts w:ascii="Times New Roman" w:hAnsi="Times New Roman"/>
          <w:sz w:val="28"/>
          <w:szCs w:val="28"/>
        </w:rPr>
        <w:t>Среди читателей кафедры большим спросом пользуются периодические издания «Фома», «Журнал Московской Патриархии», «Славянка». Живо и интересно проходят обсуждения статей и журналов.</w:t>
      </w:r>
    </w:p>
    <w:p w:rsidR="000C16C2" w:rsidRPr="00F81CBF" w:rsidRDefault="000C16C2" w:rsidP="000C16C2">
      <w:pPr>
        <w:ind w:left="-567"/>
        <w:rPr>
          <w:rFonts w:ascii="Times New Roman" w:hAnsi="Times New Roman"/>
          <w:sz w:val="28"/>
          <w:szCs w:val="28"/>
        </w:rPr>
      </w:pPr>
    </w:p>
    <w:p w:rsidR="000C16C2" w:rsidRDefault="000C16C2" w:rsidP="000C16C2">
      <w:pPr>
        <w:jc w:val="center"/>
      </w:pPr>
    </w:p>
    <w:p w:rsidR="00E452E2" w:rsidRPr="007236CE" w:rsidRDefault="00E452E2" w:rsidP="000C16C2">
      <w:pPr>
        <w:ind w:right="-1"/>
        <w:jc w:val="both"/>
        <w:rPr>
          <w:rFonts w:ascii="Times New Roman" w:hAnsi="Times New Roman" w:cs="Times New Roman"/>
          <w:sz w:val="28"/>
          <w:szCs w:val="28"/>
        </w:rPr>
      </w:pPr>
    </w:p>
    <w:p w:rsidR="006A09CB" w:rsidRDefault="006A09CB" w:rsidP="00637638">
      <w:pPr>
        <w:jc w:val="both"/>
        <w:rPr>
          <w:rStyle w:val="FontStyle11"/>
          <w:sz w:val="28"/>
          <w:szCs w:val="28"/>
        </w:rPr>
      </w:pPr>
    </w:p>
    <w:p w:rsidR="006A09CB" w:rsidRDefault="006A09CB" w:rsidP="00637638">
      <w:pPr>
        <w:jc w:val="both"/>
        <w:rPr>
          <w:rStyle w:val="FontStyle11"/>
          <w:sz w:val="28"/>
          <w:szCs w:val="28"/>
        </w:rPr>
      </w:pPr>
    </w:p>
    <w:p w:rsidR="006A09CB" w:rsidRDefault="006A09CB" w:rsidP="00637638">
      <w:pPr>
        <w:jc w:val="both"/>
        <w:rPr>
          <w:rStyle w:val="FontStyle11"/>
          <w:sz w:val="28"/>
          <w:szCs w:val="28"/>
        </w:rPr>
      </w:pPr>
    </w:p>
    <w:p w:rsidR="00E06B12" w:rsidRDefault="00E06B12" w:rsidP="00637638">
      <w:pPr>
        <w:jc w:val="both"/>
        <w:rPr>
          <w:rStyle w:val="FontStyle11"/>
          <w:sz w:val="28"/>
          <w:szCs w:val="28"/>
        </w:rPr>
      </w:pPr>
    </w:p>
    <w:p w:rsidR="00E06B12" w:rsidRDefault="00E06B12" w:rsidP="00637638">
      <w:pPr>
        <w:jc w:val="both"/>
        <w:rPr>
          <w:rStyle w:val="FontStyle11"/>
          <w:sz w:val="28"/>
          <w:szCs w:val="28"/>
        </w:rPr>
      </w:pPr>
    </w:p>
    <w:p w:rsidR="00E06B12" w:rsidRDefault="00E06B12" w:rsidP="00637638">
      <w:pPr>
        <w:jc w:val="both"/>
        <w:rPr>
          <w:rStyle w:val="FontStyle11"/>
          <w:sz w:val="28"/>
          <w:szCs w:val="28"/>
        </w:rPr>
      </w:pPr>
    </w:p>
    <w:p w:rsidR="000C16C2" w:rsidRDefault="000C16C2" w:rsidP="00637638">
      <w:pPr>
        <w:jc w:val="both"/>
        <w:rPr>
          <w:rStyle w:val="FontStyle11"/>
          <w:sz w:val="28"/>
          <w:szCs w:val="28"/>
        </w:rPr>
      </w:pPr>
    </w:p>
    <w:p w:rsidR="000C16C2" w:rsidRDefault="000C16C2" w:rsidP="00637638">
      <w:pPr>
        <w:jc w:val="both"/>
        <w:rPr>
          <w:rStyle w:val="FontStyle11"/>
          <w:sz w:val="28"/>
          <w:szCs w:val="28"/>
        </w:rPr>
      </w:pPr>
    </w:p>
    <w:p w:rsidR="000C16C2" w:rsidRDefault="000C16C2" w:rsidP="00637638">
      <w:pPr>
        <w:jc w:val="both"/>
        <w:rPr>
          <w:rStyle w:val="FontStyle11"/>
          <w:sz w:val="28"/>
          <w:szCs w:val="28"/>
        </w:rPr>
      </w:pPr>
    </w:p>
    <w:p w:rsidR="000C16C2" w:rsidRDefault="000C16C2" w:rsidP="00637638">
      <w:pPr>
        <w:jc w:val="both"/>
        <w:rPr>
          <w:rStyle w:val="FontStyle11"/>
          <w:sz w:val="28"/>
          <w:szCs w:val="28"/>
        </w:rPr>
      </w:pPr>
    </w:p>
    <w:p w:rsidR="000C16C2" w:rsidRDefault="000C16C2" w:rsidP="00637638">
      <w:pPr>
        <w:jc w:val="both"/>
        <w:rPr>
          <w:rStyle w:val="FontStyle11"/>
          <w:sz w:val="28"/>
          <w:szCs w:val="28"/>
        </w:rPr>
      </w:pPr>
    </w:p>
    <w:p w:rsidR="000C16C2" w:rsidRDefault="000C16C2" w:rsidP="00637638">
      <w:pPr>
        <w:jc w:val="both"/>
        <w:rPr>
          <w:rStyle w:val="FontStyle11"/>
          <w:sz w:val="28"/>
          <w:szCs w:val="28"/>
        </w:rPr>
      </w:pPr>
    </w:p>
    <w:p w:rsidR="005360FF" w:rsidRDefault="005360FF" w:rsidP="00637638">
      <w:pPr>
        <w:jc w:val="both"/>
        <w:rPr>
          <w:rStyle w:val="FontStyle11"/>
          <w:sz w:val="28"/>
          <w:szCs w:val="28"/>
        </w:rPr>
      </w:pPr>
    </w:p>
    <w:p w:rsidR="00EA644C" w:rsidRPr="005360FF" w:rsidRDefault="001E1999" w:rsidP="00637638">
      <w:pPr>
        <w:jc w:val="both"/>
        <w:rPr>
          <w:rStyle w:val="FontStyle11"/>
          <w:color w:val="632423" w:themeColor="accent2" w:themeShade="80"/>
          <w:sz w:val="28"/>
          <w:szCs w:val="28"/>
          <w:u w:val="single"/>
        </w:rPr>
      </w:pPr>
      <w:r w:rsidRPr="005360FF">
        <w:rPr>
          <w:rStyle w:val="FontStyle11"/>
          <w:b/>
          <w:color w:val="632423" w:themeColor="accent2" w:themeShade="80"/>
          <w:sz w:val="28"/>
          <w:szCs w:val="28"/>
          <w:u w:val="single"/>
        </w:rPr>
        <w:lastRenderedPageBreak/>
        <w:t>8.</w:t>
      </w:r>
      <w:r w:rsidR="00A15557" w:rsidRPr="005360FF">
        <w:rPr>
          <w:rStyle w:val="FontStyle11"/>
          <w:b/>
          <w:color w:val="632423" w:themeColor="accent2" w:themeShade="80"/>
          <w:sz w:val="28"/>
          <w:szCs w:val="28"/>
          <w:u w:val="single"/>
        </w:rPr>
        <w:t>6</w:t>
      </w:r>
      <w:r w:rsidRPr="005360FF">
        <w:rPr>
          <w:rStyle w:val="FontStyle11"/>
          <w:b/>
          <w:color w:val="632423" w:themeColor="accent2" w:themeShade="80"/>
          <w:sz w:val="28"/>
          <w:szCs w:val="28"/>
          <w:u w:val="single"/>
        </w:rPr>
        <w:t xml:space="preserve">. </w:t>
      </w:r>
      <w:r w:rsidR="00702FBD" w:rsidRPr="005360FF">
        <w:rPr>
          <w:rStyle w:val="FontStyle11"/>
          <w:b/>
          <w:color w:val="632423" w:themeColor="accent2" w:themeShade="80"/>
          <w:sz w:val="28"/>
          <w:szCs w:val="28"/>
          <w:u w:val="single"/>
        </w:rPr>
        <w:t>Экол</w:t>
      </w:r>
      <w:r w:rsidR="00E06B12" w:rsidRPr="005360FF">
        <w:rPr>
          <w:rStyle w:val="FontStyle11"/>
          <w:b/>
          <w:color w:val="632423" w:themeColor="accent2" w:themeShade="80"/>
          <w:sz w:val="28"/>
          <w:szCs w:val="28"/>
          <w:u w:val="single"/>
        </w:rPr>
        <w:t>огические просвещение населения</w:t>
      </w:r>
    </w:p>
    <w:p w:rsidR="00761B62" w:rsidRDefault="00761B62" w:rsidP="00761B62">
      <w:pPr>
        <w:tabs>
          <w:tab w:val="left" w:pos="4290"/>
          <w:tab w:val="left" w:pos="7425"/>
        </w:tabs>
        <w:spacing w:after="0" w:line="240" w:lineRule="auto"/>
        <w:ind w:firstLine="709"/>
        <w:jc w:val="both"/>
        <w:rPr>
          <w:rFonts w:ascii="Times New Roman" w:hAnsi="Times New Roman"/>
          <w:sz w:val="28"/>
          <w:szCs w:val="28"/>
        </w:rPr>
      </w:pPr>
      <w:r>
        <w:rPr>
          <w:rFonts w:ascii="Times New Roman" w:hAnsi="Times New Roman"/>
          <w:sz w:val="28"/>
          <w:szCs w:val="28"/>
        </w:rPr>
        <w:t>Экологические знания являются важной составляющей мировоззрения современного человека. Их распространение занимает значимое место в библиотечной работе. Основными формами являютсяэкологические уроки и вечера «Родной природы многоцветье», «Земля у нас одна», «Горчит трава полынь», познавательные беседы «О всех созданиях больших и малых»</w:t>
      </w:r>
      <w:r w:rsidR="00736BEE">
        <w:rPr>
          <w:rFonts w:ascii="Times New Roman" w:hAnsi="Times New Roman"/>
          <w:sz w:val="28"/>
          <w:szCs w:val="28"/>
        </w:rPr>
        <w:t>, мультимедийные презентации.</w:t>
      </w:r>
    </w:p>
    <w:p w:rsidR="00761B62" w:rsidRPr="00B750B1" w:rsidRDefault="00C73A43" w:rsidP="00761B62">
      <w:pPr>
        <w:spacing w:after="0" w:line="240" w:lineRule="auto"/>
        <w:ind w:firstLine="709"/>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2235776" behindDoc="1" locked="0" layoutInCell="1" allowOverlap="1">
            <wp:simplePos x="0" y="0"/>
            <wp:positionH relativeFrom="column">
              <wp:posOffset>60325</wp:posOffset>
            </wp:positionH>
            <wp:positionV relativeFrom="paragraph">
              <wp:posOffset>821055</wp:posOffset>
            </wp:positionV>
            <wp:extent cx="2411095" cy="1799590"/>
            <wp:effectExtent l="0" t="0" r="0" b="0"/>
            <wp:wrapTight wrapText="bothSides">
              <wp:wrapPolygon edited="0">
                <wp:start x="0" y="0"/>
                <wp:lineTo x="0" y="21265"/>
                <wp:lineTo x="21503" y="21265"/>
                <wp:lineTo x="21503" y="0"/>
                <wp:lineTo x="0" y="0"/>
              </wp:wrapPolygon>
            </wp:wrapTight>
            <wp:docPr id="54" name="Рисунок 1" descr="C:\Documents and Settings\Библиотека\Рабочий стол\огурец 2016\IMG_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абочий стол\огурец 2016\IMG_6483.jpg"/>
                    <pic:cNvPicPr>
                      <a:picLocks noChangeAspect="1" noChangeArrowheads="1"/>
                    </pic:cNvPicPr>
                  </pic:nvPicPr>
                  <pic:blipFill>
                    <a:blip r:embed="rId72" cstate="email"/>
                    <a:srcRect/>
                    <a:stretch>
                      <a:fillRect/>
                    </a:stretch>
                  </pic:blipFill>
                  <pic:spPr bwMode="auto">
                    <a:xfrm>
                      <a:off x="0" y="0"/>
                      <a:ext cx="2411095" cy="1799590"/>
                    </a:xfrm>
                    <a:prstGeom prst="rect">
                      <a:avLst/>
                    </a:prstGeom>
                    <a:noFill/>
                    <a:ln w="9525">
                      <a:noFill/>
                      <a:miter lim="800000"/>
                      <a:headEnd/>
                      <a:tailEnd/>
                    </a:ln>
                  </pic:spPr>
                </pic:pic>
              </a:graphicData>
            </a:graphic>
          </wp:anchor>
        </w:drawing>
      </w:r>
      <w:r w:rsidR="00761B62">
        <w:rPr>
          <w:rFonts w:ascii="Times New Roman" w:hAnsi="Times New Roman" w:cs="Times New Roman"/>
          <w:sz w:val="28"/>
        </w:rPr>
        <w:t xml:space="preserve">Праздник - </w:t>
      </w:r>
      <w:r w:rsidR="00761B62" w:rsidRPr="00B750B1">
        <w:rPr>
          <w:rFonts w:ascii="Times New Roman" w:hAnsi="Times New Roman" w:cs="Times New Roman"/>
          <w:sz w:val="28"/>
        </w:rPr>
        <w:t>старейшая и перспективная ф</w:t>
      </w:r>
      <w:r w:rsidR="00761B62">
        <w:rPr>
          <w:rFonts w:ascii="Times New Roman" w:hAnsi="Times New Roman" w:cs="Times New Roman"/>
          <w:sz w:val="28"/>
        </w:rPr>
        <w:t xml:space="preserve">орма бытия культуры. Праздник - </w:t>
      </w:r>
      <w:r w:rsidR="00761B62" w:rsidRPr="00B750B1">
        <w:rPr>
          <w:rFonts w:ascii="Times New Roman" w:hAnsi="Times New Roman" w:cs="Times New Roman"/>
          <w:sz w:val="28"/>
        </w:rPr>
        <w:t xml:space="preserve">противопоставление обыденности, любимое во всем мире времяпрепровождение, моменты радости, мгновенья счастья. Каких только характеристик нельзя дать этому поистине великолепному явлению, призванному дарить людям отдых и счастье. Праздник это не только календарное событие, он скорее является потребностью души и уместен там, где его ждут. </w:t>
      </w:r>
    </w:p>
    <w:p w:rsidR="00761B62" w:rsidRPr="00B750B1" w:rsidRDefault="00761B62" w:rsidP="00761B62">
      <w:pPr>
        <w:spacing w:after="0" w:line="240" w:lineRule="auto"/>
        <w:ind w:firstLine="709"/>
        <w:jc w:val="both"/>
        <w:rPr>
          <w:rFonts w:ascii="Times New Roman" w:hAnsi="Times New Roman" w:cs="Times New Roman"/>
          <w:sz w:val="28"/>
        </w:rPr>
      </w:pPr>
      <w:r w:rsidRPr="00B750B1">
        <w:rPr>
          <w:rFonts w:ascii="Times New Roman" w:hAnsi="Times New Roman" w:cs="Times New Roman"/>
          <w:sz w:val="28"/>
          <w:szCs w:val="28"/>
        </w:rPr>
        <w:t>Вот уже много лет город Демидов отмечает</w:t>
      </w:r>
      <w:r w:rsidRPr="00B750B1">
        <w:rPr>
          <w:rFonts w:ascii="Times New Roman" w:eastAsia="Times New Roman" w:hAnsi="Times New Roman"/>
          <w:sz w:val="28"/>
          <w:szCs w:val="24"/>
        </w:rPr>
        <w:t xml:space="preserve"> популярный праздник «Его Величество Огурец».</w:t>
      </w:r>
      <w:r>
        <w:rPr>
          <w:rFonts w:ascii="Times New Roman" w:eastAsia="Times New Roman" w:hAnsi="Times New Roman"/>
          <w:sz w:val="28"/>
          <w:szCs w:val="24"/>
        </w:rPr>
        <w:t xml:space="preserve"> Он служит солидным примером объединения населения. В нем чувствуется единый порыв большинства воздать должное людям труда, которые выращивают на своих приусадебных участках не только огурцы, но и все продукты первой необходимости. Центральная районная библиотека не осталась в стороне. Участники к</w:t>
      </w:r>
      <w:r w:rsidRPr="0092170F">
        <w:rPr>
          <w:rFonts w:ascii="Times New Roman" w:eastAsia="Times New Roman" w:hAnsi="Times New Roman"/>
          <w:sz w:val="28"/>
          <w:szCs w:val="24"/>
        </w:rPr>
        <w:t>луб</w:t>
      </w:r>
      <w:r>
        <w:rPr>
          <w:rFonts w:ascii="Times New Roman" w:eastAsia="Times New Roman" w:hAnsi="Times New Roman"/>
          <w:sz w:val="28"/>
          <w:szCs w:val="24"/>
        </w:rPr>
        <w:t>а</w:t>
      </w:r>
      <w:r w:rsidRPr="0092170F">
        <w:rPr>
          <w:rFonts w:ascii="Times New Roman" w:eastAsia="Times New Roman" w:hAnsi="Times New Roman"/>
          <w:sz w:val="28"/>
          <w:szCs w:val="24"/>
        </w:rPr>
        <w:t xml:space="preserve"> «Во саду ли, в огороде»принял</w:t>
      </w:r>
      <w:r>
        <w:rPr>
          <w:rFonts w:ascii="Times New Roman" w:eastAsia="Times New Roman" w:hAnsi="Times New Roman"/>
          <w:sz w:val="28"/>
          <w:szCs w:val="24"/>
        </w:rPr>
        <w:t>и</w:t>
      </w:r>
      <w:r w:rsidRPr="0092170F">
        <w:rPr>
          <w:rFonts w:ascii="Times New Roman" w:eastAsia="Times New Roman" w:hAnsi="Times New Roman"/>
          <w:sz w:val="28"/>
          <w:szCs w:val="24"/>
        </w:rPr>
        <w:t xml:space="preserve"> активное участие в </w:t>
      </w:r>
      <w:r w:rsidR="006A09CB">
        <w:rPr>
          <w:rFonts w:ascii="Times New Roman" w:eastAsia="Times New Roman" w:hAnsi="Times New Roman"/>
          <w:sz w:val="28"/>
          <w:szCs w:val="24"/>
        </w:rPr>
        <w:t xml:space="preserve"> этом </w:t>
      </w:r>
      <w:r w:rsidRPr="0092170F">
        <w:rPr>
          <w:rFonts w:ascii="Times New Roman" w:eastAsia="Times New Roman" w:hAnsi="Times New Roman"/>
          <w:sz w:val="28"/>
          <w:szCs w:val="24"/>
        </w:rPr>
        <w:t>празднике.</w:t>
      </w:r>
    </w:p>
    <w:p w:rsidR="00761B62" w:rsidRDefault="00761B62" w:rsidP="00761B6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Ровно 30 лет назад в апреле </w:t>
      </w:r>
      <w:r w:rsidRPr="00477C34">
        <w:rPr>
          <w:rFonts w:ascii="Times New Roman" w:hAnsi="Times New Roman" w:cs="Times New Roman"/>
          <w:sz w:val="28"/>
          <w:szCs w:val="28"/>
        </w:rPr>
        <w:t xml:space="preserve">1986 года взрыв реактора на Чернобыльской АЭС </w:t>
      </w:r>
      <w:r>
        <w:rPr>
          <w:rFonts w:ascii="Times New Roman" w:hAnsi="Times New Roman" w:cs="Times New Roman"/>
          <w:sz w:val="28"/>
          <w:szCs w:val="28"/>
        </w:rPr>
        <w:t>нане</w:t>
      </w:r>
      <w:r w:rsidRPr="00477C34">
        <w:rPr>
          <w:rFonts w:ascii="Times New Roman" w:hAnsi="Times New Roman" w:cs="Times New Roman"/>
          <w:sz w:val="28"/>
          <w:szCs w:val="28"/>
        </w:rPr>
        <w:t>с жестокий удар по судьбам миллионов людей.</w:t>
      </w:r>
      <w:r>
        <w:rPr>
          <w:rFonts w:ascii="Times New Roman" w:hAnsi="Times New Roman" w:cs="Times New Roman"/>
          <w:sz w:val="28"/>
          <w:szCs w:val="28"/>
        </w:rPr>
        <w:t>В</w:t>
      </w:r>
      <w:r w:rsidRPr="00477C34">
        <w:rPr>
          <w:rFonts w:ascii="Times New Roman" w:hAnsi="Times New Roman" w:cs="Times New Roman"/>
          <w:sz w:val="28"/>
          <w:szCs w:val="28"/>
        </w:rPr>
        <w:t xml:space="preserve">от уже три десятилетия </w:t>
      </w:r>
      <w:r>
        <w:rPr>
          <w:rFonts w:ascii="Times New Roman" w:hAnsi="Times New Roman" w:cs="Times New Roman"/>
          <w:sz w:val="28"/>
          <w:szCs w:val="28"/>
        </w:rPr>
        <w:t xml:space="preserve">он </w:t>
      </w:r>
      <w:r w:rsidRPr="00477C34">
        <w:rPr>
          <w:rFonts w:ascii="Times New Roman" w:hAnsi="Times New Roman" w:cs="Times New Roman"/>
          <w:sz w:val="28"/>
          <w:szCs w:val="28"/>
        </w:rPr>
        <w:t>ассоциируется с крупнейшей за всю историю человечества техногенной катастрофой.</w:t>
      </w:r>
    </w:p>
    <w:p w:rsidR="00761B62" w:rsidRPr="00477C34" w:rsidRDefault="00301D20" w:rsidP="00761B62">
      <w:pPr>
        <w:spacing w:after="0" w:line="240" w:lineRule="auto"/>
        <w:ind w:firstLine="708"/>
        <w:jc w:val="both"/>
        <w:rPr>
          <w:rFonts w:ascii="Times New Roman" w:hAnsi="Times New Roman" w:cs="Times New Roman"/>
          <w:sz w:val="28"/>
          <w:szCs w:val="28"/>
        </w:rPr>
      </w:pPr>
      <w:r>
        <w:rPr>
          <w:noProof/>
          <w:sz w:val="28"/>
          <w:szCs w:val="28"/>
        </w:rPr>
        <w:drawing>
          <wp:anchor distT="0" distB="0" distL="114300" distR="114300" simplePos="0" relativeHeight="252237824" behindDoc="1" locked="0" layoutInCell="1" allowOverlap="1">
            <wp:simplePos x="0" y="0"/>
            <wp:positionH relativeFrom="column">
              <wp:posOffset>12700</wp:posOffset>
            </wp:positionH>
            <wp:positionV relativeFrom="paragraph">
              <wp:posOffset>1211580</wp:posOffset>
            </wp:positionV>
            <wp:extent cx="2402840" cy="1799590"/>
            <wp:effectExtent l="0" t="0" r="0" b="0"/>
            <wp:wrapTight wrapText="bothSides">
              <wp:wrapPolygon edited="0">
                <wp:start x="0" y="0"/>
                <wp:lineTo x="0" y="21265"/>
                <wp:lineTo x="21406" y="21265"/>
                <wp:lineTo x="21406" y="0"/>
                <wp:lineTo x="0" y="0"/>
              </wp:wrapPolygon>
            </wp:wrapTight>
            <wp:docPr id="56" name="Рисунок 5" descr="F:\Горчит трава полынь\IMG_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Горчит трава полынь\IMG_6238.jpg"/>
                    <pic:cNvPicPr>
                      <a:picLocks noChangeAspect="1" noChangeArrowheads="1"/>
                    </pic:cNvPicPr>
                  </pic:nvPicPr>
                  <pic:blipFill>
                    <a:blip r:embed="rId73" cstate="email"/>
                    <a:srcRect/>
                    <a:stretch>
                      <a:fillRect/>
                    </a:stretch>
                  </pic:blipFill>
                  <pic:spPr bwMode="auto">
                    <a:xfrm>
                      <a:off x="0" y="0"/>
                      <a:ext cx="2402840" cy="1799590"/>
                    </a:xfrm>
                    <a:prstGeom prst="rect">
                      <a:avLst/>
                    </a:prstGeom>
                    <a:noFill/>
                    <a:ln w="9525">
                      <a:noFill/>
                      <a:miter lim="800000"/>
                      <a:headEnd/>
                      <a:tailEnd/>
                    </a:ln>
                  </pic:spPr>
                </pic:pic>
              </a:graphicData>
            </a:graphic>
          </wp:anchor>
        </w:drawing>
      </w:r>
      <w:r w:rsidR="00761B62">
        <w:rPr>
          <w:rFonts w:ascii="Times New Roman" w:hAnsi="Times New Roman" w:cs="Times New Roman"/>
          <w:sz w:val="28"/>
          <w:szCs w:val="28"/>
        </w:rPr>
        <w:t>Накануне этой даты с</w:t>
      </w:r>
      <w:r w:rsidR="00761B62" w:rsidRPr="00477C34">
        <w:rPr>
          <w:rFonts w:ascii="Times New Roman" w:hAnsi="Times New Roman" w:cs="Times New Roman"/>
          <w:sz w:val="28"/>
          <w:szCs w:val="28"/>
        </w:rPr>
        <w:t xml:space="preserve">отрудники </w:t>
      </w:r>
      <w:r w:rsidR="000706DC">
        <w:rPr>
          <w:rFonts w:ascii="Times New Roman" w:hAnsi="Times New Roman" w:cs="Times New Roman"/>
          <w:sz w:val="28"/>
          <w:szCs w:val="28"/>
        </w:rPr>
        <w:t xml:space="preserve"> ЦБ </w:t>
      </w:r>
      <w:r w:rsidR="00761B62" w:rsidRPr="00477C34">
        <w:rPr>
          <w:rFonts w:ascii="Times New Roman" w:hAnsi="Times New Roman" w:cs="Times New Roman"/>
          <w:sz w:val="28"/>
          <w:szCs w:val="28"/>
        </w:rPr>
        <w:t xml:space="preserve"> совместно с библиотекарем Демидовского СОГБ ПОУ «Техникум отраслевых технологий»провели урок – предупреждение «Горчит трава полынь»</w:t>
      </w:r>
      <w:r w:rsidR="00761B62">
        <w:rPr>
          <w:rFonts w:ascii="Times New Roman" w:hAnsi="Times New Roman" w:cs="Times New Roman"/>
          <w:sz w:val="28"/>
          <w:szCs w:val="28"/>
        </w:rPr>
        <w:t>.</w:t>
      </w:r>
      <w:r w:rsidR="00761B62" w:rsidRPr="00477C34">
        <w:rPr>
          <w:rFonts w:ascii="Times New Roman" w:hAnsi="Times New Roman" w:cs="Times New Roman"/>
          <w:sz w:val="28"/>
          <w:szCs w:val="28"/>
          <w:shd w:val="clear" w:color="auto" w:fill="FFFFFF"/>
        </w:rPr>
        <w:t>На уроке присутствовалучастник ликвидации Чернобыльской аварии</w:t>
      </w:r>
      <w:r w:rsidR="000706DC">
        <w:rPr>
          <w:rFonts w:ascii="Times New Roman" w:hAnsi="Times New Roman" w:cs="Times New Roman"/>
          <w:sz w:val="28"/>
          <w:szCs w:val="28"/>
          <w:shd w:val="clear" w:color="auto" w:fill="FFFFFF"/>
        </w:rPr>
        <w:t>.</w:t>
      </w:r>
      <w:r w:rsidR="006A09CB">
        <w:rPr>
          <w:rFonts w:ascii="Times New Roman" w:hAnsi="Times New Roman" w:cs="Times New Roman"/>
          <w:sz w:val="28"/>
          <w:szCs w:val="28"/>
          <w:shd w:val="clear" w:color="auto" w:fill="FFFFFF"/>
        </w:rPr>
        <w:t xml:space="preserve"> Во всех библиотеках филиалах к этой дате были оформлены </w:t>
      </w:r>
      <w:r>
        <w:rPr>
          <w:rFonts w:ascii="Times New Roman" w:hAnsi="Times New Roman" w:cs="Times New Roman"/>
          <w:sz w:val="28"/>
          <w:szCs w:val="28"/>
          <w:shd w:val="clear" w:color="auto" w:fill="FFFFFF"/>
        </w:rPr>
        <w:t xml:space="preserve"> книжные </w:t>
      </w:r>
      <w:r w:rsidR="006A09CB">
        <w:rPr>
          <w:rFonts w:ascii="Times New Roman" w:hAnsi="Times New Roman" w:cs="Times New Roman"/>
          <w:sz w:val="28"/>
          <w:szCs w:val="28"/>
          <w:shd w:val="clear" w:color="auto" w:fill="FFFFFF"/>
        </w:rPr>
        <w:t>выставки.</w:t>
      </w:r>
    </w:p>
    <w:p w:rsidR="00761B62" w:rsidRDefault="00761B62" w:rsidP="00761B62">
      <w:pPr>
        <w:pStyle w:val="af"/>
        <w:spacing w:before="0" w:beforeAutospacing="0" w:after="0" w:afterAutospacing="0"/>
        <w:ind w:firstLine="709"/>
        <w:jc w:val="both"/>
        <w:rPr>
          <w:sz w:val="28"/>
          <w:szCs w:val="28"/>
        </w:rPr>
      </w:pPr>
      <w:r>
        <w:rPr>
          <w:sz w:val="28"/>
          <w:szCs w:val="28"/>
        </w:rPr>
        <w:t xml:space="preserve">Среди наших читателей есть немало подростков, которые хотели бы заниматься прикладным творчеством. Для приобретения начальных навыков ручного труда в библиотеке в 2013 году была создана творческая мастерская «Вдохновение». Своеобразная творческая лаборатория стала к тому же и местом общения молодежи. На занятиях юные умельцы изготавливают своим близким удивительные подарки – </w:t>
      </w:r>
      <w:r>
        <w:rPr>
          <w:sz w:val="28"/>
          <w:szCs w:val="28"/>
        </w:rPr>
        <w:lastRenderedPageBreak/>
        <w:t>изделия в технике модульного оригами, тарелки, расписанные акриловыми красками, кофейные деревья, деревья и цветы из бисера, подставки под карандаши.</w:t>
      </w:r>
    </w:p>
    <w:p w:rsidR="00301D20" w:rsidRDefault="00301D20" w:rsidP="00761B62">
      <w:pPr>
        <w:pStyle w:val="af"/>
        <w:spacing w:before="0" w:beforeAutospacing="0" w:after="0" w:afterAutospacing="0"/>
        <w:ind w:firstLine="709"/>
        <w:jc w:val="both"/>
        <w:rPr>
          <w:b/>
          <w:sz w:val="28"/>
          <w:szCs w:val="28"/>
        </w:rPr>
      </w:pPr>
      <w:r w:rsidRPr="00AF7742">
        <w:rPr>
          <w:sz w:val="28"/>
          <w:szCs w:val="28"/>
        </w:rPr>
        <w:t xml:space="preserve">Чтобы эффективно способствовать формированию экологической культуры, воздействовать на чувства и воображение с помощью экологических знаний в Детской библиотеке действует  клуб </w:t>
      </w:r>
      <w:r w:rsidRPr="009A34A9">
        <w:rPr>
          <w:b/>
          <w:sz w:val="28"/>
          <w:szCs w:val="28"/>
        </w:rPr>
        <w:t>«Эко-До»,</w:t>
      </w:r>
      <w:r w:rsidRPr="00AF7742">
        <w:rPr>
          <w:sz w:val="28"/>
          <w:szCs w:val="28"/>
        </w:rPr>
        <w:t xml:space="preserve"> а в Закустищенской</w:t>
      </w:r>
      <w:r>
        <w:rPr>
          <w:sz w:val="28"/>
          <w:szCs w:val="28"/>
        </w:rPr>
        <w:t xml:space="preserve"> -</w:t>
      </w:r>
      <w:r w:rsidRPr="00AF7742">
        <w:rPr>
          <w:sz w:val="28"/>
          <w:szCs w:val="28"/>
        </w:rPr>
        <w:t xml:space="preserve"> клуб </w:t>
      </w:r>
      <w:r w:rsidRPr="009A34A9">
        <w:rPr>
          <w:b/>
          <w:sz w:val="28"/>
          <w:szCs w:val="28"/>
        </w:rPr>
        <w:t>«Лесовичок».</w:t>
      </w:r>
    </w:p>
    <w:p w:rsidR="007A068B" w:rsidRPr="00CD7CAB" w:rsidRDefault="007A068B" w:rsidP="007A068B">
      <w:pPr>
        <w:spacing w:after="0"/>
        <w:jc w:val="both"/>
        <w:rPr>
          <w:rFonts w:ascii="Times New Roman" w:hAnsi="Times New Roman"/>
          <w:b/>
          <w:sz w:val="28"/>
          <w:szCs w:val="28"/>
        </w:rPr>
      </w:pPr>
      <w:r>
        <w:rPr>
          <w:rFonts w:ascii="Times New Roman" w:hAnsi="Times New Roman"/>
          <w:sz w:val="28"/>
          <w:szCs w:val="28"/>
        </w:rPr>
        <w:t xml:space="preserve">         Накануне Всемирного Дня защиты окружающей среды ДЦ д</w:t>
      </w:r>
      <w:r w:rsidRPr="009927EF">
        <w:rPr>
          <w:rFonts w:ascii="Times New Roman" w:hAnsi="Times New Roman"/>
          <w:sz w:val="28"/>
          <w:szCs w:val="28"/>
        </w:rPr>
        <w:t>етская библи</w:t>
      </w:r>
      <w:r>
        <w:rPr>
          <w:rFonts w:ascii="Times New Roman" w:hAnsi="Times New Roman"/>
          <w:sz w:val="28"/>
          <w:szCs w:val="28"/>
        </w:rPr>
        <w:t xml:space="preserve">отека провела игровую программу </w:t>
      </w:r>
      <w:r w:rsidRPr="008C6365">
        <w:rPr>
          <w:rFonts w:ascii="Times New Roman" w:hAnsi="Times New Roman"/>
          <w:b/>
          <w:sz w:val="28"/>
          <w:szCs w:val="28"/>
        </w:rPr>
        <w:t>«Юные защитники природы».</w:t>
      </w:r>
      <w:r w:rsidRPr="009927EF">
        <w:rPr>
          <w:rFonts w:ascii="Times New Roman" w:hAnsi="Times New Roman"/>
          <w:sz w:val="28"/>
          <w:szCs w:val="28"/>
        </w:rPr>
        <w:t>Ребята,</w:t>
      </w:r>
      <w:r w:rsidRPr="00CD7CAB">
        <w:rPr>
          <w:rFonts w:ascii="Times New Roman" w:hAnsi="Times New Roman"/>
          <w:sz w:val="28"/>
          <w:szCs w:val="28"/>
        </w:rPr>
        <w:t>отдыхающие на летних оздоровительных пло</w:t>
      </w:r>
      <w:r>
        <w:rPr>
          <w:rFonts w:ascii="Times New Roman" w:hAnsi="Times New Roman"/>
          <w:sz w:val="28"/>
          <w:szCs w:val="28"/>
        </w:rPr>
        <w:t xml:space="preserve">щадках  разделились на две команды «Природа» и «Земля». </w:t>
      </w:r>
    </w:p>
    <w:p w:rsidR="007A068B" w:rsidRDefault="000F64BC" w:rsidP="007A068B">
      <w:pPr>
        <w:spacing w:after="0"/>
        <w:ind w:firstLine="709"/>
        <w:jc w:val="both"/>
        <w:rPr>
          <w:rFonts w:ascii="Times New Roman" w:hAnsi="Times New Roman"/>
          <w:sz w:val="28"/>
          <w:szCs w:val="28"/>
        </w:rPr>
      </w:pPr>
      <w:r>
        <w:rPr>
          <w:rFonts w:ascii="Times New Roman" w:hAnsi="Times New Roman" w:cs="Times New Roman"/>
          <w:noProof/>
          <w:sz w:val="28"/>
          <w:szCs w:val="28"/>
        </w:rPr>
        <w:drawing>
          <wp:anchor distT="0" distB="0" distL="114300" distR="114300" simplePos="0" relativeHeight="252340224" behindDoc="0" locked="0" layoutInCell="1" allowOverlap="1">
            <wp:simplePos x="0" y="0"/>
            <wp:positionH relativeFrom="column">
              <wp:posOffset>24765</wp:posOffset>
            </wp:positionH>
            <wp:positionV relativeFrom="paragraph">
              <wp:posOffset>89535</wp:posOffset>
            </wp:positionV>
            <wp:extent cx="1757680" cy="2411730"/>
            <wp:effectExtent l="0" t="0" r="0" b="0"/>
            <wp:wrapSquare wrapText="bothSides"/>
            <wp:docPr id="38" name="Рисунок 38" descr="C:\Users\User\Desktop\Православная кафедра\20160809_15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вославная кафедра\20160809_151906.jpg"/>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680" cy="2411730"/>
                    </a:xfrm>
                    <a:prstGeom prst="rect">
                      <a:avLst/>
                    </a:prstGeom>
                    <a:noFill/>
                    <a:ln>
                      <a:noFill/>
                    </a:ln>
                  </pic:spPr>
                </pic:pic>
              </a:graphicData>
            </a:graphic>
          </wp:anchor>
        </w:drawing>
      </w:r>
      <w:r w:rsidR="007A068B">
        <w:rPr>
          <w:rFonts w:ascii="Times New Roman" w:hAnsi="Times New Roman"/>
          <w:sz w:val="28"/>
          <w:szCs w:val="28"/>
        </w:rPr>
        <w:t xml:space="preserve"> Юные любители природы </w:t>
      </w:r>
      <w:r w:rsidR="007A068B" w:rsidRPr="009927EF">
        <w:rPr>
          <w:rFonts w:ascii="Times New Roman" w:hAnsi="Times New Roman"/>
          <w:sz w:val="28"/>
          <w:szCs w:val="28"/>
        </w:rPr>
        <w:t>отвечали на вопросы  викторин</w:t>
      </w:r>
      <w:r w:rsidR="007A068B">
        <w:rPr>
          <w:rFonts w:ascii="Times New Roman" w:hAnsi="Times New Roman"/>
          <w:sz w:val="28"/>
          <w:szCs w:val="28"/>
        </w:rPr>
        <w:t>: «Экологическая мельница»</w:t>
      </w:r>
      <w:r w:rsidR="007A068B" w:rsidRPr="009927EF">
        <w:rPr>
          <w:rFonts w:ascii="Times New Roman" w:hAnsi="Times New Roman"/>
          <w:sz w:val="28"/>
          <w:szCs w:val="28"/>
        </w:rPr>
        <w:t>,</w:t>
      </w:r>
      <w:r w:rsidR="007A068B">
        <w:rPr>
          <w:rFonts w:ascii="Times New Roman" w:hAnsi="Times New Roman"/>
          <w:sz w:val="28"/>
          <w:szCs w:val="28"/>
        </w:rPr>
        <w:t xml:space="preserve"> «Барометры природы», составляли букеты  из </w:t>
      </w:r>
      <w:r w:rsidR="007A068B" w:rsidRPr="009927EF">
        <w:rPr>
          <w:rFonts w:ascii="Times New Roman" w:hAnsi="Times New Roman"/>
          <w:sz w:val="28"/>
          <w:szCs w:val="28"/>
        </w:rPr>
        <w:t xml:space="preserve"> цветов,</w:t>
      </w:r>
      <w:r w:rsidR="007A068B">
        <w:rPr>
          <w:rFonts w:ascii="Times New Roman" w:hAnsi="Times New Roman"/>
          <w:sz w:val="28"/>
          <w:szCs w:val="28"/>
        </w:rPr>
        <w:t xml:space="preserve"> на скорость убирали мусор. Гринев Саша и </w:t>
      </w:r>
      <w:r w:rsidR="007A068B" w:rsidRPr="009927EF">
        <w:rPr>
          <w:rFonts w:ascii="Times New Roman" w:hAnsi="Times New Roman"/>
          <w:sz w:val="28"/>
          <w:szCs w:val="28"/>
        </w:rPr>
        <w:t>Жеурова  Серафима</w:t>
      </w:r>
      <w:r w:rsidR="007A068B">
        <w:rPr>
          <w:rFonts w:ascii="Times New Roman" w:hAnsi="Times New Roman"/>
          <w:sz w:val="28"/>
          <w:szCs w:val="28"/>
        </w:rPr>
        <w:t xml:space="preserve">, Перевезенцев Максим и Болдышкина Оля – капитаны команд </w:t>
      </w:r>
      <w:r w:rsidR="007A068B" w:rsidRPr="009927EF">
        <w:rPr>
          <w:rFonts w:ascii="Times New Roman" w:hAnsi="Times New Roman"/>
          <w:sz w:val="28"/>
          <w:szCs w:val="28"/>
        </w:rPr>
        <w:t>блестяще оценили социальные ролики «Защита окружающей среды» и «Защита при</w:t>
      </w:r>
      <w:r w:rsidR="007A068B">
        <w:rPr>
          <w:rFonts w:ascii="Times New Roman" w:hAnsi="Times New Roman"/>
          <w:sz w:val="28"/>
          <w:szCs w:val="28"/>
        </w:rPr>
        <w:t>роды», в результате их усилий были</w:t>
      </w:r>
      <w:r w:rsidR="007A068B" w:rsidRPr="009927EF">
        <w:rPr>
          <w:rFonts w:ascii="Times New Roman" w:hAnsi="Times New Roman"/>
          <w:sz w:val="28"/>
          <w:szCs w:val="28"/>
        </w:rPr>
        <w:t xml:space="preserve"> сформулирова</w:t>
      </w:r>
      <w:r w:rsidR="007A068B">
        <w:rPr>
          <w:rFonts w:ascii="Times New Roman" w:hAnsi="Times New Roman"/>
          <w:sz w:val="28"/>
          <w:szCs w:val="28"/>
        </w:rPr>
        <w:t>ны</w:t>
      </w:r>
      <w:r w:rsidR="007A068B" w:rsidRPr="009927EF">
        <w:rPr>
          <w:rFonts w:ascii="Times New Roman" w:hAnsi="Times New Roman"/>
          <w:sz w:val="28"/>
          <w:szCs w:val="28"/>
        </w:rPr>
        <w:t xml:space="preserve"> правила поведения на природе</w:t>
      </w:r>
      <w:r w:rsidR="007A068B">
        <w:rPr>
          <w:rFonts w:ascii="Times New Roman" w:hAnsi="Times New Roman"/>
          <w:sz w:val="28"/>
          <w:szCs w:val="28"/>
        </w:rPr>
        <w:t xml:space="preserve">.  </w:t>
      </w:r>
    </w:p>
    <w:p w:rsidR="00761B62" w:rsidRDefault="00761B62" w:rsidP="007A06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Экологическое воспитание происходит везде: возле дома, на улице, в школе, в библиотеке. Только осознав свои личные возможности и научившись решать локальные экологические проблемы, человек сумеет задуматься о судьбе планеты в целом. </w:t>
      </w:r>
    </w:p>
    <w:p w:rsidR="00462338" w:rsidRPr="008C4E7F" w:rsidRDefault="00462338" w:rsidP="00761B62">
      <w:pPr>
        <w:tabs>
          <w:tab w:val="left" w:pos="2010"/>
          <w:tab w:val="center" w:pos="4677"/>
        </w:tabs>
        <w:spacing w:after="0" w:line="240" w:lineRule="auto"/>
        <w:jc w:val="both"/>
        <w:rPr>
          <w:rFonts w:ascii="Times New Roman" w:hAnsi="Times New Roman" w:cs="Times New Roman"/>
          <w:sz w:val="28"/>
          <w:szCs w:val="28"/>
        </w:rPr>
      </w:pPr>
    </w:p>
    <w:p w:rsidR="00BE6500" w:rsidRPr="008C4E7F" w:rsidRDefault="00BE6500" w:rsidP="008C4E7F">
      <w:pPr>
        <w:spacing w:after="0"/>
        <w:ind w:firstLine="709"/>
        <w:jc w:val="both"/>
        <w:rPr>
          <w:rFonts w:ascii="Times New Roman" w:hAnsi="Times New Roman" w:cs="Times New Roman"/>
          <w:sz w:val="28"/>
          <w:szCs w:val="28"/>
        </w:rPr>
      </w:pPr>
    </w:p>
    <w:p w:rsidR="00B82C80" w:rsidRDefault="00B82C80" w:rsidP="00451CFD">
      <w:pPr>
        <w:pStyle w:val="a3"/>
        <w:rPr>
          <w:rFonts w:ascii="Times New Roman" w:hAnsi="Times New Roman" w:cs="Times New Roman"/>
          <w:sz w:val="28"/>
          <w:szCs w:val="28"/>
        </w:rPr>
      </w:pPr>
    </w:p>
    <w:p w:rsidR="00B82C80" w:rsidRDefault="00B82C80" w:rsidP="00451CFD">
      <w:pPr>
        <w:pStyle w:val="a3"/>
        <w:rPr>
          <w:rFonts w:ascii="Times New Roman" w:hAnsi="Times New Roman" w:cs="Times New Roman"/>
          <w:sz w:val="28"/>
          <w:szCs w:val="28"/>
        </w:rPr>
      </w:pPr>
    </w:p>
    <w:p w:rsidR="00B82C80" w:rsidRDefault="00B82C8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301D20" w:rsidRDefault="00301D20" w:rsidP="00451CFD">
      <w:pPr>
        <w:pStyle w:val="a3"/>
        <w:rPr>
          <w:rFonts w:ascii="Times New Roman" w:hAnsi="Times New Roman" w:cs="Times New Roman"/>
          <w:sz w:val="28"/>
          <w:szCs w:val="28"/>
        </w:rPr>
      </w:pPr>
    </w:p>
    <w:p w:rsidR="00D33A1A" w:rsidRPr="005360FF" w:rsidRDefault="00A15557" w:rsidP="005360FF">
      <w:pPr>
        <w:pStyle w:val="a3"/>
        <w:jc w:val="center"/>
        <w:rPr>
          <w:rFonts w:ascii="Times New Roman" w:hAnsi="Times New Roman" w:cs="Times New Roman"/>
          <w:b/>
          <w:color w:val="632423" w:themeColor="accent2" w:themeShade="80"/>
          <w:sz w:val="32"/>
          <w:szCs w:val="32"/>
          <w:u w:val="single"/>
        </w:rPr>
      </w:pPr>
      <w:r w:rsidRPr="005360FF">
        <w:rPr>
          <w:rFonts w:ascii="Times New Roman" w:hAnsi="Times New Roman" w:cs="Times New Roman"/>
          <w:b/>
          <w:color w:val="632423" w:themeColor="accent2" w:themeShade="80"/>
          <w:sz w:val="32"/>
          <w:szCs w:val="32"/>
          <w:u w:val="single"/>
        </w:rPr>
        <w:lastRenderedPageBreak/>
        <w:t>8.7.</w:t>
      </w:r>
      <w:r w:rsidR="00DC1D51" w:rsidRPr="005360FF">
        <w:rPr>
          <w:rFonts w:ascii="Times New Roman" w:hAnsi="Times New Roman" w:cs="Times New Roman"/>
          <w:b/>
          <w:color w:val="632423" w:themeColor="accent2" w:themeShade="80"/>
          <w:sz w:val="32"/>
          <w:szCs w:val="32"/>
          <w:u w:val="single"/>
        </w:rPr>
        <w:t>Работа с социально незащищенными слоями населения</w:t>
      </w:r>
      <w:r w:rsidR="00AA6CE6" w:rsidRPr="005360FF">
        <w:rPr>
          <w:rFonts w:ascii="Times New Roman" w:hAnsi="Times New Roman" w:cs="Times New Roman"/>
          <w:b/>
          <w:color w:val="632423" w:themeColor="accent2" w:themeShade="80"/>
          <w:sz w:val="32"/>
          <w:szCs w:val="32"/>
          <w:u w:val="single"/>
        </w:rPr>
        <w:t>, инвалидами</w:t>
      </w:r>
    </w:p>
    <w:p w:rsidR="002C6710" w:rsidRPr="002C6710" w:rsidRDefault="002C6710" w:rsidP="002C6710">
      <w:pPr>
        <w:pStyle w:val="a3"/>
        <w:jc w:val="center"/>
        <w:rPr>
          <w:rFonts w:ascii="Times New Roman" w:hAnsi="Times New Roman" w:cs="Times New Roman"/>
          <w:b/>
          <w:sz w:val="32"/>
          <w:szCs w:val="32"/>
        </w:rPr>
      </w:pPr>
    </w:p>
    <w:p w:rsidR="00CE62B3" w:rsidRDefault="00CE62B3" w:rsidP="00CE62B3">
      <w:pPr>
        <w:tabs>
          <w:tab w:val="left" w:pos="2010"/>
          <w:tab w:val="center" w:pos="4677"/>
        </w:tabs>
        <w:spacing w:after="0" w:line="240" w:lineRule="auto"/>
        <w:ind w:firstLine="709"/>
        <w:jc w:val="both"/>
        <w:rPr>
          <w:rFonts w:ascii="Times New Roman" w:hAnsi="Times New Roman"/>
          <w:sz w:val="28"/>
          <w:szCs w:val="28"/>
        </w:rPr>
      </w:pPr>
      <w:r>
        <w:rPr>
          <w:rFonts w:ascii="Times New Roman" w:hAnsi="Times New Roman"/>
          <w:sz w:val="28"/>
          <w:szCs w:val="28"/>
        </w:rPr>
        <w:t>Ради чего к нам приходят читатели? Одному важна встреча с единомышленниками, другого привлекает комфортная обстановка, третьего – книга или любимый журнал… Люди «золотого возраста» - одна из наиболее незащищенных категорий населения. Поэтому для нас так важна организация культурного досуга пенсионеров и вовлечение их в сферу социальной активности. Эта категория читателей с удовольствием посещает клубы по интересам:</w:t>
      </w:r>
      <w:r w:rsidRPr="00174E08">
        <w:rPr>
          <w:rFonts w:ascii="Times New Roman" w:hAnsi="Times New Roman"/>
          <w:sz w:val="28"/>
          <w:szCs w:val="28"/>
        </w:rPr>
        <w:t xml:space="preserve">«Литературные четверги», «Во саду ли, в огороде», «Что? Где? Когда?», </w:t>
      </w:r>
      <w:r>
        <w:rPr>
          <w:rFonts w:ascii="Times New Roman" w:hAnsi="Times New Roman"/>
          <w:sz w:val="28"/>
          <w:szCs w:val="28"/>
        </w:rPr>
        <w:t>литературное объединение</w:t>
      </w:r>
      <w:r w:rsidRPr="00174E08">
        <w:rPr>
          <w:rFonts w:ascii="Times New Roman" w:hAnsi="Times New Roman"/>
          <w:sz w:val="28"/>
          <w:szCs w:val="28"/>
        </w:rPr>
        <w:t xml:space="preserve"> «Колос»</w:t>
      </w:r>
      <w:r>
        <w:rPr>
          <w:rFonts w:ascii="Times New Roman" w:hAnsi="Times New Roman"/>
          <w:sz w:val="28"/>
          <w:szCs w:val="28"/>
        </w:rPr>
        <w:t>.</w:t>
      </w:r>
    </w:p>
    <w:p w:rsidR="00961E53" w:rsidRDefault="00CE62B3" w:rsidP="00CE62B3">
      <w:pPr>
        <w:tabs>
          <w:tab w:val="left" w:pos="2010"/>
          <w:tab w:val="center" w:pos="4677"/>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«Все, что нас не сломает, сделает сильнее» - под таким девизом обычно живут  те, кто ни при каких обстоятельствах не опускает руки. Встречи с людьми, имеющими серьезные проблемы со здоровьем, - не разовая кампания. Работа с этой категорией пользователей ведется регулярно. Библиотека имеет уникальную возможность посредством социально-культурной  программы  «Доброта»помочь тем, кто по воле судьбы лишен многих радостей обычной жизни. Опыт показывает, что правильно подобранные для людей с ограниченными возможностями  книги помогают им поверить в себя, выявить скрытые возможности, открывают для читателей многообразие окружающего мира. </w:t>
      </w:r>
    </w:p>
    <w:p w:rsidR="00961E53" w:rsidRPr="001827B6" w:rsidRDefault="00961E53" w:rsidP="00961E53">
      <w:pPr>
        <w:spacing w:after="0" w:line="240" w:lineRule="auto"/>
        <w:ind w:firstLine="567"/>
        <w:jc w:val="both"/>
        <w:rPr>
          <w:rFonts w:ascii="Times New Roman" w:hAnsi="Times New Roman" w:cs="Times New Roman"/>
          <w:sz w:val="28"/>
        </w:rPr>
      </w:pPr>
      <w:r w:rsidRPr="001827B6">
        <w:rPr>
          <w:rFonts w:ascii="Times New Roman" w:hAnsi="Times New Roman" w:cs="Times New Roman"/>
          <w:sz w:val="28"/>
        </w:rPr>
        <w:t xml:space="preserve">В рамках программы «Доброта» в Дубровской поселенческой библиотеке прошла акция «Библиотека вне стен».Актив библиотеки </w:t>
      </w:r>
      <w:r>
        <w:rPr>
          <w:rFonts w:ascii="Times New Roman" w:hAnsi="Times New Roman" w:cs="Times New Roman"/>
          <w:sz w:val="28"/>
        </w:rPr>
        <w:t>пришел</w:t>
      </w:r>
      <w:r w:rsidRPr="001827B6">
        <w:rPr>
          <w:rFonts w:ascii="Times New Roman" w:hAnsi="Times New Roman" w:cs="Times New Roman"/>
          <w:sz w:val="28"/>
        </w:rPr>
        <w:t xml:space="preserve"> в гости к ветерану труда Татьяне Павловне Булышкиной.</w:t>
      </w:r>
    </w:p>
    <w:p w:rsidR="00961E53" w:rsidRPr="001827B6" w:rsidRDefault="00961E53" w:rsidP="00961E53">
      <w:pPr>
        <w:spacing w:after="0" w:line="240" w:lineRule="auto"/>
        <w:ind w:firstLine="567"/>
        <w:jc w:val="both"/>
        <w:rPr>
          <w:rFonts w:ascii="Times New Roman" w:hAnsi="Times New Roman" w:cs="Times New Roman"/>
          <w:sz w:val="28"/>
        </w:rPr>
      </w:pPr>
      <w:r w:rsidRPr="001827B6">
        <w:rPr>
          <w:rFonts w:ascii="Times New Roman" w:hAnsi="Times New Roman" w:cs="Times New Roman"/>
          <w:sz w:val="28"/>
        </w:rPr>
        <w:t>Хозяйка несказанно обрадовалась гостям и угостила вкусным, душистым чаем. Пришедшие в свою очередь сказали в ее адрес много теплых слов благодарности за ее многолетний добросовестный труд на родной дубровской земле.</w:t>
      </w:r>
    </w:p>
    <w:p w:rsidR="00961E53" w:rsidRPr="001827B6" w:rsidRDefault="00961E53" w:rsidP="00961E53">
      <w:pPr>
        <w:spacing w:after="0" w:line="240" w:lineRule="auto"/>
        <w:ind w:firstLine="567"/>
        <w:jc w:val="both"/>
        <w:rPr>
          <w:rFonts w:ascii="Times New Roman" w:hAnsi="Times New Roman" w:cs="Times New Roman"/>
          <w:sz w:val="28"/>
        </w:rPr>
      </w:pPr>
      <w:r w:rsidRPr="001827B6">
        <w:rPr>
          <w:rFonts w:ascii="Times New Roman" w:hAnsi="Times New Roman" w:cs="Times New Roman"/>
          <w:sz w:val="28"/>
        </w:rPr>
        <w:t>Дети спели для Татьяны Павловны песню «То не вечер». За задушевной беседой и воспоминаниями незаметно пролетело время.</w:t>
      </w:r>
    </w:p>
    <w:p w:rsidR="00CE62B3" w:rsidRPr="00961E53" w:rsidRDefault="00CE62B3" w:rsidP="00961E53">
      <w:pPr>
        <w:tabs>
          <w:tab w:val="left" w:pos="2010"/>
          <w:tab w:val="center" w:pos="4677"/>
        </w:tabs>
        <w:spacing w:after="0" w:line="240" w:lineRule="auto"/>
        <w:jc w:val="both"/>
        <w:rPr>
          <w:sz w:val="28"/>
          <w:szCs w:val="28"/>
        </w:rPr>
      </w:pPr>
      <w:r>
        <w:rPr>
          <w:rFonts w:ascii="Times New Roman" w:hAnsi="Times New Roman"/>
          <w:sz w:val="28"/>
          <w:szCs w:val="28"/>
        </w:rPr>
        <w:t>Своей работой мы стараемся подарить нашим друзьям улыбку, хорошее настроение и напомнить, что мы всегда рядом.</w:t>
      </w:r>
      <w:r w:rsidRPr="00174E08">
        <w:rPr>
          <w:rFonts w:ascii="Times New Roman" w:hAnsi="Times New Roman"/>
          <w:sz w:val="28"/>
          <w:szCs w:val="28"/>
        </w:rPr>
        <w:t xml:space="preserve">Для пользователей с плохим зрением работает пункт чтения «Говорящая книга». </w:t>
      </w:r>
    </w:p>
    <w:p w:rsidR="00CE62B3" w:rsidRDefault="00A20A73" w:rsidP="00CE62B3">
      <w:pPr>
        <w:tabs>
          <w:tab w:val="left" w:pos="2010"/>
          <w:tab w:val="center" w:pos="4677"/>
        </w:tabs>
        <w:spacing w:after="0" w:line="240" w:lineRule="auto"/>
        <w:ind w:firstLine="709"/>
        <w:jc w:val="both"/>
        <w:rPr>
          <w:rFonts w:ascii="Times New Roman" w:hAnsi="Times New Roman"/>
          <w:sz w:val="28"/>
          <w:szCs w:val="28"/>
        </w:rPr>
      </w:pPr>
      <w:r>
        <w:rPr>
          <w:rFonts w:ascii="Times New Roman" w:hAnsi="Times New Roman" w:cs="Times New Roman"/>
          <w:noProof/>
        </w:rPr>
        <w:drawing>
          <wp:anchor distT="0" distB="0" distL="114300" distR="114300" simplePos="0" relativeHeight="252266496" behindDoc="1" locked="0" layoutInCell="1" allowOverlap="1">
            <wp:simplePos x="0" y="0"/>
            <wp:positionH relativeFrom="column">
              <wp:posOffset>-5715</wp:posOffset>
            </wp:positionH>
            <wp:positionV relativeFrom="paragraph">
              <wp:posOffset>23495</wp:posOffset>
            </wp:positionV>
            <wp:extent cx="1657985" cy="2195830"/>
            <wp:effectExtent l="0" t="0" r="0" b="0"/>
            <wp:wrapTight wrapText="bothSides">
              <wp:wrapPolygon edited="0">
                <wp:start x="993" y="0"/>
                <wp:lineTo x="0" y="375"/>
                <wp:lineTo x="0" y="20988"/>
                <wp:lineTo x="745" y="21363"/>
                <wp:lineTo x="993" y="21363"/>
                <wp:lineTo x="20351" y="21363"/>
                <wp:lineTo x="20599" y="21363"/>
                <wp:lineTo x="21344" y="20988"/>
                <wp:lineTo x="21344" y="375"/>
                <wp:lineTo x="20351" y="0"/>
                <wp:lineTo x="993" y="0"/>
              </wp:wrapPolygon>
            </wp:wrapTight>
            <wp:docPr id="28" name="Рисунок 1" descr="C:\Documents and Settings\User\Local Settings\Temporary Internet Files\Content.Word\IMG_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IMG_6074.jpg"/>
                    <pic:cNvPicPr>
                      <a:picLocks noChangeAspect="1" noChangeArrowheads="1"/>
                    </pic:cNvPicPr>
                  </pic:nvPicPr>
                  <pic:blipFill>
                    <a:blip r:embed="rId75" cstate="email"/>
                    <a:srcRect/>
                    <a:stretch>
                      <a:fillRect/>
                    </a:stretch>
                  </pic:blipFill>
                  <pic:spPr bwMode="auto">
                    <a:xfrm>
                      <a:off x="0" y="0"/>
                      <a:ext cx="1657985" cy="2195830"/>
                    </a:xfrm>
                    <a:prstGeom prst="rect">
                      <a:avLst/>
                    </a:prstGeom>
                    <a:ln>
                      <a:noFill/>
                    </a:ln>
                    <a:effectLst>
                      <a:softEdge rad="112500"/>
                    </a:effectLst>
                  </pic:spPr>
                </pic:pic>
              </a:graphicData>
            </a:graphic>
          </wp:anchor>
        </w:drawing>
      </w:r>
      <w:r w:rsidR="00CE62B3">
        <w:rPr>
          <w:rFonts w:ascii="Times New Roman" w:hAnsi="Times New Roman"/>
          <w:sz w:val="28"/>
          <w:szCs w:val="28"/>
        </w:rPr>
        <w:t>В любое время года хочется ощущения легкости, радости, яркости красок.Поэтому  в фойе библиотеки постоянно оформляются коллекции и выставки</w:t>
      </w:r>
      <w:r w:rsidR="00CE62B3" w:rsidRPr="00174E08">
        <w:rPr>
          <w:rFonts w:ascii="Times New Roman" w:hAnsi="Times New Roman"/>
          <w:sz w:val="28"/>
          <w:szCs w:val="28"/>
        </w:rPr>
        <w:t xml:space="preserve"> творческих работ</w:t>
      </w:r>
      <w:r w:rsidR="00CE62B3">
        <w:rPr>
          <w:rFonts w:ascii="Times New Roman" w:hAnsi="Times New Roman"/>
          <w:sz w:val="28"/>
          <w:szCs w:val="28"/>
        </w:rPr>
        <w:t xml:space="preserve"> наших читателей: «Говорящие башмачки Аллы Волковой», «И жар души, и рук творенье», «Мо ангел – хранитель», «Коллекция колокольчиков Ирины Мурочкиной».</w:t>
      </w:r>
    </w:p>
    <w:p w:rsidR="00E137B7" w:rsidRDefault="00375496" w:rsidP="00E137B7">
      <w:pPr>
        <w:pStyle w:val="a3"/>
        <w:ind w:firstLine="284"/>
        <w:jc w:val="both"/>
        <w:rPr>
          <w:rFonts w:ascii="Times New Roman" w:hAnsi="Times New Roman" w:cs="Times New Roman"/>
          <w:sz w:val="28"/>
          <w:szCs w:val="28"/>
        </w:rPr>
      </w:pPr>
      <w:r w:rsidRPr="006927B4">
        <w:rPr>
          <w:rFonts w:ascii="Times New Roman" w:hAnsi="Times New Roman" w:cs="Times New Roman"/>
          <w:sz w:val="28"/>
          <w:szCs w:val="28"/>
        </w:rPr>
        <w:t>Алла Волкова представила коллекцию су</w:t>
      </w:r>
      <w:r w:rsidRPr="006927B4">
        <w:rPr>
          <w:rFonts w:ascii="Times New Roman" w:hAnsi="Times New Roman" w:cs="Times New Roman"/>
          <w:sz w:val="28"/>
          <w:szCs w:val="28"/>
        </w:rPr>
        <w:softHyphen/>
        <w:t xml:space="preserve">венирных туфелек и башмачков. В год своего </w:t>
      </w:r>
      <w:r w:rsidRPr="006927B4">
        <w:rPr>
          <w:rStyle w:val="10"/>
          <w:rFonts w:ascii="Times New Roman" w:eastAsia="Arial Unicode MS" w:hAnsi="Times New Roman" w:cs="Times New Roman"/>
          <w:sz w:val="28"/>
          <w:szCs w:val="28"/>
          <w:u w:val="none"/>
        </w:rPr>
        <w:t>дес</w:t>
      </w:r>
      <w:r w:rsidRPr="006927B4">
        <w:rPr>
          <w:rFonts w:ascii="Times New Roman" w:hAnsi="Times New Roman" w:cs="Times New Roman"/>
          <w:sz w:val="28"/>
          <w:szCs w:val="28"/>
        </w:rPr>
        <w:t>ятилетия "баш</w:t>
      </w:r>
      <w:r w:rsidRPr="006927B4">
        <w:rPr>
          <w:rFonts w:ascii="Times New Roman" w:hAnsi="Times New Roman" w:cs="Times New Roman"/>
          <w:sz w:val="28"/>
          <w:szCs w:val="28"/>
        </w:rPr>
        <w:softHyphen/>
        <w:t>мачки впервые вышли из дома". В библиотеке прошло торже</w:t>
      </w:r>
      <w:r w:rsidRPr="006927B4">
        <w:rPr>
          <w:rFonts w:ascii="Times New Roman" w:hAnsi="Times New Roman" w:cs="Times New Roman"/>
          <w:sz w:val="28"/>
          <w:szCs w:val="28"/>
        </w:rPr>
        <w:softHyphen/>
        <w:t>ственное открытие необычной выставки-</w:t>
      </w:r>
      <w:r w:rsidRPr="006927B4">
        <w:rPr>
          <w:rFonts w:ascii="Times New Roman" w:hAnsi="Times New Roman" w:cs="Times New Roman"/>
          <w:sz w:val="28"/>
          <w:szCs w:val="28"/>
        </w:rPr>
        <w:lastRenderedPageBreak/>
        <w:t>коллекции сувенирной обуви. Как и с чего всё началось, рассказ</w:t>
      </w:r>
      <w:r w:rsidR="00E137B7">
        <w:rPr>
          <w:rFonts w:ascii="Times New Roman" w:hAnsi="Times New Roman" w:cs="Times New Roman"/>
          <w:sz w:val="28"/>
          <w:szCs w:val="28"/>
        </w:rPr>
        <w:t>ала автор коллекции</w:t>
      </w:r>
      <w:r w:rsidRPr="006927B4">
        <w:rPr>
          <w:rFonts w:ascii="Times New Roman" w:hAnsi="Times New Roman" w:cs="Times New Roman"/>
          <w:sz w:val="28"/>
          <w:szCs w:val="28"/>
        </w:rPr>
        <w:t>. В 2001 году в День влюблённых муж подарил круж</w:t>
      </w:r>
      <w:r w:rsidRPr="006927B4">
        <w:rPr>
          <w:rFonts w:ascii="Times New Roman" w:hAnsi="Times New Roman" w:cs="Times New Roman"/>
          <w:sz w:val="28"/>
          <w:szCs w:val="28"/>
        </w:rPr>
        <w:softHyphen/>
        <w:t>ку с сердечками в форме баш</w:t>
      </w:r>
      <w:r w:rsidRPr="006927B4">
        <w:rPr>
          <w:rFonts w:ascii="Times New Roman" w:hAnsi="Times New Roman" w:cs="Times New Roman"/>
          <w:sz w:val="28"/>
          <w:szCs w:val="28"/>
        </w:rPr>
        <w:softHyphen/>
        <w:t>мачка, положив тем самым нача</w:t>
      </w:r>
      <w:r w:rsidRPr="006927B4">
        <w:rPr>
          <w:rFonts w:ascii="Times New Roman" w:hAnsi="Times New Roman" w:cs="Times New Roman"/>
          <w:sz w:val="28"/>
          <w:szCs w:val="28"/>
        </w:rPr>
        <w:softHyphen/>
        <w:t>ло интереснейшей коллекции. На протяжении 10 лет из каждой по</w:t>
      </w:r>
      <w:r w:rsidRPr="006927B4">
        <w:rPr>
          <w:rFonts w:ascii="Times New Roman" w:hAnsi="Times New Roman" w:cs="Times New Roman"/>
          <w:sz w:val="28"/>
          <w:szCs w:val="28"/>
        </w:rPr>
        <w:softHyphen/>
        <w:t>ездки Алла возвращается с но</w:t>
      </w:r>
      <w:r w:rsidRPr="006927B4">
        <w:rPr>
          <w:rFonts w:ascii="Times New Roman" w:hAnsi="Times New Roman" w:cs="Times New Roman"/>
          <w:sz w:val="28"/>
          <w:szCs w:val="28"/>
        </w:rPr>
        <w:softHyphen/>
        <w:t>вым башмаком, на праздники по</w:t>
      </w:r>
      <w:r w:rsidRPr="006927B4">
        <w:rPr>
          <w:rFonts w:ascii="Times New Roman" w:hAnsi="Times New Roman" w:cs="Times New Roman"/>
          <w:sz w:val="28"/>
          <w:szCs w:val="28"/>
        </w:rPr>
        <w:softHyphen/>
        <w:t>лучает их в качестве подарка от мужа, друзей и родственников. О своей коллекции Алла может рас</w:t>
      </w:r>
      <w:r w:rsidRPr="006927B4">
        <w:rPr>
          <w:rFonts w:ascii="Times New Roman" w:hAnsi="Times New Roman" w:cs="Times New Roman"/>
          <w:sz w:val="28"/>
          <w:szCs w:val="28"/>
        </w:rPr>
        <w:softHyphen/>
        <w:t>сказывать часами, ведь каждый экспонат для неё бесценен, инте</w:t>
      </w:r>
      <w:r w:rsidRPr="006927B4">
        <w:rPr>
          <w:rFonts w:ascii="Times New Roman" w:hAnsi="Times New Roman" w:cs="Times New Roman"/>
          <w:sz w:val="28"/>
          <w:szCs w:val="28"/>
        </w:rPr>
        <w:softHyphen/>
        <w:t>ресе</w:t>
      </w:r>
      <w:r w:rsidR="00E137B7">
        <w:rPr>
          <w:rFonts w:ascii="Times New Roman" w:hAnsi="Times New Roman" w:cs="Times New Roman"/>
          <w:sz w:val="28"/>
          <w:szCs w:val="28"/>
        </w:rPr>
        <w:t>н, индивидуален и неповто</w:t>
      </w:r>
      <w:r w:rsidR="00E137B7">
        <w:rPr>
          <w:rFonts w:ascii="Times New Roman" w:hAnsi="Times New Roman" w:cs="Times New Roman"/>
          <w:sz w:val="28"/>
          <w:szCs w:val="28"/>
        </w:rPr>
        <w:softHyphen/>
        <w:t xml:space="preserve">рим. </w:t>
      </w:r>
    </w:p>
    <w:p w:rsidR="00CE62B3" w:rsidRPr="00E137B7" w:rsidRDefault="00CE62B3" w:rsidP="00E137B7">
      <w:pPr>
        <w:pStyle w:val="a3"/>
        <w:ind w:firstLine="284"/>
        <w:jc w:val="both"/>
        <w:rPr>
          <w:rFonts w:ascii="Times New Roman" w:hAnsi="Times New Roman" w:cs="Times New Roman"/>
          <w:sz w:val="28"/>
          <w:szCs w:val="28"/>
        </w:rPr>
      </w:pPr>
      <w:r>
        <w:rPr>
          <w:rFonts w:ascii="Times New Roman" w:hAnsi="Times New Roman"/>
          <w:sz w:val="28"/>
          <w:szCs w:val="28"/>
        </w:rPr>
        <w:t>Радует, что читатели в библиотечной тишине могут сегодня насладиться  и искусством печатного слова, и визуальным искусством.</w:t>
      </w:r>
    </w:p>
    <w:p w:rsidR="00E137B7" w:rsidRDefault="00E508A0" w:rsidP="00C73A43">
      <w:pPr>
        <w:jc w:val="both"/>
        <w:rPr>
          <w:rFonts w:ascii="Times New Roman" w:hAnsi="Times New Roman" w:cs="Times New Roman"/>
          <w:sz w:val="28"/>
          <w:szCs w:val="28"/>
        </w:rPr>
      </w:pPr>
      <w:r>
        <w:rPr>
          <w:rFonts w:ascii="Times New Roman" w:hAnsi="Times New Roman" w:cs="Times New Roman"/>
          <w:sz w:val="28"/>
          <w:szCs w:val="28"/>
        </w:rPr>
        <w:t xml:space="preserve">        «Православную веру храня» - под таким названием прошел литературно-православный вечер в Холмовском доме-интернате для престарелых и инвалидов, который подготовила заведующая Холмовской библиотекой Л.В.Козырева. Ведущие рассказали присутствующим об иконах Пресвятой Богородицы, «Неупиваемая чаша», «Вера, Надежда, </w:t>
      </w:r>
      <w:r w:rsidR="00C73A43">
        <w:rPr>
          <w:rFonts w:ascii="Times New Roman" w:hAnsi="Times New Roman" w:cs="Times New Roman"/>
          <w:sz w:val="28"/>
          <w:szCs w:val="28"/>
        </w:rPr>
        <w:t>Любов</w:t>
      </w:r>
      <w:r w:rsidR="00E137B7">
        <w:rPr>
          <w:rFonts w:ascii="Times New Roman" w:hAnsi="Times New Roman" w:cs="Times New Roman"/>
          <w:sz w:val="28"/>
          <w:szCs w:val="28"/>
        </w:rPr>
        <w:t xml:space="preserve">ь», «Иоанн Кронштадский». </w:t>
      </w:r>
    </w:p>
    <w:p w:rsidR="00B82C80" w:rsidRPr="00C73A43" w:rsidRDefault="00B82C80" w:rsidP="00C73A43">
      <w:pPr>
        <w:jc w:val="both"/>
        <w:rPr>
          <w:rFonts w:ascii="Times New Roman" w:hAnsi="Times New Roman" w:cs="Times New Roman"/>
          <w:sz w:val="28"/>
          <w:szCs w:val="28"/>
        </w:rPr>
      </w:pPr>
      <w:r w:rsidRPr="00B82C80">
        <w:rPr>
          <w:rFonts w:ascii="Times New Roman" w:eastAsia="Times New Roman" w:hAnsi="Times New Roman" w:cs="Times New Roman"/>
          <w:sz w:val="28"/>
          <w:szCs w:val="28"/>
        </w:rPr>
        <w:t>Нужно всегда помнить, что рядом с нами живут люди с ограниченными возможностями здоровья. Им особенно важна наша поддержка и помощь.  В Пржевальской поселковой библиотеке была</w:t>
      </w:r>
      <w:r>
        <w:rPr>
          <w:rFonts w:ascii="Times New Roman" w:eastAsia="Times New Roman" w:hAnsi="Times New Roman" w:cs="Times New Roman"/>
          <w:sz w:val="28"/>
          <w:szCs w:val="28"/>
        </w:rPr>
        <w:t xml:space="preserve"> оформлена </w:t>
      </w:r>
      <w:r w:rsidRPr="00B82C80">
        <w:rPr>
          <w:rFonts w:ascii="Times New Roman" w:eastAsia="Times New Roman" w:hAnsi="Times New Roman" w:cs="Times New Roman"/>
          <w:sz w:val="28"/>
          <w:szCs w:val="28"/>
        </w:rPr>
        <w:t xml:space="preserve"> выставка книг молодого российского писателя, блогера, общественного деятеля Михаила Самарского. Не смотря на то, что молодой человек является инвалидом по зрению, он стал самым известным юным писателем. Его произведения вошли не только в историю литературы, в 2012 в Самаре была поставлена пьеса «Я собака» по книге «Радуга для друга». Книги Михаила Самарского переведены и издаются в США и во Вьетнаме, готов</w:t>
      </w:r>
      <w:r w:rsidR="00E137B7">
        <w:rPr>
          <w:rFonts w:ascii="Times New Roman" w:eastAsia="Times New Roman" w:hAnsi="Times New Roman" w:cs="Times New Roman"/>
          <w:sz w:val="28"/>
          <w:szCs w:val="28"/>
        </w:rPr>
        <w:t>ятся переводы на другие языки.</w:t>
      </w:r>
    </w:p>
    <w:p w:rsidR="00E137B7" w:rsidRDefault="00E137B7" w:rsidP="00E137B7">
      <w:p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2282880" behindDoc="0" locked="0" layoutInCell="1" allowOverlap="1">
            <wp:simplePos x="0" y="0"/>
            <wp:positionH relativeFrom="column">
              <wp:posOffset>94615</wp:posOffset>
            </wp:positionH>
            <wp:positionV relativeFrom="paragraph">
              <wp:posOffset>208915</wp:posOffset>
            </wp:positionV>
            <wp:extent cx="2489200" cy="1403985"/>
            <wp:effectExtent l="0" t="0" r="0" b="0"/>
            <wp:wrapSquare wrapText="bothSides"/>
            <wp:docPr id="34" name="Рисунок 34" descr="C:\Users\User\Desktop\Пржевальск\WP_20161202_15_57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жевальск\WP_20161202_15_57_10_Pro.jpg"/>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9200" cy="1403985"/>
                    </a:xfrm>
                    <a:prstGeom prst="rect">
                      <a:avLst/>
                    </a:prstGeom>
                    <a:noFill/>
                    <a:ln>
                      <a:noFill/>
                    </a:ln>
                  </pic:spPr>
                </pic:pic>
              </a:graphicData>
            </a:graphic>
          </wp:anchor>
        </w:drawing>
      </w:r>
      <w:r w:rsidR="00B82C80" w:rsidRPr="00B82C80">
        <w:rPr>
          <w:rFonts w:ascii="Times New Roman" w:eastAsia="Times New Roman" w:hAnsi="Times New Roman" w:cs="Times New Roman"/>
          <w:sz w:val="28"/>
          <w:szCs w:val="28"/>
        </w:rPr>
        <w:t> </w:t>
      </w:r>
      <w:r w:rsidR="00B82C80">
        <w:rPr>
          <w:rFonts w:ascii="Times New Roman" w:eastAsia="Times New Roman" w:hAnsi="Times New Roman" w:cs="Times New Roman"/>
          <w:sz w:val="28"/>
          <w:szCs w:val="28"/>
        </w:rPr>
        <w:t xml:space="preserve"> Н</w:t>
      </w:r>
      <w:r w:rsidR="00B82C80" w:rsidRPr="00B82C80">
        <w:rPr>
          <w:rFonts w:ascii="Times New Roman" w:eastAsia="Times New Roman" w:hAnsi="Times New Roman" w:cs="Times New Roman"/>
          <w:sz w:val="28"/>
          <w:szCs w:val="28"/>
        </w:rPr>
        <w:t>акануне праздника</w:t>
      </w:r>
      <w:r w:rsidR="00B82C80">
        <w:rPr>
          <w:rFonts w:ascii="Times New Roman" w:eastAsia="Times New Roman" w:hAnsi="Times New Roman" w:cs="Times New Roman"/>
          <w:sz w:val="28"/>
          <w:szCs w:val="28"/>
        </w:rPr>
        <w:t xml:space="preserve"> , Дня инвалидов,</w:t>
      </w:r>
      <w:r w:rsidR="00B82C80" w:rsidRPr="00B82C80">
        <w:rPr>
          <w:rFonts w:ascii="Times New Roman" w:eastAsia="Times New Roman" w:hAnsi="Times New Roman" w:cs="Times New Roman"/>
          <w:sz w:val="28"/>
          <w:szCs w:val="28"/>
        </w:rPr>
        <w:t xml:space="preserve"> Пржевальская поселковая библиотека совместно с настоятелем церкви Вознесения Господня отцом Димитрием в рамках проекта "Доступная среда" провела акцию "Я человек, который верит в чудо, я человек, который любит жизнь". Сотрудники библиотеки посетили на дому своих читателей с ограниченными возможностями здоровья, поздравили их с наступающими праздниками и пожелали им крепкого здоровья и подари</w:t>
      </w:r>
      <w:r w:rsidR="005113F4">
        <w:rPr>
          <w:rFonts w:ascii="Times New Roman" w:eastAsia="Times New Roman" w:hAnsi="Times New Roman" w:cs="Times New Roman"/>
          <w:sz w:val="28"/>
          <w:szCs w:val="28"/>
        </w:rPr>
        <w:t>ли небольшие памятные подарки</w:t>
      </w:r>
      <w:r w:rsidR="00C73A43">
        <w:rPr>
          <w:rFonts w:ascii="Times New Roman" w:eastAsia="Times New Roman" w:hAnsi="Times New Roman" w:cs="Times New Roman"/>
          <w:sz w:val="28"/>
          <w:szCs w:val="28"/>
        </w:rPr>
        <w:t>.</w:t>
      </w:r>
    </w:p>
    <w:p w:rsidR="008F4E15" w:rsidRPr="00E137B7" w:rsidRDefault="008F4E15" w:rsidP="00E137B7">
      <w:pPr>
        <w:spacing w:after="24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Центральная </w:t>
      </w:r>
      <w:r w:rsidR="00E137B7">
        <w:rPr>
          <w:rFonts w:ascii="Times New Roman" w:hAnsi="Times New Roman"/>
          <w:sz w:val="28"/>
          <w:szCs w:val="28"/>
        </w:rPr>
        <w:t xml:space="preserve">районная </w:t>
      </w:r>
      <w:r>
        <w:rPr>
          <w:rFonts w:ascii="Times New Roman" w:hAnsi="Times New Roman"/>
          <w:sz w:val="28"/>
          <w:szCs w:val="28"/>
        </w:rPr>
        <w:t>детская библиот</w:t>
      </w:r>
      <w:r w:rsidR="00E137B7">
        <w:rPr>
          <w:rFonts w:ascii="Times New Roman" w:hAnsi="Times New Roman"/>
          <w:sz w:val="28"/>
          <w:szCs w:val="28"/>
        </w:rPr>
        <w:t>ека проводит</w:t>
      </w:r>
      <w:r>
        <w:rPr>
          <w:rFonts w:ascii="Times New Roman" w:hAnsi="Times New Roman"/>
          <w:sz w:val="28"/>
          <w:szCs w:val="28"/>
        </w:rPr>
        <w:t xml:space="preserve"> большую работу по удовлетворению п</w:t>
      </w:r>
      <w:r w:rsidRPr="009B171A">
        <w:rPr>
          <w:rFonts w:ascii="Times New Roman" w:hAnsi="Times New Roman"/>
          <w:sz w:val="28"/>
          <w:szCs w:val="28"/>
        </w:rPr>
        <w:t>отребно</w:t>
      </w:r>
      <w:r>
        <w:rPr>
          <w:rFonts w:ascii="Times New Roman" w:hAnsi="Times New Roman"/>
          <w:sz w:val="28"/>
          <w:szCs w:val="28"/>
        </w:rPr>
        <w:t>стей</w:t>
      </w:r>
      <w:r w:rsidRPr="009B171A">
        <w:rPr>
          <w:rFonts w:ascii="Times New Roman" w:hAnsi="Times New Roman"/>
          <w:sz w:val="28"/>
          <w:szCs w:val="28"/>
        </w:rPr>
        <w:t xml:space="preserve"> детей с ограниченными</w:t>
      </w:r>
      <w:r>
        <w:rPr>
          <w:rFonts w:ascii="Times New Roman" w:hAnsi="Times New Roman"/>
          <w:sz w:val="28"/>
          <w:szCs w:val="28"/>
        </w:rPr>
        <w:t xml:space="preserve"> возможностями здоровья, детьми, находящимися в трудной жизненной ситуации - в получении информации, общении со сверстниками. </w:t>
      </w:r>
    </w:p>
    <w:p w:rsidR="008F4E15" w:rsidRDefault="008F4E15" w:rsidP="008F4E15">
      <w:pPr>
        <w:spacing w:after="0"/>
        <w:ind w:firstLine="567"/>
        <w:jc w:val="both"/>
        <w:rPr>
          <w:rFonts w:ascii="Times New Roman" w:hAnsi="Times New Roman"/>
          <w:sz w:val="28"/>
          <w:szCs w:val="28"/>
        </w:rPr>
      </w:pPr>
      <w:r>
        <w:rPr>
          <w:rFonts w:ascii="Times New Roman" w:hAnsi="Times New Roman"/>
          <w:sz w:val="28"/>
          <w:szCs w:val="28"/>
        </w:rPr>
        <w:lastRenderedPageBreak/>
        <w:t xml:space="preserve"> В течение года для детей – инвалидов, воспитанников СОГБУ СРНЦ «Исток» были проведены следующие мероприятия:  </w:t>
      </w:r>
    </w:p>
    <w:p w:rsidR="008F4E15" w:rsidRDefault="008F4E15" w:rsidP="008F4E15">
      <w:pPr>
        <w:spacing w:after="0"/>
        <w:jc w:val="both"/>
        <w:rPr>
          <w:rFonts w:ascii="Times New Roman" w:hAnsi="Times New Roman"/>
          <w:sz w:val="28"/>
          <w:szCs w:val="28"/>
        </w:rPr>
      </w:pPr>
      <w:r>
        <w:rPr>
          <w:rFonts w:ascii="Times New Roman" w:hAnsi="Times New Roman"/>
          <w:sz w:val="28"/>
          <w:szCs w:val="28"/>
        </w:rPr>
        <w:t xml:space="preserve">-семейный праздник «Новогодняя сказка» - 8 января; </w:t>
      </w:r>
    </w:p>
    <w:p w:rsidR="008F4E15" w:rsidRDefault="00C73A43" w:rsidP="008F4E15">
      <w:pPr>
        <w:spacing w:after="0"/>
        <w:jc w:val="both"/>
        <w:rPr>
          <w:rFonts w:ascii="Times New Roman" w:hAnsi="Times New Roman"/>
          <w:sz w:val="28"/>
          <w:szCs w:val="28"/>
        </w:rPr>
      </w:pPr>
      <w:r>
        <w:rPr>
          <w:rFonts w:ascii="Times New Roman" w:hAnsi="Times New Roman"/>
          <w:sz w:val="28"/>
          <w:szCs w:val="28"/>
        </w:rPr>
        <w:t xml:space="preserve">- тематическая программа, посвященная </w:t>
      </w:r>
      <w:r w:rsidR="008F4E15">
        <w:rPr>
          <w:rFonts w:ascii="Times New Roman" w:hAnsi="Times New Roman"/>
          <w:sz w:val="28"/>
          <w:szCs w:val="28"/>
        </w:rPr>
        <w:t xml:space="preserve"> здоровому образу жизни «Круглый стол с острыми углами» - 24 апреля; </w:t>
      </w:r>
    </w:p>
    <w:p w:rsidR="008F4E15" w:rsidRDefault="008F4E15" w:rsidP="008F4E15">
      <w:pPr>
        <w:spacing w:after="0"/>
        <w:jc w:val="both"/>
        <w:rPr>
          <w:rFonts w:ascii="Times New Roman" w:hAnsi="Times New Roman"/>
          <w:sz w:val="28"/>
          <w:szCs w:val="28"/>
        </w:rPr>
      </w:pPr>
      <w:r>
        <w:rPr>
          <w:rFonts w:ascii="Times New Roman" w:hAnsi="Times New Roman"/>
          <w:sz w:val="28"/>
          <w:szCs w:val="28"/>
        </w:rPr>
        <w:t xml:space="preserve">- исторический калейдоскоп «Секреты обычных вещей» - 27 июля; </w:t>
      </w:r>
    </w:p>
    <w:p w:rsidR="008F4E15" w:rsidRDefault="008F4E15" w:rsidP="008F4E15">
      <w:pPr>
        <w:spacing w:after="0"/>
        <w:jc w:val="both"/>
        <w:rPr>
          <w:rFonts w:ascii="Times New Roman" w:hAnsi="Times New Roman"/>
          <w:sz w:val="28"/>
          <w:szCs w:val="28"/>
        </w:rPr>
      </w:pPr>
      <w:r>
        <w:rPr>
          <w:rFonts w:ascii="Times New Roman" w:hAnsi="Times New Roman"/>
          <w:sz w:val="28"/>
          <w:szCs w:val="28"/>
        </w:rPr>
        <w:t xml:space="preserve">- игровая программа «Животные вокруг нас» -2 августа; </w:t>
      </w:r>
    </w:p>
    <w:p w:rsidR="008F4E15" w:rsidRDefault="008F4E15" w:rsidP="008F4E15">
      <w:pPr>
        <w:spacing w:after="0"/>
        <w:jc w:val="both"/>
        <w:rPr>
          <w:rFonts w:ascii="Times New Roman" w:hAnsi="Times New Roman"/>
          <w:sz w:val="28"/>
          <w:szCs w:val="28"/>
        </w:rPr>
      </w:pPr>
      <w:r>
        <w:rPr>
          <w:rFonts w:ascii="Times New Roman" w:hAnsi="Times New Roman"/>
          <w:sz w:val="28"/>
          <w:szCs w:val="28"/>
        </w:rPr>
        <w:t xml:space="preserve"> - литературно–документальная композиция «Разбуди свою память», посвященная Дню народного единства – 3 ноября;  </w:t>
      </w:r>
    </w:p>
    <w:p w:rsidR="008F4E15" w:rsidRDefault="008F4E15" w:rsidP="008F4E15">
      <w:pPr>
        <w:spacing w:after="0"/>
        <w:jc w:val="both"/>
        <w:rPr>
          <w:rFonts w:ascii="Times New Roman" w:hAnsi="Times New Roman"/>
          <w:sz w:val="28"/>
          <w:szCs w:val="28"/>
        </w:rPr>
      </w:pPr>
      <w:r>
        <w:rPr>
          <w:rFonts w:ascii="Times New Roman" w:hAnsi="Times New Roman"/>
          <w:sz w:val="28"/>
          <w:szCs w:val="28"/>
        </w:rPr>
        <w:t xml:space="preserve">- семейная игровая программа «Если добрый ты – это хорошо» - 11 декабря. </w:t>
      </w:r>
    </w:p>
    <w:p w:rsidR="008F4E15" w:rsidRDefault="008F4E15" w:rsidP="00E137B7">
      <w:pPr>
        <w:spacing w:after="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310528" behindDoc="0" locked="0" layoutInCell="1" allowOverlap="1">
            <wp:simplePos x="0" y="0"/>
            <wp:positionH relativeFrom="column">
              <wp:posOffset>53340</wp:posOffset>
            </wp:positionH>
            <wp:positionV relativeFrom="paragraph">
              <wp:posOffset>316865</wp:posOffset>
            </wp:positionV>
            <wp:extent cx="2409825" cy="1809750"/>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809750"/>
                    </a:xfrm>
                    <a:prstGeom prst="rect">
                      <a:avLst/>
                    </a:prstGeom>
                    <a:noFill/>
                  </pic:spPr>
                </pic:pic>
              </a:graphicData>
            </a:graphic>
          </wp:anchor>
        </w:drawing>
      </w:r>
      <w:r>
        <w:rPr>
          <w:rFonts w:ascii="Times New Roman" w:hAnsi="Times New Roman"/>
          <w:sz w:val="28"/>
          <w:szCs w:val="28"/>
        </w:rPr>
        <w:t>Человеческая доброта и милосердие, умение радоваться и переживать за других людей создает основу человеческого счастья. Человек, делающий другим добро, умеющий им сопереживать, чувствует себя счастливым.</w:t>
      </w:r>
    </w:p>
    <w:p w:rsidR="008F4E15" w:rsidRPr="006B42FB" w:rsidRDefault="008F4E15" w:rsidP="008F4E15">
      <w:pPr>
        <w:spacing w:after="0"/>
        <w:ind w:firstLine="709"/>
        <w:jc w:val="both"/>
        <w:rPr>
          <w:rFonts w:ascii="Times New Roman" w:hAnsi="Times New Roman"/>
          <w:sz w:val="28"/>
          <w:szCs w:val="28"/>
        </w:rPr>
      </w:pPr>
      <w:r>
        <w:rPr>
          <w:rFonts w:ascii="Times New Roman" w:hAnsi="Times New Roman"/>
          <w:sz w:val="28"/>
          <w:szCs w:val="28"/>
        </w:rPr>
        <w:t xml:space="preserve">Если оглядеться и посмотреть внимательно вокруг, трудно не заметить, что среди нас живут люди, которым необходимо и дорого самое обыкновенное человеческое внимание и доброта, взаимоподдержка и помощь друга. Ведь когда с тобой крепкая опора твоих друзей, то любое дело по плечу.   В рамках декады инвалидов детская библиотека провела семейную игровую программу  </w:t>
      </w:r>
      <w:r w:rsidRPr="0008559D">
        <w:rPr>
          <w:rFonts w:ascii="Times New Roman" w:hAnsi="Times New Roman"/>
          <w:b/>
          <w:sz w:val="28"/>
          <w:szCs w:val="28"/>
        </w:rPr>
        <w:t>«Если добрый ты – это хорошо!»</w:t>
      </w:r>
      <w:r>
        <w:rPr>
          <w:rFonts w:ascii="Times New Roman" w:hAnsi="Times New Roman"/>
          <w:sz w:val="28"/>
          <w:szCs w:val="28"/>
        </w:rPr>
        <w:t>. Дети и взрослые принимали участие в различных играх: «Круг доброты», «Добрые сказки», «Улыбка доброты», «Где прячется добро». В проведении праздника библиотекарям помогали  активные читатели</w:t>
      </w:r>
      <w:r w:rsidR="00E137B7">
        <w:rPr>
          <w:rFonts w:ascii="Times New Roman" w:hAnsi="Times New Roman"/>
          <w:sz w:val="28"/>
          <w:szCs w:val="28"/>
        </w:rPr>
        <w:t>.</w:t>
      </w:r>
      <w:r>
        <w:rPr>
          <w:rFonts w:ascii="Times New Roman" w:hAnsi="Times New Roman"/>
          <w:sz w:val="28"/>
          <w:szCs w:val="28"/>
        </w:rPr>
        <w:t xml:space="preserve">Они читали стихи о доброте, исполняли песни, помогали в проведении игровой программы. Завершилась  встреча семейным чаепитием. </w:t>
      </w:r>
    </w:p>
    <w:p w:rsidR="005113F4" w:rsidRDefault="005113F4" w:rsidP="005113F4">
      <w:pPr>
        <w:spacing w:after="240" w:line="240" w:lineRule="auto"/>
        <w:jc w:val="both"/>
        <w:rPr>
          <w:rFonts w:ascii="Times New Roman" w:eastAsia="Times New Roman" w:hAnsi="Times New Roman" w:cs="Times New Roman"/>
          <w:sz w:val="28"/>
          <w:szCs w:val="28"/>
        </w:rPr>
      </w:pPr>
    </w:p>
    <w:p w:rsidR="00C73A43" w:rsidRDefault="00C73A43" w:rsidP="005113F4">
      <w:pPr>
        <w:spacing w:after="240" w:line="240" w:lineRule="auto"/>
        <w:jc w:val="both"/>
        <w:rPr>
          <w:rFonts w:ascii="Times New Roman" w:eastAsia="Times New Roman" w:hAnsi="Times New Roman" w:cs="Times New Roman"/>
          <w:sz w:val="28"/>
          <w:szCs w:val="28"/>
        </w:rPr>
      </w:pPr>
    </w:p>
    <w:p w:rsidR="00C73A43" w:rsidRDefault="00C73A43" w:rsidP="005113F4">
      <w:pPr>
        <w:spacing w:after="240" w:line="240" w:lineRule="auto"/>
        <w:jc w:val="both"/>
        <w:rPr>
          <w:rFonts w:ascii="Times New Roman" w:eastAsia="Times New Roman" w:hAnsi="Times New Roman" w:cs="Times New Roman"/>
          <w:sz w:val="28"/>
          <w:szCs w:val="28"/>
        </w:rPr>
      </w:pPr>
    </w:p>
    <w:p w:rsidR="00E137B7" w:rsidRDefault="00E137B7" w:rsidP="005113F4">
      <w:pPr>
        <w:spacing w:after="240" w:line="240" w:lineRule="auto"/>
        <w:jc w:val="both"/>
        <w:rPr>
          <w:rFonts w:ascii="Times New Roman" w:eastAsia="Times New Roman" w:hAnsi="Times New Roman" w:cs="Times New Roman"/>
          <w:sz w:val="28"/>
          <w:szCs w:val="28"/>
        </w:rPr>
      </w:pPr>
    </w:p>
    <w:p w:rsidR="00E137B7" w:rsidRDefault="00E137B7" w:rsidP="005113F4">
      <w:pPr>
        <w:spacing w:after="240" w:line="240" w:lineRule="auto"/>
        <w:jc w:val="both"/>
        <w:rPr>
          <w:rFonts w:ascii="Times New Roman" w:eastAsia="Times New Roman" w:hAnsi="Times New Roman" w:cs="Times New Roman"/>
          <w:sz w:val="28"/>
          <w:szCs w:val="28"/>
        </w:rPr>
      </w:pPr>
    </w:p>
    <w:p w:rsidR="00E10C02" w:rsidRDefault="00E10C02" w:rsidP="00FD1583">
      <w:pPr>
        <w:spacing w:after="240" w:line="240" w:lineRule="auto"/>
        <w:rPr>
          <w:rFonts w:ascii="Times New Roman" w:eastAsia="Times New Roman" w:hAnsi="Times New Roman" w:cs="Times New Roman"/>
          <w:sz w:val="28"/>
          <w:szCs w:val="28"/>
        </w:rPr>
      </w:pPr>
    </w:p>
    <w:p w:rsidR="005360FF" w:rsidRDefault="005360FF" w:rsidP="00FD1583">
      <w:pPr>
        <w:spacing w:after="240" w:line="240" w:lineRule="auto"/>
        <w:rPr>
          <w:rFonts w:ascii="Times New Roman" w:eastAsia="Times New Roman" w:hAnsi="Times New Roman" w:cs="Times New Roman"/>
          <w:sz w:val="28"/>
          <w:szCs w:val="28"/>
        </w:rPr>
      </w:pPr>
    </w:p>
    <w:p w:rsidR="004C2B6B" w:rsidRPr="005360FF" w:rsidRDefault="00A15557" w:rsidP="00FD1583">
      <w:pPr>
        <w:spacing w:after="240" w:line="240" w:lineRule="auto"/>
        <w:rPr>
          <w:rFonts w:ascii="Times New Roman" w:eastAsia="Times New Roman" w:hAnsi="Times New Roman" w:cs="Times New Roman"/>
          <w:color w:val="943634" w:themeColor="accent2" w:themeShade="BF"/>
          <w:sz w:val="28"/>
          <w:szCs w:val="28"/>
          <w:u w:val="single"/>
        </w:rPr>
      </w:pPr>
      <w:r w:rsidRPr="005360FF">
        <w:rPr>
          <w:rFonts w:ascii="Times New Roman" w:hAnsi="Times New Roman" w:cs="Times New Roman"/>
          <w:b/>
          <w:color w:val="943634" w:themeColor="accent2" w:themeShade="BF"/>
          <w:sz w:val="32"/>
          <w:szCs w:val="32"/>
          <w:u w:val="single"/>
        </w:rPr>
        <w:lastRenderedPageBreak/>
        <w:t>8.8.</w:t>
      </w:r>
      <w:r w:rsidR="004C2B6B" w:rsidRPr="005360FF">
        <w:rPr>
          <w:rFonts w:ascii="Times New Roman" w:hAnsi="Times New Roman" w:cs="Times New Roman"/>
          <w:b/>
          <w:color w:val="943634" w:themeColor="accent2" w:themeShade="BF"/>
          <w:sz w:val="32"/>
          <w:szCs w:val="32"/>
          <w:u w:val="single"/>
        </w:rPr>
        <w:t>Краеведение</w:t>
      </w:r>
    </w:p>
    <w:p w:rsidR="00340473" w:rsidRDefault="00340473" w:rsidP="00FD1583">
      <w:pPr>
        <w:tabs>
          <w:tab w:val="left" w:pos="3720"/>
          <w:tab w:val="center" w:pos="4677"/>
        </w:tabs>
        <w:spacing w:after="0" w:line="240" w:lineRule="auto"/>
        <w:jc w:val="both"/>
        <w:rPr>
          <w:rFonts w:ascii="Times New Roman" w:hAnsi="Times New Roman"/>
          <w:sz w:val="28"/>
          <w:szCs w:val="28"/>
        </w:rPr>
      </w:pPr>
      <w:r>
        <w:rPr>
          <w:rFonts w:ascii="Times New Roman" w:hAnsi="Times New Roman"/>
          <w:sz w:val="28"/>
          <w:szCs w:val="28"/>
        </w:rPr>
        <w:t>Без знания истории своего края, деяний прошлых поколений рвется нить, связующая эпохи, рушится преемственность. Очень важно, чтобы честное прочтение прошлого облагораживало, и при прикосновении с былым не покидала гордость за свою Малую Родину.</w:t>
      </w:r>
    </w:p>
    <w:p w:rsidR="00340473" w:rsidRDefault="00340473" w:rsidP="00340473">
      <w:pPr>
        <w:tabs>
          <w:tab w:val="left" w:pos="3720"/>
          <w:tab w:val="center" w:pos="4677"/>
        </w:tabs>
        <w:spacing w:after="0" w:line="240" w:lineRule="auto"/>
        <w:ind w:firstLine="567"/>
        <w:jc w:val="both"/>
        <w:rPr>
          <w:rFonts w:ascii="Times New Roman" w:hAnsi="Times New Roman"/>
          <w:sz w:val="28"/>
          <w:szCs w:val="28"/>
        </w:rPr>
      </w:pPr>
      <w:r>
        <w:rPr>
          <w:rFonts w:ascii="Times New Roman" w:hAnsi="Times New Roman"/>
          <w:sz w:val="28"/>
          <w:szCs w:val="28"/>
        </w:rPr>
        <w:t>Главное – это изучить и возродить традиции краеведения, вызвать у молодежи интерес, пробудить чувство любви к своему городу, литературе и культуре родного края, развить творческие способности.</w:t>
      </w:r>
    </w:p>
    <w:p w:rsidR="00E55B6C" w:rsidRDefault="00E55B6C" w:rsidP="00E55B6C">
      <w:pPr>
        <w:pStyle w:val="a3"/>
        <w:ind w:firstLine="567"/>
        <w:jc w:val="both"/>
        <w:rPr>
          <w:rFonts w:ascii="Times New Roman" w:hAnsi="Times New Roman" w:cs="Times New Roman"/>
          <w:sz w:val="28"/>
        </w:rPr>
      </w:pPr>
      <w:r>
        <w:rPr>
          <w:rFonts w:ascii="Times New Roman" w:hAnsi="Times New Roman" w:cs="Times New Roman"/>
          <w:sz w:val="28"/>
        </w:rPr>
        <w:t xml:space="preserve">Краеведческая деятельность – оно из приоритетных направлений работы </w:t>
      </w:r>
      <w:r w:rsidR="00947CF3">
        <w:rPr>
          <w:rFonts w:ascii="Times New Roman" w:hAnsi="Times New Roman" w:cs="Times New Roman"/>
          <w:sz w:val="28"/>
        </w:rPr>
        <w:t>библиотек района</w:t>
      </w:r>
      <w:r>
        <w:rPr>
          <w:rFonts w:ascii="Times New Roman" w:hAnsi="Times New Roman" w:cs="Times New Roman"/>
          <w:sz w:val="28"/>
        </w:rPr>
        <w:t xml:space="preserve">. Она </w:t>
      </w:r>
      <w:r w:rsidRPr="004B64E0">
        <w:rPr>
          <w:rFonts w:ascii="Times New Roman" w:hAnsi="Times New Roman" w:cs="Times New Roman"/>
          <w:sz w:val="28"/>
        </w:rPr>
        <w:t>раскрывает</w:t>
      </w:r>
      <w:r>
        <w:rPr>
          <w:rFonts w:ascii="Times New Roman" w:hAnsi="Times New Roman" w:cs="Times New Roman"/>
          <w:sz w:val="28"/>
        </w:rPr>
        <w:t xml:space="preserve"> связь </w:t>
      </w:r>
      <w:r w:rsidRPr="004B64E0">
        <w:rPr>
          <w:rFonts w:ascii="Times New Roman" w:hAnsi="Times New Roman" w:cs="Times New Roman"/>
          <w:sz w:val="28"/>
        </w:rPr>
        <w:t>род</w:t>
      </w:r>
      <w:r>
        <w:rPr>
          <w:rFonts w:ascii="Times New Roman" w:hAnsi="Times New Roman" w:cs="Times New Roman"/>
          <w:sz w:val="28"/>
        </w:rPr>
        <w:t xml:space="preserve">ного края с жизнью страны, играет существенную роль в патриотическом, нравственном, </w:t>
      </w:r>
      <w:r w:rsidRPr="004B64E0">
        <w:rPr>
          <w:rFonts w:ascii="Times New Roman" w:hAnsi="Times New Roman" w:cs="Times New Roman"/>
          <w:sz w:val="28"/>
        </w:rPr>
        <w:t>трудовом</w:t>
      </w:r>
      <w:r>
        <w:rPr>
          <w:rFonts w:ascii="Times New Roman" w:hAnsi="Times New Roman" w:cs="Times New Roman"/>
          <w:sz w:val="28"/>
        </w:rPr>
        <w:t xml:space="preserve">, </w:t>
      </w:r>
      <w:r w:rsidRPr="004B64E0">
        <w:rPr>
          <w:rFonts w:ascii="Times New Roman" w:hAnsi="Times New Roman" w:cs="Times New Roman"/>
          <w:sz w:val="28"/>
        </w:rPr>
        <w:t>эс</w:t>
      </w:r>
      <w:r>
        <w:rPr>
          <w:rFonts w:ascii="Times New Roman" w:hAnsi="Times New Roman" w:cs="Times New Roman"/>
          <w:sz w:val="28"/>
        </w:rPr>
        <w:t xml:space="preserve">тетическом </w:t>
      </w:r>
      <w:r w:rsidRPr="004B64E0">
        <w:rPr>
          <w:rFonts w:ascii="Times New Roman" w:hAnsi="Times New Roman" w:cs="Times New Roman"/>
          <w:sz w:val="28"/>
        </w:rPr>
        <w:t>воспитании.</w:t>
      </w:r>
    </w:p>
    <w:p w:rsidR="00363A18" w:rsidRDefault="007F3C2E" w:rsidP="00363A18">
      <w:pPr>
        <w:spacing w:after="0" w:line="240" w:lineRule="auto"/>
        <w:jc w:val="both"/>
        <w:rPr>
          <w:rFonts w:ascii="Times New Roman" w:hAnsi="Times New Roman" w:cs="Times New Roman"/>
          <w:sz w:val="28"/>
        </w:rPr>
      </w:pPr>
      <w:r>
        <w:rPr>
          <w:rFonts w:ascii="Times New Roman" w:hAnsi="Times New Roman" w:cs="Times New Roman"/>
          <w:sz w:val="28"/>
        </w:rPr>
        <w:t>Одна из основных задач этой работы полноценное  информационное  обслуживание   читателей, интересующихся историей и современной жизнью города и района, сбор материалов  краеведческого характера, воспитание у молодежи уважительного  отношения к героическому прошлому своей зем</w:t>
      </w:r>
      <w:r w:rsidR="00363A18">
        <w:rPr>
          <w:rFonts w:ascii="Times New Roman" w:hAnsi="Times New Roman" w:cs="Times New Roman"/>
          <w:sz w:val="28"/>
        </w:rPr>
        <w:t xml:space="preserve">ли, активной жизненной позиции. </w:t>
      </w:r>
    </w:p>
    <w:p w:rsidR="00363A18" w:rsidRDefault="00363A18" w:rsidP="00363A18">
      <w:pPr>
        <w:spacing w:after="0" w:line="240" w:lineRule="auto"/>
        <w:jc w:val="both"/>
        <w:rPr>
          <w:rFonts w:ascii="Times New Roman" w:hAnsi="Times New Roman"/>
          <w:sz w:val="28"/>
          <w:szCs w:val="28"/>
        </w:rPr>
      </w:pPr>
      <w:r>
        <w:rPr>
          <w:rFonts w:ascii="Times New Roman" w:hAnsi="Times New Roman"/>
          <w:sz w:val="28"/>
          <w:szCs w:val="28"/>
        </w:rPr>
        <w:t xml:space="preserve">     В   МБУК  ЦБС Демидовского района разработана программа </w:t>
      </w:r>
      <w:r w:rsidRPr="00363A18">
        <w:rPr>
          <w:rFonts w:ascii="Times New Roman" w:hAnsi="Times New Roman"/>
          <w:b/>
          <w:sz w:val="28"/>
          <w:szCs w:val="28"/>
        </w:rPr>
        <w:t>«С любовью о родном крае»</w:t>
      </w:r>
      <w:r>
        <w:rPr>
          <w:rFonts w:ascii="Times New Roman" w:hAnsi="Times New Roman"/>
          <w:sz w:val="28"/>
          <w:szCs w:val="28"/>
        </w:rPr>
        <w:t>. В</w:t>
      </w:r>
      <w:r w:rsidR="00E137B7">
        <w:rPr>
          <w:rFonts w:ascii="Times New Roman" w:hAnsi="Times New Roman"/>
          <w:sz w:val="28"/>
          <w:szCs w:val="28"/>
        </w:rPr>
        <w:t xml:space="preserve"> ее </w:t>
      </w:r>
      <w:r>
        <w:rPr>
          <w:rFonts w:ascii="Times New Roman" w:hAnsi="Times New Roman"/>
          <w:sz w:val="28"/>
          <w:szCs w:val="28"/>
        </w:rPr>
        <w:t xml:space="preserve"> рамках используются  формы работы как апробированные, доказавшие свою эффективность: краеведческие уроки и часы «Колокольный звон над Поречьем», «Литературный Демидов», литературные вечера «Лишь слову жизнь дана», «Мир Михаила Булгакова», книжно-иллюстративные выставки «Поэзия – волшебная страна», «Дорога к звездам», «Тогда, в сорок первом», «Города-герои», выставки творческих работ «Изысканные фантазии», «Свой дом украшу я сама», «И жар души, и рук творенье», таки инновационные: виртуальные и заочные экскурсии «Дворянских гнезд забытые аллеи», «Памятники и памятные места г. Демидова», «Демидов – родина Ю. Никулина», «В городе много дорог», мультимедийные презентации «Маршрутом космической славы», «Мы помним», социально-культурные акции «Страниц прекрасных дивное начало», «Семья, согретая любовью, всегда надежна и крепка», выездные заседания литературного объединения «Колос» «Поэтам, не вернувшимся с войны», «Отзовись на звон колоколов».</w:t>
      </w:r>
    </w:p>
    <w:p w:rsidR="00D963AD" w:rsidRDefault="00FD1583" w:rsidP="00D963AD">
      <w:pPr>
        <w:spacing w:after="0" w:line="240" w:lineRule="auto"/>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2335104" behindDoc="1" locked="0" layoutInCell="1" allowOverlap="1">
            <wp:simplePos x="0" y="0"/>
            <wp:positionH relativeFrom="column">
              <wp:posOffset>16510</wp:posOffset>
            </wp:positionH>
            <wp:positionV relativeFrom="paragraph">
              <wp:posOffset>12700</wp:posOffset>
            </wp:positionV>
            <wp:extent cx="2398812" cy="1800000"/>
            <wp:effectExtent l="0" t="0" r="0" b="0"/>
            <wp:wrapTight wrapText="bothSides">
              <wp:wrapPolygon edited="0">
                <wp:start x="0" y="0"/>
                <wp:lineTo x="0" y="21265"/>
                <wp:lineTo x="21446" y="21265"/>
                <wp:lineTo x="21446" y="0"/>
                <wp:lineTo x="0" y="0"/>
              </wp:wrapPolygon>
            </wp:wrapTight>
            <wp:docPr id="32" name="Рисунок 32" descr="F:\КРАЕВЕД\IMG_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РАЕВЕД\IMG_6636.JPG"/>
                    <pic:cNvPicPr>
                      <a:picLocks noChangeAspect="1" noChangeArrowheads="1"/>
                    </pic:cNvPicPr>
                  </pic:nvPicPr>
                  <pic:blipFill>
                    <a:blip r:embed="rId78" cstate="email"/>
                    <a:srcRect/>
                    <a:stretch>
                      <a:fillRect/>
                    </a:stretch>
                  </pic:blipFill>
                  <pic:spPr bwMode="auto">
                    <a:xfrm>
                      <a:off x="0" y="0"/>
                      <a:ext cx="2398812" cy="1800000"/>
                    </a:xfrm>
                    <a:prstGeom prst="rect">
                      <a:avLst/>
                    </a:prstGeom>
                    <a:noFill/>
                    <a:ln w="9525">
                      <a:noFill/>
                      <a:miter lim="800000"/>
                      <a:headEnd/>
                      <a:tailEnd/>
                    </a:ln>
                  </pic:spPr>
                </pic:pic>
              </a:graphicData>
            </a:graphic>
          </wp:anchor>
        </w:drawing>
      </w:r>
      <w:r w:rsidR="00363A18">
        <w:rPr>
          <w:rFonts w:ascii="Times New Roman" w:hAnsi="Times New Roman"/>
          <w:sz w:val="28"/>
          <w:szCs w:val="28"/>
        </w:rPr>
        <w:t xml:space="preserve">    Организацией  краеведческой деятельности в ДЦРБ занимается</w:t>
      </w:r>
      <w:r w:rsidR="00363A18">
        <w:rPr>
          <w:rFonts w:ascii="Times New Roman" w:hAnsi="Times New Roman" w:cs="Times New Roman"/>
          <w:sz w:val="28"/>
        </w:rPr>
        <w:t>главный биб</w:t>
      </w:r>
      <w:r w:rsidR="00D963AD">
        <w:rPr>
          <w:rFonts w:ascii="Times New Roman" w:hAnsi="Times New Roman" w:cs="Times New Roman"/>
          <w:sz w:val="28"/>
        </w:rPr>
        <w:t>лиограф по краеведению Афонина</w:t>
      </w:r>
      <w:r w:rsidR="00363A18">
        <w:rPr>
          <w:rFonts w:ascii="Times New Roman" w:hAnsi="Times New Roman" w:cs="Times New Roman"/>
          <w:sz w:val="28"/>
        </w:rPr>
        <w:t xml:space="preserve"> В.Е.  </w:t>
      </w:r>
      <w:r w:rsidR="00D963AD">
        <w:rPr>
          <w:rFonts w:ascii="Times New Roman" w:hAnsi="Times New Roman" w:cs="Times New Roman"/>
          <w:sz w:val="28"/>
        </w:rPr>
        <w:t xml:space="preserve"> Работа ведется по следующим направлениям:</w:t>
      </w:r>
    </w:p>
    <w:p w:rsidR="007F3C2E" w:rsidRDefault="007F3C2E" w:rsidP="00D963AD">
      <w:pPr>
        <w:spacing w:after="0" w:line="240" w:lineRule="auto"/>
        <w:jc w:val="both"/>
        <w:rPr>
          <w:rFonts w:ascii="Times New Roman" w:hAnsi="Times New Roman" w:cs="Times New Roman"/>
          <w:sz w:val="28"/>
        </w:rPr>
      </w:pPr>
      <w:r>
        <w:rPr>
          <w:rFonts w:ascii="Times New Roman" w:hAnsi="Times New Roman" w:cs="Times New Roman"/>
          <w:sz w:val="28"/>
        </w:rPr>
        <w:t>1.  Подготовка и издание  краеведческих материалов (сборник краеведческих очерков « ДЕМИДОВ (ПОРЕЧЬЕ). СТРАНИЦЫ ИСТОРИИ»,публикация  материалов в газете «Поречанка» ;</w:t>
      </w:r>
    </w:p>
    <w:p w:rsidR="007F3C2E" w:rsidRDefault="007F3C2E" w:rsidP="00D963AD">
      <w:pPr>
        <w:spacing w:after="0" w:line="240" w:lineRule="auto"/>
        <w:jc w:val="both"/>
        <w:rPr>
          <w:rFonts w:ascii="Times New Roman" w:hAnsi="Times New Roman" w:cs="Times New Roman"/>
          <w:sz w:val="28"/>
        </w:rPr>
      </w:pPr>
      <w:r>
        <w:rPr>
          <w:rFonts w:ascii="Times New Roman" w:hAnsi="Times New Roman" w:cs="Times New Roman"/>
          <w:sz w:val="28"/>
        </w:rPr>
        <w:lastRenderedPageBreak/>
        <w:t>2.  Работа с разделом «Край Демидовский - капелька России» на сайте  МБУК ЦБС Демидовского района.</w:t>
      </w:r>
    </w:p>
    <w:p w:rsidR="007F3C2E" w:rsidRDefault="007F3C2E" w:rsidP="00D963AD">
      <w:pPr>
        <w:spacing w:after="0" w:line="240" w:lineRule="auto"/>
        <w:jc w:val="both"/>
        <w:rPr>
          <w:rFonts w:ascii="Times New Roman" w:hAnsi="Times New Roman" w:cs="Times New Roman"/>
          <w:sz w:val="28"/>
        </w:rPr>
      </w:pPr>
      <w:r>
        <w:rPr>
          <w:rFonts w:ascii="Times New Roman" w:hAnsi="Times New Roman" w:cs="Times New Roman"/>
          <w:sz w:val="28"/>
        </w:rPr>
        <w:t>3. Про</w:t>
      </w:r>
      <w:r w:rsidR="00E137B7">
        <w:rPr>
          <w:rFonts w:ascii="Times New Roman" w:hAnsi="Times New Roman" w:cs="Times New Roman"/>
          <w:sz w:val="28"/>
        </w:rPr>
        <w:t>ведение массовых  мероприятий (</w:t>
      </w:r>
      <w:r>
        <w:rPr>
          <w:rFonts w:ascii="Times New Roman" w:hAnsi="Times New Roman" w:cs="Times New Roman"/>
          <w:sz w:val="28"/>
        </w:rPr>
        <w:t>историко-краеведческой конференции,  краеведческих  часов, экскурсии по городу и району, обзоры литературы.)</w:t>
      </w:r>
    </w:p>
    <w:p w:rsidR="007F3C2E" w:rsidRDefault="007F3C2E" w:rsidP="00D963AD">
      <w:pPr>
        <w:spacing w:after="0" w:line="240" w:lineRule="auto"/>
        <w:jc w:val="both"/>
        <w:rPr>
          <w:rFonts w:ascii="Times New Roman" w:hAnsi="Times New Roman" w:cs="Times New Roman"/>
          <w:sz w:val="28"/>
        </w:rPr>
      </w:pPr>
      <w:r>
        <w:rPr>
          <w:rFonts w:ascii="Times New Roman" w:hAnsi="Times New Roman" w:cs="Times New Roman"/>
          <w:sz w:val="28"/>
        </w:rPr>
        <w:t>4.   Работа клубов «Краевед» и «Литературные четверги»;</w:t>
      </w:r>
    </w:p>
    <w:p w:rsidR="00363A18" w:rsidRDefault="009A722A" w:rsidP="00D963AD">
      <w:pPr>
        <w:spacing w:after="0" w:line="240" w:lineRule="auto"/>
        <w:jc w:val="both"/>
        <w:rPr>
          <w:rFonts w:ascii="Times New Roman" w:hAnsi="Times New Roman" w:cs="Times New Roman"/>
          <w:sz w:val="28"/>
        </w:rPr>
      </w:pPr>
      <w:r>
        <w:rPr>
          <w:rFonts w:ascii="Times New Roman" w:hAnsi="Times New Roman" w:cs="Times New Roman"/>
          <w:sz w:val="28"/>
        </w:rPr>
        <w:t xml:space="preserve">5. </w:t>
      </w:r>
      <w:r w:rsidR="007F3C2E">
        <w:rPr>
          <w:rFonts w:ascii="Times New Roman" w:hAnsi="Times New Roman" w:cs="Times New Roman"/>
          <w:sz w:val="28"/>
        </w:rPr>
        <w:t>Уч</w:t>
      </w:r>
      <w:r>
        <w:rPr>
          <w:rFonts w:ascii="Times New Roman" w:hAnsi="Times New Roman" w:cs="Times New Roman"/>
          <w:sz w:val="28"/>
        </w:rPr>
        <w:t xml:space="preserve">астие в областных мероприятиях </w:t>
      </w:r>
    </w:p>
    <w:p w:rsidR="007A068B" w:rsidRDefault="00C73A43" w:rsidP="00C73A43">
      <w:pPr>
        <w:spacing w:after="0"/>
        <w:jc w:val="both"/>
        <w:rPr>
          <w:rFonts w:ascii="Times New Roman" w:hAnsi="Times New Roman" w:cs="Times New Roman"/>
          <w:sz w:val="28"/>
        </w:rPr>
      </w:pPr>
      <w:r>
        <w:rPr>
          <w:rFonts w:ascii="Times New Roman" w:hAnsi="Times New Roman" w:cs="Times New Roman"/>
          <w:sz w:val="28"/>
          <w:szCs w:val="28"/>
        </w:rPr>
        <w:t xml:space="preserve">     Последнее время в практику библиотечной работы вошла такая форма  работы,  как День деревни. </w:t>
      </w:r>
      <w:r w:rsidRPr="00D434FD">
        <w:rPr>
          <w:rFonts w:ascii="Times New Roman" w:hAnsi="Times New Roman" w:cs="Times New Roman"/>
          <w:sz w:val="28"/>
          <w:szCs w:val="28"/>
        </w:rPr>
        <w:t>Праздник деревни Синяки «От всей души» пр</w:t>
      </w:r>
      <w:r>
        <w:rPr>
          <w:rFonts w:ascii="Times New Roman" w:hAnsi="Times New Roman" w:cs="Times New Roman"/>
          <w:sz w:val="28"/>
          <w:szCs w:val="28"/>
        </w:rPr>
        <w:t xml:space="preserve">ошел в Баклановской библиотеке. </w:t>
      </w:r>
      <w:r w:rsidR="00E137B7">
        <w:rPr>
          <w:rFonts w:ascii="Times New Roman" w:hAnsi="Times New Roman" w:cs="Times New Roman"/>
          <w:sz w:val="28"/>
        </w:rPr>
        <w:t xml:space="preserve">Такие мероприятия </w:t>
      </w:r>
      <w:r>
        <w:rPr>
          <w:rFonts w:ascii="Times New Roman" w:hAnsi="Times New Roman" w:cs="Times New Roman"/>
          <w:sz w:val="28"/>
        </w:rPr>
        <w:t xml:space="preserve"> всегда проходит с большим успехом, в</w:t>
      </w:r>
      <w:r w:rsidR="007A068B">
        <w:rPr>
          <w:rFonts w:ascii="Times New Roman" w:hAnsi="Times New Roman" w:cs="Times New Roman"/>
          <w:sz w:val="28"/>
        </w:rPr>
        <w:t xml:space="preserve"> ни</w:t>
      </w:r>
      <w:r w:rsidR="00E137B7">
        <w:rPr>
          <w:rFonts w:ascii="Times New Roman" w:hAnsi="Times New Roman" w:cs="Times New Roman"/>
          <w:sz w:val="28"/>
        </w:rPr>
        <w:t>х</w:t>
      </w:r>
      <w:r>
        <w:rPr>
          <w:rFonts w:ascii="Times New Roman" w:hAnsi="Times New Roman" w:cs="Times New Roman"/>
          <w:sz w:val="28"/>
        </w:rPr>
        <w:t xml:space="preserve"> задействованы не только работники культуры, но и сами жители. Все продумывается до мелочей: при въезде в деревню из шаров оформляется российский флаг, во время </w:t>
      </w:r>
      <w:r w:rsidR="00E137B7">
        <w:rPr>
          <w:rFonts w:ascii="Times New Roman" w:hAnsi="Times New Roman" w:cs="Times New Roman"/>
          <w:sz w:val="28"/>
        </w:rPr>
        <w:t xml:space="preserve">торжества </w:t>
      </w:r>
      <w:r>
        <w:rPr>
          <w:rFonts w:ascii="Times New Roman" w:hAnsi="Times New Roman" w:cs="Times New Roman"/>
          <w:sz w:val="28"/>
        </w:rPr>
        <w:t>жители поднимают  флаг своей деревни, состоящий из трех цветов: синий – небо, зеленый – поле, желтый – солнце, а гимном Синяков стала песня «Деревенька моя». Коренных местных жителей осталось немного, радует, что их дети и внуки потихонь</w:t>
      </w:r>
      <w:r w:rsidR="007A068B">
        <w:rPr>
          <w:rFonts w:ascii="Times New Roman" w:hAnsi="Times New Roman" w:cs="Times New Roman"/>
          <w:sz w:val="28"/>
        </w:rPr>
        <w:t>ку возвращаются в родные места.</w:t>
      </w:r>
    </w:p>
    <w:p w:rsidR="00C73A43" w:rsidRDefault="00C73A43" w:rsidP="007A068B">
      <w:pPr>
        <w:spacing w:after="0"/>
        <w:jc w:val="both"/>
        <w:rPr>
          <w:rFonts w:ascii="Times New Roman" w:hAnsi="Times New Roman" w:cs="Times New Roman"/>
          <w:sz w:val="28"/>
        </w:rPr>
      </w:pPr>
      <w:r>
        <w:rPr>
          <w:rFonts w:ascii="Times New Roman" w:hAnsi="Times New Roman" w:cs="Times New Roman"/>
          <w:sz w:val="28"/>
        </w:rPr>
        <w:t xml:space="preserve">  «Деревня –душа моя »- так  назывался  праздник подготовленный заведующей Полуяновской поселенческой библиотекой,  деревень Боярщина, Андреево, Полуяново, Крупенино, Шелуганово, который  состоялся 13  августа. Теплый летний день, кажется,  специально благоприятствовал празднику. Этого </w:t>
      </w:r>
      <w:r w:rsidR="007A068B">
        <w:rPr>
          <w:rFonts w:ascii="Times New Roman" w:hAnsi="Times New Roman" w:cs="Times New Roman"/>
          <w:sz w:val="28"/>
        </w:rPr>
        <w:t xml:space="preserve">дня </w:t>
      </w:r>
      <w:r>
        <w:rPr>
          <w:rFonts w:ascii="Times New Roman" w:hAnsi="Times New Roman" w:cs="Times New Roman"/>
          <w:sz w:val="28"/>
        </w:rPr>
        <w:t>ждали все жители деревень, многочисленные гости, некоторые приурочили свои отпуска, чтобы пообщаться с односельчанами.В обширном дворе депутата Титовщинского сельского поселения  Анатолия  Григорьевича Березина</w:t>
      </w:r>
      <w:r w:rsidR="007A068B">
        <w:rPr>
          <w:rFonts w:ascii="Times New Roman" w:hAnsi="Times New Roman" w:cs="Times New Roman"/>
          <w:sz w:val="28"/>
        </w:rPr>
        <w:t xml:space="preserve"> был  поставлен большой шатер. Звучала </w:t>
      </w:r>
      <w:r>
        <w:rPr>
          <w:rFonts w:ascii="Times New Roman" w:hAnsi="Times New Roman" w:cs="Times New Roman"/>
          <w:sz w:val="28"/>
        </w:rPr>
        <w:t xml:space="preserve"> музыка. Ведущие очень тепло и проникновенно  рассказывали об истории  каждой  деревни, ее жителях</w:t>
      </w:r>
      <w:r w:rsidR="007A068B">
        <w:rPr>
          <w:rFonts w:ascii="Times New Roman" w:hAnsi="Times New Roman" w:cs="Times New Roman"/>
          <w:sz w:val="28"/>
        </w:rPr>
        <w:t xml:space="preserve">. </w:t>
      </w:r>
      <w:r>
        <w:rPr>
          <w:rFonts w:ascii="Times New Roman" w:hAnsi="Times New Roman" w:cs="Times New Roman"/>
          <w:sz w:val="28"/>
        </w:rPr>
        <w:t>Танцы, музыка, дружное исполнение песен звучали до вечера.</w:t>
      </w:r>
    </w:p>
    <w:p w:rsidR="00E17E35" w:rsidRPr="007E6D69" w:rsidRDefault="007E6D69" w:rsidP="00D963AD">
      <w:pPr>
        <w:pStyle w:val="a3"/>
        <w:ind w:firstLine="567"/>
        <w:jc w:val="both"/>
        <w:rPr>
          <w:rFonts w:ascii="Times New Roman" w:hAnsi="Times New Roman" w:cs="Times New Roman"/>
          <w:sz w:val="28"/>
          <w:szCs w:val="28"/>
        </w:rPr>
      </w:pPr>
      <w:r w:rsidRPr="007E6D69">
        <w:rPr>
          <w:rFonts w:ascii="Times New Roman" w:hAnsi="Times New Roman" w:cs="Times New Roman"/>
          <w:sz w:val="28"/>
          <w:szCs w:val="28"/>
        </w:rPr>
        <w:t xml:space="preserve">Изучая историю родного края, </w:t>
      </w:r>
      <w:r>
        <w:rPr>
          <w:rFonts w:ascii="Times New Roman" w:hAnsi="Times New Roman" w:cs="Times New Roman"/>
          <w:sz w:val="28"/>
          <w:szCs w:val="28"/>
        </w:rPr>
        <w:t xml:space="preserve"> заведующие библиотеками </w:t>
      </w:r>
      <w:r w:rsidRPr="007E6D69">
        <w:rPr>
          <w:rFonts w:ascii="Times New Roman" w:hAnsi="Times New Roman" w:cs="Times New Roman"/>
          <w:sz w:val="28"/>
          <w:szCs w:val="28"/>
        </w:rPr>
        <w:t xml:space="preserve"> наряду с письменными документами собирают и предметы материальной культуры, дополняющие и иллюстрирующие документальные источники. В итоге во многих </w:t>
      </w:r>
      <w:r>
        <w:rPr>
          <w:rFonts w:ascii="Times New Roman" w:hAnsi="Times New Roman" w:cs="Times New Roman"/>
          <w:sz w:val="28"/>
          <w:szCs w:val="28"/>
        </w:rPr>
        <w:t xml:space="preserve">сельских </w:t>
      </w:r>
      <w:r w:rsidRPr="007E6D69">
        <w:rPr>
          <w:rFonts w:ascii="Times New Roman" w:hAnsi="Times New Roman" w:cs="Times New Roman"/>
          <w:sz w:val="28"/>
          <w:szCs w:val="28"/>
        </w:rPr>
        <w:t xml:space="preserve">библиотеках </w:t>
      </w:r>
      <w:r>
        <w:rPr>
          <w:rFonts w:ascii="Times New Roman" w:hAnsi="Times New Roman" w:cs="Times New Roman"/>
          <w:sz w:val="28"/>
          <w:szCs w:val="28"/>
        </w:rPr>
        <w:t xml:space="preserve">района </w:t>
      </w:r>
      <w:r w:rsidRPr="007E6D69">
        <w:rPr>
          <w:rFonts w:ascii="Times New Roman" w:hAnsi="Times New Roman" w:cs="Times New Roman"/>
          <w:sz w:val="28"/>
          <w:szCs w:val="28"/>
        </w:rPr>
        <w:t>создаются краеведческие экспозиции, мини-музеи, этнографические уголки</w:t>
      </w:r>
      <w:r>
        <w:rPr>
          <w:rFonts w:ascii="Times New Roman" w:hAnsi="Times New Roman" w:cs="Times New Roman"/>
          <w:sz w:val="28"/>
          <w:szCs w:val="28"/>
        </w:rPr>
        <w:t xml:space="preserve"> ( Закрутская ,Холмовская ,Жичицкая поселенческие библиотеки)</w:t>
      </w:r>
    </w:p>
    <w:p w:rsidR="00FD1583" w:rsidRDefault="00FD1583" w:rsidP="007E6D69">
      <w:pPr>
        <w:pStyle w:val="a3"/>
        <w:rPr>
          <w:rFonts w:ascii="Times New Roman" w:hAnsi="Times New Roman" w:cs="Times New Roman"/>
          <w:b/>
          <w:sz w:val="32"/>
          <w:szCs w:val="32"/>
        </w:rPr>
      </w:pPr>
    </w:p>
    <w:p w:rsidR="00FD1583" w:rsidRDefault="00FD1583" w:rsidP="007E6D69">
      <w:pPr>
        <w:pStyle w:val="a3"/>
        <w:rPr>
          <w:rFonts w:ascii="Times New Roman" w:hAnsi="Times New Roman" w:cs="Times New Roman"/>
          <w:b/>
          <w:sz w:val="32"/>
          <w:szCs w:val="32"/>
        </w:rPr>
      </w:pPr>
    </w:p>
    <w:p w:rsidR="00FD1583" w:rsidRDefault="00FD1583" w:rsidP="007E6D69">
      <w:pPr>
        <w:pStyle w:val="a3"/>
        <w:rPr>
          <w:rFonts w:ascii="Times New Roman" w:hAnsi="Times New Roman" w:cs="Times New Roman"/>
          <w:b/>
          <w:sz w:val="32"/>
          <w:szCs w:val="32"/>
        </w:rPr>
      </w:pPr>
    </w:p>
    <w:p w:rsidR="00FD1583" w:rsidRDefault="00FD1583" w:rsidP="007E6D69">
      <w:pPr>
        <w:pStyle w:val="a3"/>
        <w:rPr>
          <w:rFonts w:ascii="Times New Roman" w:hAnsi="Times New Roman" w:cs="Times New Roman"/>
          <w:b/>
          <w:sz w:val="32"/>
          <w:szCs w:val="32"/>
        </w:rPr>
      </w:pPr>
    </w:p>
    <w:p w:rsidR="00FD1583" w:rsidRDefault="00FD1583" w:rsidP="007E6D69">
      <w:pPr>
        <w:pStyle w:val="a3"/>
        <w:rPr>
          <w:rFonts w:ascii="Times New Roman" w:hAnsi="Times New Roman" w:cs="Times New Roman"/>
          <w:b/>
          <w:sz w:val="32"/>
          <w:szCs w:val="32"/>
        </w:rPr>
      </w:pPr>
    </w:p>
    <w:p w:rsidR="00FD1583" w:rsidRDefault="00FD1583" w:rsidP="007E6D69">
      <w:pPr>
        <w:pStyle w:val="a3"/>
        <w:rPr>
          <w:rFonts w:ascii="Times New Roman" w:hAnsi="Times New Roman" w:cs="Times New Roman"/>
          <w:b/>
          <w:sz w:val="32"/>
          <w:szCs w:val="32"/>
        </w:rPr>
      </w:pPr>
    </w:p>
    <w:p w:rsidR="00726381" w:rsidRPr="005360FF" w:rsidRDefault="00CE56BC" w:rsidP="005360FF">
      <w:pPr>
        <w:pStyle w:val="a3"/>
        <w:jc w:val="center"/>
        <w:rPr>
          <w:rFonts w:ascii="Times New Roman" w:hAnsi="Times New Roman" w:cs="Times New Roman"/>
          <w:b/>
          <w:color w:val="632423" w:themeColor="accent2" w:themeShade="80"/>
          <w:sz w:val="32"/>
          <w:szCs w:val="32"/>
          <w:u w:val="single"/>
        </w:rPr>
      </w:pPr>
      <w:r w:rsidRPr="005360FF">
        <w:rPr>
          <w:rFonts w:ascii="Times New Roman" w:hAnsi="Times New Roman" w:cs="Times New Roman"/>
          <w:b/>
          <w:color w:val="632423" w:themeColor="accent2" w:themeShade="80"/>
          <w:sz w:val="32"/>
          <w:szCs w:val="32"/>
          <w:u w:val="single"/>
        </w:rPr>
        <w:lastRenderedPageBreak/>
        <w:t>8.9</w:t>
      </w:r>
      <w:r w:rsidR="00475BCA" w:rsidRPr="005360FF">
        <w:rPr>
          <w:rFonts w:ascii="Times New Roman" w:hAnsi="Times New Roman" w:cs="Times New Roman"/>
          <w:b/>
          <w:color w:val="632423" w:themeColor="accent2" w:themeShade="80"/>
          <w:sz w:val="32"/>
          <w:szCs w:val="32"/>
          <w:u w:val="single"/>
        </w:rPr>
        <w:t>.</w:t>
      </w:r>
      <w:r w:rsidR="0034608A" w:rsidRPr="005360FF">
        <w:rPr>
          <w:rFonts w:ascii="Times New Roman" w:hAnsi="Times New Roman" w:cs="Times New Roman"/>
          <w:b/>
          <w:color w:val="632423" w:themeColor="accent2" w:themeShade="80"/>
          <w:sz w:val="32"/>
          <w:szCs w:val="32"/>
          <w:u w:val="single"/>
        </w:rPr>
        <w:t xml:space="preserve"> Работа </w:t>
      </w:r>
      <w:r w:rsidR="00626F75" w:rsidRPr="005360FF">
        <w:rPr>
          <w:rFonts w:ascii="Times New Roman" w:hAnsi="Times New Roman" w:cs="Times New Roman"/>
          <w:b/>
          <w:color w:val="632423" w:themeColor="accent2" w:themeShade="80"/>
          <w:sz w:val="32"/>
          <w:szCs w:val="32"/>
          <w:u w:val="single"/>
        </w:rPr>
        <w:t xml:space="preserve"> с детьми и </w:t>
      </w:r>
      <w:r w:rsidR="00726381" w:rsidRPr="005360FF">
        <w:rPr>
          <w:rFonts w:ascii="Times New Roman" w:hAnsi="Times New Roman" w:cs="Times New Roman"/>
          <w:b/>
          <w:color w:val="632423" w:themeColor="accent2" w:themeShade="80"/>
          <w:sz w:val="32"/>
          <w:szCs w:val="32"/>
          <w:u w:val="single"/>
        </w:rPr>
        <w:t xml:space="preserve"> семьей</w:t>
      </w:r>
    </w:p>
    <w:p w:rsidR="00E17E35" w:rsidRDefault="00E17E35" w:rsidP="00B506D7">
      <w:pPr>
        <w:pStyle w:val="a3"/>
        <w:ind w:firstLine="567"/>
        <w:jc w:val="center"/>
        <w:rPr>
          <w:rFonts w:ascii="Times New Roman" w:hAnsi="Times New Roman" w:cs="Times New Roman"/>
          <w:b/>
          <w:sz w:val="32"/>
          <w:szCs w:val="32"/>
        </w:rPr>
      </w:pPr>
    </w:p>
    <w:p w:rsidR="00854D97" w:rsidRPr="00A83170" w:rsidRDefault="00854D97" w:rsidP="00854D97">
      <w:pPr>
        <w:pStyle w:val="a3"/>
        <w:ind w:firstLine="284"/>
        <w:jc w:val="both"/>
        <w:rPr>
          <w:rFonts w:ascii="Times New Roman" w:hAnsi="Times New Roman" w:cs="Times New Roman"/>
          <w:sz w:val="28"/>
          <w:szCs w:val="28"/>
        </w:rPr>
      </w:pPr>
      <w:r w:rsidRPr="00A83170">
        <w:rPr>
          <w:rFonts w:ascii="Times New Roman" w:hAnsi="Times New Roman" w:cs="Times New Roman"/>
          <w:sz w:val="28"/>
          <w:szCs w:val="28"/>
        </w:rPr>
        <w:t>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В России существовали прекрасные традиции семейных чтений, когда родители и дети вместе думали, переживали, сострадали. Как же сделать, чтобы семейное чтение было не уходящей традицией, а вечной ценностью? И каждый скажет: «Нужно читать вместе с детьми. Просто брать книжку, садиться рядышком и читать вслух». «Читайте детям не нотации, а книги» так замечательно, сказал детский писатель, Григорий Остер.</w:t>
      </w:r>
    </w:p>
    <w:p w:rsidR="004C369D" w:rsidRPr="00DF1AF2" w:rsidRDefault="004C369D" w:rsidP="004C369D">
      <w:pPr>
        <w:pStyle w:val="af"/>
        <w:spacing w:before="0" w:beforeAutospacing="0" w:after="0" w:afterAutospacing="0"/>
        <w:ind w:firstLine="567"/>
        <w:jc w:val="both"/>
        <w:rPr>
          <w:sz w:val="28"/>
          <w:szCs w:val="28"/>
        </w:rPr>
      </w:pPr>
      <w:r w:rsidRPr="00DF1AF2">
        <w:rPr>
          <w:rStyle w:val="af0"/>
          <w:sz w:val="28"/>
          <w:szCs w:val="28"/>
        </w:rPr>
        <w:t>15 мая</w:t>
      </w:r>
      <w:r w:rsidRPr="00DF1AF2">
        <w:rPr>
          <w:sz w:val="28"/>
          <w:szCs w:val="28"/>
        </w:rPr>
        <w:t xml:space="preserve"> по инициативе Генеральной Ассамблеи ООН во всем мире отмечается Международный день семьи.</w:t>
      </w:r>
    </w:p>
    <w:p w:rsidR="00747611" w:rsidRDefault="00854D97" w:rsidP="003624F4">
      <w:pPr>
        <w:spacing w:after="0"/>
        <w:jc w:val="both"/>
        <w:rPr>
          <w:rFonts w:ascii="Times New Roman" w:hAnsi="Times New Roman" w:cs="Times New Roman"/>
          <w:sz w:val="28"/>
          <w:szCs w:val="28"/>
        </w:rPr>
      </w:pPr>
      <w:r w:rsidRPr="00A83170">
        <w:rPr>
          <w:rFonts w:ascii="Times New Roman" w:hAnsi="Times New Roman" w:cs="Times New Roman"/>
          <w:sz w:val="28"/>
          <w:szCs w:val="28"/>
        </w:rPr>
        <w:t>Именно</w:t>
      </w:r>
      <w:r w:rsidR="004C369D">
        <w:rPr>
          <w:rFonts w:ascii="Times New Roman" w:hAnsi="Times New Roman" w:cs="Times New Roman"/>
          <w:sz w:val="28"/>
          <w:szCs w:val="28"/>
        </w:rPr>
        <w:t xml:space="preserve"> в этот день</w:t>
      </w:r>
      <w:r w:rsidRPr="00A83170">
        <w:rPr>
          <w:rFonts w:ascii="Times New Roman" w:hAnsi="Times New Roman" w:cs="Times New Roman"/>
          <w:sz w:val="28"/>
          <w:szCs w:val="28"/>
        </w:rPr>
        <w:t xml:space="preserve">, в детской библиотеке был открыт </w:t>
      </w:r>
      <w:r w:rsidRPr="00854D97">
        <w:rPr>
          <w:rFonts w:ascii="Times New Roman" w:hAnsi="Times New Roman" w:cs="Times New Roman"/>
          <w:b/>
          <w:sz w:val="28"/>
          <w:szCs w:val="28"/>
        </w:rPr>
        <w:t xml:space="preserve">центр чтения «Островок семейного чтения». </w:t>
      </w:r>
      <w:r w:rsidR="00747611">
        <w:rPr>
          <w:rFonts w:ascii="Times New Roman" w:hAnsi="Times New Roman" w:cs="Times New Roman"/>
          <w:sz w:val="28"/>
          <w:szCs w:val="28"/>
        </w:rPr>
        <w:t xml:space="preserve">Демидовская ЦДБ всегда уделяла большое внимание семейному чтению, ведь, станет ли маленький  человек читателем, во многом зависит от того, является ли  читающей его семья.  </w:t>
      </w:r>
    </w:p>
    <w:p w:rsidR="004C369D" w:rsidRDefault="00747611" w:rsidP="004C369D">
      <w:pPr>
        <w:spacing w:after="0"/>
        <w:jc w:val="both"/>
        <w:rPr>
          <w:rFonts w:ascii="Times New Roman" w:hAnsi="Times New Roman" w:cs="Times New Roman"/>
          <w:sz w:val="28"/>
          <w:szCs w:val="28"/>
        </w:rPr>
      </w:pPr>
      <w:r>
        <w:rPr>
          <w:rFonts w:ascii="Times New Roman" w:hAnsi="Times New Roman" w:cs="Times New Roman"/>
          <w:sz w:val="28"/>
          <w:szCs w:val="28"/>
        </w:rPr>
        <w:t>Как</w:t>
      </w:r>
      <w:r w:rsidRPr="009B3AD7">
        <w:rPr>
          <w:rFonts w:ascii="Times New Roman" w:hAnsi="Times New Roman" w:cs="Times New Roman"/>
          <w:sz w:val="28"/>
          <w:szCs w:val="28"/>
        </w:rPr>
        <w:t xml:space="preserve"> воспи</w:t>
      </w:r>
      <w:r>
        <w:rPr>
          <w:rFonts w:ascii="Times New Roman" w:hAnsi="Times New Roman" w:cs="Times New Roman"/>
          <w:sz w:val="28"/>
          <w:szCs w:val="28"/>
        </w:rPr>
        <w:t xml:space="preserve">тать у </w:t>
      </w:r>
      <w:r w:rsidRPr="009B3AD7">
        <w:rPr>
          <w:rFonts w:ascii="Times New Roman" w:hAnsi="Times New Roman" w:cs="Times New Roman"/>
          <w:sz w:val="28"/>
          <w:szCs w:val="28"/>
        </w:rPr>
        <w:t>ребенка любовь к чтению? Как использовать детскую лите</w:t>
      </w:r>
      <w:r>
        <w:rPr>
          <w:rFonts w:ascii="Times New Roman" w:hAnsi="Times New Roman" w:cs="Times New Roman"/>
          <w:sz w:val="28"/>
          <w:szCs w:val="28"/>
        </w:rPr>
        <w:t xml:space="preserve">ратуру для развития </w:t>
      </w:r>
      <w:r w:rsidRPr="009B3AD7">
        <w:rPr>
          <w:rFonts w:ascii="Times New Roman" w:hAnsi="Times New Roman" w:cs="Times New Roman"/>
          <w:sz w:val="28"/>
          <w:szCs w:val="28"/>
        </w:rPr>
        <w:t>ума, нравственности и чувства прекрасного? Как с помощью книг развивать у детей познавательные инте</w:t>
      </w:r>
      <w:r>
        <w:rPr>
          <w:rFonts w:ascii="Times New Roman" w:hAnsi="Times New Roman" w:cs="Times New Roman"/>
          <w:sz w:val="28"/>
          <w:szCs w:val="28"/>
        </w:rPr>
        <w:t xml:space="preserve">ресы и способности? Ответы на </w:t>
      </w:r>
      <w:r w:rsidRPr="009B3AD7">
        <w:rPr>
          <w:rFonts w:ascii="Times New Roman" w:hAnsi="Times New Roman" w:cs="Times New Roman"/>
          <w:sz w:val="28"/>
          <w:szCs w:val="28"/>
        </w:rPr>
        <w:t xml:space="preserve">эти и другие вопросы родители </w:t>
      </w:r>
      <w:r>
        <w:rPr>
          <w:rFonts w:ascii="Times New Roman" w:hAnsi="Times New Roman" w:cs="Times New Roman"/>
          <w:sz w:val="28"/>
          <w:szCs w:val="28"/>
        </w:rPr>
        <w:t>могут получить в Центре семейного чтения,</w:t>
      </w:r>
      <w:r w:rsidRPr="009B3AD7">
        <w:rPr>
          <w:rFonts w:ascii="Times New Roman" w:hAnsi="Times New Roman" w:cs="Times New Roman"/>
          <w:sz w:val="28"/>
          <w:szCs w:val="28"/>
        </w:rPr>
        <w:t xml:space="preserve"> где для них оформлена особая зона для семей</w:t>
      </w:r>
      <w:r>
        <w:rPr>
          <w:rFonts w:ascii="Times New Roman" w:hAnsi="Times New Roman" w:cs="Times New Roman"/>
          <w:sz w:val="28"/>
          <w:szCs w:val="28"/>
        </w:rPr>
        <w:t>ного чтения «Островок семейного чтения</w:t>
      </w:r>
      <w:r w:rsidRPr="009B3AD7">
        <w:rPr>
          <w:rFonts w:ascii="Times New Roman" w:hAnsi="Times New Roman" w:cs="Times New Roman"/>
          <w:sz w:val="28"/>
          <w:szCs w:val="28"/>
        </w:rPr>
        <w:t xml:space="preserve">». </w:t>
      </w:r>
      <w:r>
        <w:rPr>
          <w:rFonts w:ascii="Times New Roman" w:hAnsi="Times New Roman" w:cs="Times New Roman"/>
          <w:sz w:val="28"/>
          <w:szCs w:val="28"/>
        </w:rPr>
        <w:t xml:space="preserve">Здесь </w:t>
      </w:r>
      <w:r w:rsidRPr="009B3AD7">
        <w:rPr>
          <w:rFonts w:ascii="Times New Roman" w:hAnsi="Times New Roman" w:cs="Times New Roman"/>
          <w:sz w:val="28"/>
          <w:szCs w:val="28"/>
        </w:rPr>
        <w:t>можно не только познакомиться с литературой по семейной педагогике</w:t>
      </w:r>
      <w:r>
        <w:rPr>
          <w:rFonts w:ascii="Times New Roman" w:hAnsi="Times New Roman" w:cs="Times New Roman"/>
          <w:sz w:val="28"/>
          <w:szCs w:val="28"/>
        </w:rPr>
        <w:t xml:space="preserve"> и</w:t>
      </w:r>
      <w:r w:rsidRPr="009B3AD7">
        <w:rPr>
          <w:rFonts w:ascii="Times New Roman" w:hAnsi="Times New Roman" w:cs="Times New Roman"/>
          <w:sz w:val="28"/>
          <w:szCs w:val="28"/>
        </w:rPr>
        <w:t xml:space="preserve"> психологии, </w:t>
      </w:r>
      <w:r>
        <w:rPr>
          <w:rFonts w:ascii="Times New Roman" w:hAnsi="Times New Roman" w:cs="Times New Roman"/>
          <w:sz w:val="28"/>
          <w:szCs w:val="28"/>
        </w:rPr>
        <w:t xml:space="preserve">но и </w:t>
      </w:r>
      <w:r w:rsidRPr="009B3AD7">
        <w:rPr>
          <w:rFonts w:ascii="Times New Roman" w:hAnsi="Times New Roman" w:cs="Times New Roman"/>
          <w:sz w:val="28"/>
          <w:szCs w:val="28"/>
        </w:rPr>
        <w:t>подо</w:t>
      </w:r>
      <w:r>
        <w:rPr>
          <w:rFonts w:ascii="Times New Roman" w:hAnsi="Times New Roman" w:cs="Times New Roman"/>
          <w:sz w:val="28"/>
          <w:szCs w:val="28"/>
        </w:rPr>
        <w:t xml:space="preserve">брать </w:t>
      </w:r>
      <w:r w:rsidRPr="009B3AD7">
        <w:rPr>
          <w:rFonts w:ascii="Times New Roman" w:hAnsi="Times New Roman" w:cs="Times New Roman"/>
          <w:sz w:val="28"/>
          <w:szCs w:val="28"/>
        </w:rPr>
        <w:t>литературу для детей разного возраста – как самые известные, провере</w:t>
      </w:r>
      <w:r>
        <w:rPr>
          <w:rFonts w:ascii="Times New Roman" w:hAnsi="Times New Roman" w:cs="Times New Roman"/>
          <w:sz w:val="28"/>
          <w:szCs w:val="28"/>
        </w:rPr>
        <w:t xml:space="preserve">нные временем книги, так и </w:t>
      </w:r>
      <w:r w:rsidRPr="009B3AD7">
        <w:rPr>
          <w:rFonts w:ascii="Times New Roman" w:hAnsi="Times New Roman" w:cs="Times New Roman"/>
          <w:sz w:val="28"/>
          <w:szCs w:val="28"/>
        </w:rPr>
        <w:t xml:space="preserve"> яркие но</w:t>
      </w:r>
      <w:r>
        <w:rPr>
          <w:rFonts w:ascii="Times New Roman" w:hAnsi="Times New Roman" w:cs="Times New Roman"/>
          <w:sz w:val="28"/>
          <w:szCs w:val="28"/>
        </w:rPr>
        <w:t xml:space="preserve">винки, а также </w:t>
      </w:r>
      <w:r w:rsidRPr="009B3AD7">
        <w:rPr>
          <w:rFonts w:ascii="Times New Roman" w:hAnsi="Times New Roman" w:cs="Times New Roman"/>
          <w:sz w:val="28"/>
          <w:szCs w:val="28"/>
        </w:rPr>
        <w:t>энциклопедии, справочники по различным отраслям зна</w:t>
      </w:r>
      <w:r>
        <w:rPr>
          <w:rFonts w:ascii="Times New Roman" w:hAnsi="Times New Roman" w:cs="Times New Roman"/>
          <w:sz w:val="28"/>
          <w:szCs w:val="28"/>
        </w:rPr>
        <w:t xml:space="preserve">ний. Выделены разделы </w:t>
      </w:r>
      <w:r w:rsidRPr="00232671">
        <w:rPr>
          <w:rFonts w:ascii="Times New Roman" w:hAnsi="Times New Roman" w:cs="Times New Roman"/>
          <w:sz w:val="28"/>
          <w:szCs w:val="28"/>
        </w:rPr>
        <w:t>«Быть здоровым – хорошо!»</w:t>
      </w:r>
      <w:r>
        <w:rPr>
          <w:rFonts w:ascii="Times New Roman" w:hAnsi="Times New Roman" w:cs="Times New Roman"/>
          <w:sz w:val="28"/>
          <w:szCs w:val="28"/>
        </w:rPr>
        <w:t xml:space="preserve">, </w:t>
      </w:r>
      <w:r w:rsidRPr="00232671">
        <w:rPr>
          <w:rFonts w:ascii="Times New Roman" w:hAnsi="Times New Roman" w:cs="Times New Roman"/>
          <w:sz w:val="28"/>
          <w:szCs w:val="28"/>
        </w:rPr>
        <w:t>«Домашний зоосад»</w:t>
      </w:r>
      <w:r>
        <w:rPr>
          <w:rFonts w:ascii="Times New Roman" w:hAnsi="Times New Roman" w:cs="Times New Roman"/>
          <w:sz w:val="28"/>
          <w:szCs w:val="28"/>
        </w:rPr>
        <w:t xml:space="preserve">, </w:t>
      </w:r>
      <w:r w:rsidRPr="00232671">
        <w:rPr>
          <w:rFonts w:ascii="Times New Roman" w:hAnsi="Times New Roman" w:cs="Times New Roman"/>
          <w:sz w:val="28"/>
          <w:szCs w:val="28"/>
        </w:rPr>
        <w:t>«Уют руками создают»</w:t>
      </w:r>
      <w:r>
        <w:rPr>
          <w:rFonts w:ascii="Times New Roman" w:hAnsi="Times New Roman" w:cs="Times New Roman"/>
          <w:sz w:val="28"/>
          <w:szCs w:val="28"/>
        </w:rPr>
        <w:t xml:space="preserve"> и другие.  </w:t>
      </w:r>
    </w:p>
    <w:p w:rsidR="004C369D" w:rsidRPr="000A026E" w:rsidRDefault="004C369D" w:rsidP="004C369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их основных задач нашего центра - является ориентирование родителей на совместное общение с ребенком в процессе семейного чтения, стремление подружить детей и родителей с книгой, добиться взаимопонимания и обретения общих интересов.</w:t>
      </w:r>
    </w:p>
    <w:p w:rsidR="004C369D" w:rsidRPr="001E132C" w:rsidRDefault="004C369D" w:rsidP="004C369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 центре семейного чтения оформляются книжные выставки:  «Рождественское путешествие», «Со страничек на экран», «Праздник радости духовной», «Островок семейного чтения»,  «Подвиг святой любви», «Россия против террора», «Со здоровьем я дружу», «Наши бабушки, наши дедушки».    </w:t>
      </w:r>
    </w:p>
    <w:p w:rsidR="00E508A0" w:rsidRDefault="00E508A0" w:rsidP="004C369D">
      <w:pPr>
        <w:pStyle w:val="af"/>
        <w:spacing w:before="0" w:beforeAutospacing="0" w:after="0" w:afterAutospacing="0"/>
        <w:jc w:val="both"/>
        <w:rPr>
          <w:sz w:val="28"/>
          <w:szCs w:val="28"/>
        </w:rPr>
      </w:pPr>
      <w:r>
        <w:rPr>
          <w:sz w:val="28"/>
          <w:szCs w:val="28"/>
        </w:rPr>
        <w:t xml:space="preserve">В этот же день в Подосинковской поселенческой библиотеке было проведено </w:t>
      </w:r>
      <w:r w:rsidR="004C369D">
        <w:rPr>
          <w:sz w:val="28"/>
          <w:szCs w:val="28"/>
        </w:rPr>
        <w:t xml:space="preserve">мероприятие </w:t>
      </w:r>
      <w:r w:rsidRPr="00DF1AF2">
        <w:rPr>
          <w:sz w:val="28"/>
          <w:szCs w:val="28"/>
        </w:rPr>
        <w:t xml:space="preserve"> «</w:t>
      </w:r>
      <w:r>
        <w:rPr>
          <w:sz w:val="28"/>
          <w:szCs w:val="28"/>
        </w:rPr>
        <w:t>Вместе не страшны и тучи</w:t>
      </w:r>
      <w:r w:rsidRPr="00DF1AF2">
        <w:rPr>
          <w:sz w:val="28"/>
          <w:szCs w:val="28"/>
        </w:rPr>
        <w:t>»</w:t>
      </w:r>
      <w:r w:rsidR="004C369D">
        <w:rPr>
          <w:sz w:val="28"/>
          <w:szCs w:val="28"/>
        </w:rPr>
        <w:t>.</w:t>
      </w:r>
      <w:r w:rsidRPr="00DF1AF2">
        <w:rPr>
          <w:sz w:val="28"/>
          <w:szCs w:val="28"/>
        </w:rPr>
        <w:t>Мероприятие прошло весело и интересно</w:t>
      </w:r>
      <w:r>
        <w:rPr>
          <w:sz w:val="28"/>
          <w:szCs w:val="28"/>
        </w:rPr>
        <w:t xml:space="preserve">, все с удовольствием участвовали в конкурсах: «Самые </w:t>
      </w:r>
      <w:r>
        <w:rPr>
          <w:sz w:val="28"/>
          <w:szCs w:val="28"/>
        </w:rPr>
        <w:lastRenderedPageBreak/>
        <w:t>смекалистые»- нужно было дать правильный ответ на интересные, но не всегда простые вопросы, участники  конкурса «Художники» нарисовали не только членов своей семьи, но и домашних питомцев, во время конкурса «Портные» ребята при помощи бумаги и ножниц сделали фартуки для своих мам.Погадав на ромашке, каждый забрал с собой «волшебный лепесток» с добрым пожеланием.</w:t>
      </w:r>
    </w:p>
    <w:p w:rsidR="004C369D" w:rsidRPr="004C369D" w:rsidRDefault="004C369D" w:rsidP="004C369D">
      <w:pPr>
        <w:spacing w:after="0" w:line="240" w:lineRule="auto"/>
        <w:ind w:firstLine="708"/>
        <w:jc w:val="both"/>
        <w:rPr>
          <w:rFonts w:ascii="Times New Roman" w:hAnsi="Times New Roman" w:cs="Times New Roman"/>
          <w:b/>
          <w:bCs/>
          <w:color w:val="000000"/>
          <w:sz w:val="28"/>
          <w:szCs w:val="28"/>
        </w:rPr>
      </w:pPr>
      <w:r>
        <w:rPr>
          <w:rFonts w:ascii="Times New Roman" w:hAnsi="Times New Roman" w:cs="Times New Roman"/>
          <w:bCs/>
          <w:sz w:val="28"/>
          <w:szCs w:val="28"/>
        </w:rPr>
        <w:t>П</w:t>
      </w:r>
      <w:r w:rsidRPr="004C369D">
        <w:rPr>
          <w:rFonts w:ascii="Times New Roman" w:hAnsi="Times New Roman" w:cs="Times New Roman"/>
          <w:bCs/>
          <w:sz w:val="28"/>
          <w:szCs w:val="28"/>
        </w:rPr>
        <w:t xml:space="preserve">равовая игра для родителей и детей – </w:t>
      </w:r>
      <w:r w:rsidRPr="004C369D">
        <w:rPr>
          <w:rFonts w:ascii="Times New Roman" w:hAnsi="Times New Roman" w:cs="Times New Roman"/>
          <w:b/>
          <w:bCs/>
          <w:sz w:val="28"/>
          <w:szCs w:val="28"/>
        </w:rPr>
        <w:t>«</w:t>
      </w:r>
      <w:r w:rsidRPr="004C369D">
        <w:rPr>
          <w:rFonts w:ascii="Times New Roman" w:hAnsi="Times New Roman" w:cs="Times New Roman"/>
          <w:b/>
          <w:bCs/>
          <w:color w:val="000000"/>
          <w:sz w:val="28"/>
          <w:szCs w:val="28"/>
        </w:rPr>
        <w:t>Семья – это важно и ценно»</w:t>
      </w:r>
      <w:r>
        <w:rPr>
          <w:rFonts w:ascii="Times New Roman" w:hAnsi="Times New Roman" w:cs="Times New Roman"/>
          <w:bCs/>
          <w:color w:val="000000"/>
          <w:sz w:val="28"/>
          <w:szCs w:val="28"/>
        </w:rPr>
        <w:t>прошла  в Бородинской посел</w:t>
      </w:r>
      <w:r w:rsidR="00AA6CE6">
        <w:rPr>
          <w:rFonts w:ascii="Times New Roman" w:hAnsi="Times New Roman" w:cs="Times New Roman"/>
          <w:bCs/>
          <w:color w:val="000000"/>
          <w:sz w:val="28"/>
          <w:szCs w:val="28"/>
        </w:rPr>
        <w:t>енческой библиотеке.</w:t>
      </w:r>
    </w:p>
    <w:p w:rsidR="004C369D" w:rsidRPr="004C369D" w:rsidRDefault="004C369D" w:rsidP="004C369D">
      <w:pPr>
        <w:spacing w:after="0" w:line="240" w:lineRule="auto"/>
        <w:ind w:firstLine="708"/>
        <w:jc w:val="both"/>
        <w:rPr>
          <w:rFonts w:ascii="Times New Roman" w:hAnsi="Times New Roman" w:cs="Times New Roman"/>
          <w:bCs/>
          <w:color w:val="000000"/>
          <w:sz w:val="28"/>
          <w:szCs w:val="28"/>
        </w:rPr>
      </w:pPr>
      <w:r w:rsidRPr="004C369D">
        <w:rPr>
          <w:rFonts w:ascii="Times New Roman" w:hAnsi="Times New Roman" w:cs="Times New Roman"/>
          <w:bCs/>
          <w:color w:val="000000"/>
          <w:sz w:val="28"/>
          <w:szCs w:val="28"/>
        </w:rPr>
        <w:t xml:space="preserve">Заведующая библиотекой Акимова Е.Н. рассказала о празднике, сделала обзор выставки  </w:t>
      </w:r>
      <w:r w:rsidRPr="004C369D">
        <w:rPr>
          <w:rFonts w:ascii="Times New Roman" w:hAnsi="Times New Roman" w:cs="Times New Roman"/>
          <w:b/>
          <w:bCs/>
          <w:color w:val="000000"/>
          <w:sz w:val="28"/>
          <w:szCs w:val="28"/>
        </w:rPr>
        <w:t xml:space="preserve">«Островок семейных сокровищ» </w:t>
      </w:r>
      <w:r w:rsidRPr="004C369D">
        <w:rPr>
          <w:rFonts w:ascii="Times New Roman" w:hAnsi="Times New Roman" w:cs="Times New Roman"/>
          <w:bCs/>
          <w:color w:val="000000"/>
          <w:sz w:val="28"/>
          <w:szCs w:val="28"/>
        </w:rPr>
        <w:t>и познакомиласосновными документами: «Семейным кодексом РФ» и «Конвенцией о правах ребенка».</w:t>
      </w:r>
    </w:p>
    <w:p w:rsidR="004C369D" w:rsidRPr="004C369D" w:rsidRDefault="004C369D" w:rsidP="004C369D">
      <w:pPr>
        <w:spacing w:after="0" w:line="240" w:lineRule="auto"/>
        <w:ind w:firstLine="708"/>
        <w:jc w:val="both"/>
        <w:rPr>
          <w:rFonts w:ascii="Times New Roman" w:hAnsi="Times New Roman" w:cs="Times New Roman"/>
          <w:b/>
          <w:bCs/>
          <w:color w:val="000000"/>
          <w:sz w:val="28"/>
          <w:szCs w:val="28"/>
        </w:rPr>
      </w:pPr>
      <w:r w:rsidRPr="004C369D">
        <w:rPr>
          <w:rFonts w:ascii="Times New Roman" w:hAnsi="Times New Roman" w:cs="Times New Roman"/>
          <w:bCs/>
          <w:color w:val="000000"/>
          <w:sz w:val="28"/>
          <w:szCs w:val="28"/>
        </w:rPr>
        <w:t xml:space="preserve">Не смотря на серьезность мероприятия, как кажется с первого взгляда, </w:t>
      </w:r>
      <w:r>
        <w:rPr>
          <w:rFonts w:ascii="Times New Roman" w:hAnsi="Times New Roman" w:cs="Times New Roman"/>
          <w:bCs/>
          <w:color w:val="000000"/>
          <w:sz w:val="28"/>
          <w:szCs w:val="28"/>
        </w:rPr>
        <w:t xml:space="preserve"> ведущие мероприятия </w:t>
      </w:r>
      <w:r w:rsidRPr="004C369D">
        <w:rPr>
          <w:rFonts w:ascii="Times New Roman" w:hAnsi="Times New Roman" w:cs="Times New Roman"/>
          <w:bCs/>
          <w:color w:val="000000"/>
          <w:sz w:val="28"/>
          <w:szCs w:val="28"/>
        </w:rPr>
        <w:t xml:space="preserve">смогли  сделать для мам и детей по-настоящему интересный и веселый праздник. Все получили не только заряд энергии, но узнали много нового и интересного.   </w:t>
      </w:r>
    </w:p>
    <w:p w:rsidR="00747611" w:rsidRPr="00C73A43" w:rsidRDefault="00747611" w:rsidP="004C369D">
      <w:pPr>
        <w:tabs>
          <w:tab w:val="center" w:pos="2773"/>
        </w:tabs>
        <w:spacing w:after="0" w:line="240" w:lineRule="auto"/>
        <w:rPr>
          <w:rFonts w:ascii="Times New Roman" w:hAnsi="Times New Roman" w:cs="Times New Roman"/>
          <w:sz w:val="28"/>
          <w:szCs w:val="28"/>
        </w:rPr>
      </w:pPr>
      <w:r w:rsidRPr="00C73A43">
        <w:rPr>
          <w:rFonts w:ascii="Times New Roman" w:hAnsi="Times New Roman" w:cs="Times New Roman"/>
          <w:sz w:val="28"/>
          <w:szCs w:val="28"/>
        </w:rPr>
        <w:t xml:space="preserve">В день семьи, любви и верности,  8 июля детская библиотека провела литературно-музыкальную встречу </w:t>
      </w:r>
      <w:r w:rsidRPr="00C73A43">
        <w:rPr>
          <w:rFonts w:ascii="Times New Roman" w:hAnsi="Times New Roman" w:cs="Times New Roman"/>
          <w:b/>
          <w:sz w:val="28"/>
          <w:szCs w:val="28"/>
        </w:rPr>
        <w:t>«Семья – божественное установление»,</w:t>
      </w:r>
      <w:r w:rsidRPr="00C73A43">
        <w:rPr>
          <w:rFonts w:ascii="Times New Roman" w:hAnsi="Times New Roman" w:cs="Times New Roman"/>
          <w:sz w:val="28"/>
          <w:szCs w:val="28"/>
        </w:rPr>
        <w:t xml:space="preserve"> гостями библиотеки была старшая группа детского сада «Одуванчик».</w:t>
      </w:r>
    </w:p>
    <w:p w:rsidR="00747611" w:rsidRDefault="00747611" w:rsidP="001E132C">
      <w:pPr>
        <w:spacing w:after="0"/>
        <w:ind w:firstLine="709"/>
        <w:jc w:val="both"/>
        <w:rPr>
          <w:rFonts w:ascii="Times New Roman" w:hAnsi="Times New Roman" w:cs="Times New Roman"/>
          <w:sz w:val="28"/>
          <w:szCs w:val="28"/>
        </w:rPr>
      </w:pPr>
      <w:r w:rsidRPr="00AE585A">
        <w:rPr>
          <w:rFonts w:ascii="Times New Roman" w:hAnsi="Times New Roman" w:cs="Times New Roman"/>
          <w:sz w:val="28"/>
          <w:szCs w:val="28"/>
        </w:rPr>
        <w:t xml:space="preserve">31 августа в Демидовской детской библиотеке, накануне начала учебного года собрались дети из многодетных и малообеспеченных семей. Эту встречу организовали сотрудники СОГБУ СРНЦ «Исток».  Работники детской библиотеки подготовили для собравшихся слайд - лекцию </w:t>
      </w:r>
      <w:r w:rsidRPr="009F0A0F">
        <w:rPr>
          <w:rFonts w:ascii="Times New Roman" w:hAnsi="Times New Roman" w:cs="Times New Roman"/>
          <w:b/>
          <w:sz w:val="28"/>
          <w:szCs w:val="28"/>
        </w:rPr>
        <w:t>«Этозабыть нельзя…»,</w:t>
      </w:r>
      <w:r w:rsidRPr="00AE585A">
        <w:rPr>
          <w:rFonts w:ascii="Times New Roman" w:hAnsi="Times New Roman" w:cs="Times New Roman"/>
          <w:sz w:val="28"/>
          <w:szCs w:val="28"/>
        </w:rPr>
        <w:t xml:space="preserve"> посвященную событиям в Беслане. Дети и их родители почтили память погибших минутой молчания, посмотрели видеоролик, послушали стихи и песню посвященные страшным событиям.</w:t>
      </w:r>
    </w:p>
    <w:p w:rsidR="00747611" w:rsidRDefault="00747611" w:rsidP="001E132C">
      <w:pPr>
        <w:spacing w:after="0"/>
        <w:jc w:val="both"/>
        <w:rPr>
          <w:rFonts w:ascii="Times New Roman" w:hAnsi="Times New Roman" w:cs="Times New Roman"/>
          <w:sz w:val="28"/>
          <w:szCs w:val="28"/>
        </w:rPr>
      </w:pPr>
      <w:r w:rsidRPr="00B80C6A">
        <w:rPr>
          <w:rFonts w:ascii="Times New Roman" w:hAnsi="Times New Roman" w:cs="Times New Roman"/>
          <w:sz w:val="28"/>
          <w:szCs w:val="28"/>
        </w:rPr>
        <w:t>Мальчишки и девчонки из клуба «Книжник» Демидовской детской библиотеки неистощимы на затеи и выдумки. 6 октября они решили устроить  своим бабушкам и дедушкам литературные посиделки</w:t>
      </w:r>
      <w:r w:rsidRPr="000A026E">
        <w:rPr>
          <w:rFonts w:ascii="Times New Roman" w:hAnsi="Times New Roman" w:cs="Times New Roman"/>
          <w:b/>
          <w:sz w:val="28"/>
          <w:szCs w:val="28"/>
        </w:rPr>
        <w:t>«Наши бабушки, нашидедушки».</w:t>
      </w:r>
      <w:r w:rsidRPr="00B80C6A">
        <w:rPr>
          <w:rFonts w:ascii="Times New Roman" w:hAnsi="Times New Roman" w:cs="Times New Roman"/>
          <w:sz w:val="28"/>
          <w:szCs w:val="28"/>
        </w:rPr>
        <w:t xml:space="preserve"> Ребята начали готовиться задолго до назначенной даты: трудились над выразительным чтением стихов, репетировали сценки, разучивали  песн</w:t>
      </w:r>
      <w:r>
        <w:rPr>
          <w:rFonts w:ascii="Times New Roman" w:hAnsi="Times New Roman" w:cs="Times New Roman"/>
          <w:sz w:val="28"/>
          <w:szCs w:val="28"/>
        </w:rPr>
        <w:t>и и частушки, упорно упражнялись в</w:t>
      </w:r>
      <w:r w:rsidRPr="00B80C6A">
        <w:rPr>
          <w:rFonts w:ascii="Times New Roman" w:hAnsi="Times New Roman" w:cs="Times New Roman"/>
          <w:sz w:val="28"/>
          <w:szCs w:val="28"/>
        </w:rPr>
        <w:t xml:space="preserve"> ис</w:t>
      </w:r>
      <w:r>
        <w:rPr>
          <w:rFonts w:ascii="Times New Roman" w:hAnsi="Times New Roman" w:cs="Times New Roman"/>
          <w:sz w:val="28"/>
          <w:szCs w:val="28"/>
        </w:rPr>
        <w:t>полнение музыкальных композиций.</w:t>
      </w:r>
    </w:p>
    <w:p w:rsidR="00747611" w:rsidRDefault="00747611" w:rsidP="00747611">
      <w:pPr>
        <w:spacing w:after="0" w:line="240" w:lineRule="auto"/>
        <w:ind w:firstLine="709"/>
        <w:jc w:val="both"/>
        <w:rPr>
          <w:rFonts w:ascii="Times New Roman" w:eastAsia="Times New Roman" w:hAnsi="Times New Roman" w:cs="Times New Roman"/>
          <w:sz w:val="28"/>
          <w:szCs w:val="28"/>
        </w:rPr>
      </w:pPr>
      <w:r w:rsidRPr="00B80C6A">
        <w:rPr>
          <w:rFonts w:ascii="Times New Roman" w:hAnsi="Times New Roman" w:cs="Times New Roman"/>
          <w:sz w:val="28"/>
          <w:szCs w:val="28"/>
        </w:rPr>
        <w:t>Встреча получилась интересной, веселой  и запоминающейся, а  главное, ребята порадовали своих любимых бабушек и дедушек</w:t>
      </w:r>
    </w:p>
    <w:p w:rsidR="004C19DC" w:rsidRPr="000F4D3C" w:rsidRDefault="004C19DC" w:rsidP="001E132C">
      <w:pPr>
        <w:spacing w:after="0" w:line="240" w:lineRule="auto"/>
        <w:jc w:val="both"/>
        <w:rPr>
          <w:rFonts w:ascii="Times New Roman" w:hAnsi="Times New Roman" w:cs="Times New Roman"/>
          <w:sz w:val="28"/>
          <w:szCs w:val="28"/>
        </w:rPr>
      </w:pPr>
      <w:r w:rsidRPr="000F4D3C">
        <w:rPr>
          <w:rFonts w:ascii="Times New Roman" w:hAnsi="Times New Roman" w:cs="Times New Roman"/>
          <w:sz w:val="28"/>
          <w:szCs w:val="28"/>
        </w:rPr>
        <w:t>Работа с семьей – одно из главных направлений современного библиотекаря. Ведь семья – наиболее важный инструмент, влияющий на приобщение детей к литературе. Последовательная работа библиотек в данном направлении помогает снизить риск социального сиротства, восстановить потенциал семьи, предупредить возникновение асоциальных явлений среди подрастающего поколения.</w:t>
      </w:r>
    </w:p>
    <w:p w:rsidR="004C19DC" w:rsidRPr="000F4D3C" w:rsidRDefault="001E132C" w:rsidP="001E132C">
      <w:pPr>
        <w:spacing w:after="0" w:line="240" w:lineRule="auto"/>
        <w:jc w:val="both"/>
        <w:rPr>
          <w:rFonts w:ascii="Times New Roman" w:hAnsi="Times New Roman" w:cs="Times New Roman"/>
          <w:sz w:val="28"/>
          <w:szCs w:val="28"/>
        </w:rPr>
      </w:pPr>
      <w:r w:rsidRPr="000F4D3C">
        <w:rPr>
          <w:rFonts w:ascii="Times New Roman" w:hAnsi="Times New Roman" w:cs="Times New Roman"/>
          <w:noProof/>
          <w:sz w:val="28"/>
          <w:szCs w:val="28"/>
        </w:rPr>
        <w:lastRenderedPageBreak/>
        <w:drawing>
          <wp:anchor distT="0" distB="0" distL="114300" distR="114300" simplePos="0" relativeHeight="252256256" behindDoc="1" locked="0" layoutInCell="1" allowOverlap="1">
            <wp:simplePos x="0" y="0"/>
            <wp:positionH relativeFrom="column">
              <wp:posOffset>21590</wp:posOffset>
            </wp:positionH>
            <wp:positionV relativeFrom="paragraph">
              <wp:posOffset>54610</wp:posOffset>
            </wp:positionV>
            <wp:extent cx="2384425" cy="1799590"/>
            <wp:effectExtent l="0" t="0" r="0" b="0"/>
            <wp:wrapTight wrapText="bothSides">
              <wp:wrapPolygon edited="0">
                <wp:start x="0" y="0"/>
                <wp:lineTo x="0" y="21265"/>
                <wp:lineTo x="21399" y="21265"/>
                <wp:lineTo x="21399" y="0"/>
                <wp:lineTo x="0" y="0"/>
              </wp:wrapPolygon>
            </wp:wrapTight>
            <wp:docPr id="22" name="Рисунок 15" descr="F:\газета\8 июля 2016\IMG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газета\8 июля 2016\IMG_6436.jpg"/>
                    <pic:cNvPicPr>
                      <a:picLocks noChangeAspect="1" noChangeArrowheads="1"/>
                    </pic:cNvPicPr>
                  </pic:nvPicPr>
                  <pic:blipFill>
                    <a:blip r:embed="rId79" cstate="email"/>
                    <a:srcRect/>
                    <a:stretch>
                      <a:fillRect/>
                    </a:stretch>
                  </pic:blipFill>
                  <pic:spPr bwMode="auto">
                    <a:xfrm>
                      <a:off x="0" y="0"/>
                      <a:ext cx="2384425" cy="1799590"/>
                    </a:xfrm>
                    <a:prstGeom prst="rect">
                      <a:avLst/>
                    </a:prstGeom>
                    <a:noFill/>
                    <a:ln w="9525">
                      <a:noFill/>
                      <a:miter lim="800000"/>
                      <a:headEnd/>
                      <a:tailEnd/>
                    </a:ln>
                  </pic:spPr>
                </pic:pic>
              </a:graphicData>
            </a:graphic>
          </wp:anchor>
        </w:drawing>
      </w:r>
      <w:r w:rsidR="004C19DC" w:rsidRPr="000F4D3C">
        <w:rPr>
          <w:rFonts w:ascii="Times New Roman" w:hAnsi="Times New Roman" w:cs="Times New Roman"/>
          <w:sz w:val="28"/>
          <w:szCs w:val="28"/>
        </w:rPr>
        <w:t xml:space="preserve">1 июня в День защиты детей прошла акция «Марш за жизнь», направленная на пропаганду института семьи, ответственного отцовства и материнства, сокращения абортов. </w:t>
      </w:r>
    </w:p>
    <w:p w:rsidR="004C19DC" w:rsidRPr="000F4D3C" w:rsidRDefault="004C19DC" w:rsidP="001E132C">
      <w:pPr>
        <w:spacing w:after="0" w:line="240" w:lineRule="auto"/>
        <w:jc w:val="both"/>
        <w:rPr>
          <w:rFonts w:ascii="Times New Roman" w:hAnsi="Times New Roman" w:cs="Times New Roman"/>
          <w:sz w:val="28"/>
          <w:szCs w:val="28"/>
        </w:rPr>
      </w:pPr>
      <w:r w:rsidRPr="000F4D3C">
        <w:rPr>
          <w:rFonts w:ascii="Times New Roman" w:hAnsi="Times New Roman" w:cs="Times New Roman"/>
          <w:sz w:val="28"/>
          <w:szCs w:val="28"/>
        </w:rPr>
        <w:t xml:space="preserve">8 июля во Всероссийский День семьи, любви и верности на площадке перед </w:t>
      </w:r>
      <w:r w:rsidR="007A068B">
        <w:rPr>
          <w:rFonts w:ascii="Times New Roman" w:hAnsi="Times New Roman" w:cs="Times New Roman"/>
          <w:sz w:val="28"/>
          <w:szCs w:val="28"/>
        </w:rPr>
        <w:t xml:space="preserve"> ДЦР </w:t>
      </w:r>
      <w:r w:rsidRPr="000F4D3C">
        <w:rPr>
          <w:rFonts w:ascii="Times New Roman" w:hAnsi="Times New Roman" w:cs="Times New Roman"/>
          <w:sz w:val="28"/>
          <w:szCs w:val="28"/>
        </w:rPr>
        <w:t>библиотекой все желающие  включились в акцию «Семья, согретая любовью, всегда надежна и крепка»: фотографировались на «скамейке влюбленных» и в сказочном домике, вспоминали и писали на бумажных сердечках любимые книги своей семьи. Никто не прошел мимо «стола гаданий». Ведь каждый из нас, не смотря на возраст, мечтает заглянуть в будущее. Радовались люди «золотого возраста», прочитав на лепестке ромашки предсказания здоровья, благополучия, счастья, юные девушки прятали смущенные улыбки, увидев на лепестке свидание, свадьбу, знакомство, путешествие. Все без исключения с трепетом доставали «знаки судьбы». С удивлением люди узнавали о том, что каждый год семейной жизни имеет символическое название и предполагает определенный подарок.</w:t>
      </w:r>
    </w:p>
    <w:p w:rsidR="004C19DC" w:rsidRPr="000F4D3C" w:rsidRDefault="000F4D3C" w:rsidP="000F4D3C">
      <w:pPr>
        <w:spacing w:after="0" w:line="240" w:lineRule="auto"/>
        <w:ind w:firstLine="709"/>
        <w:jc w:val="both"/>
        <w:rPr>
          <w:rFonts w:ascii="Times New Roman" w:hAnsi="Times New Roman" w:cs="Times New Roman"/>
          <w:sz w:val="28"/>
          <w:szCs w:val="28"/>
        </w:rPr>
      </w:pPr>
      <w:r w:rsidRPr="000F4D3C">
        <w:rPr>
          <w:rFonts w:ascii="Times New Roman" w:hAnsi="Times New Roman" w:cs="Times New Roman"/>
          <w:noProof/>
          <w:sz w:val="28"/>
          <w:szCs w:val="28"/>
        </w:rPr>
        <w:drawing>
          <wp:anchor distT="0" distB="0" distL="114300" distR="114300" simplePos="0" relativeHeight="252262400" behindDoc="1" locked="0" layoutInCell="1" allowOverlap="1">
            <wp:simplePos x="0" y="0"/>
            <wp:positionH relativeFrom="column">
              <wp:posOffset>12700</wp:posOffset>
            </wp:positionH>
            <wp:positionV relativeFrom="paragraph">
              <wp:posOffset>1415415</wp:posOffset>
            </wp:positionV>
            <wp:extent cx="2393315" cy="1799590"/>
            <wp:effectExtent l="0" t="0" r="0" b="0"/>
            <wp:wrapTight wrapText="bothSides">
              <wp:wrapPolygon edited="0">
                <wp:start x="0" y="0"/>
                <wp:lineTo x="0" y="21265"/>
                <wp:lineTo x="21491" y="21265"/>
                <wp:lineTo x="21491" y="0"/>
                <wp:lineTo x="0" y="0"/>
              </wp:wrapPolygon>
            </wp:wrapTight>
            <wp:docPr id="41" name="Рисунок 23" descr="F:\к отчету2016 г\читающая смоленщина\IMG_6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к отчету2016 г\читающая смоленщина\IMG_6280.jpg"/>
                    <pic:cNvPicPr>
                      <a:picLocks noChangeAspect="1" noChangeArrowheads="1"/>
                    </pic:cNvPicPr>
                  </pic:nvPicPr>
                  <pic:blipFill>
                    <a:blip r:embed="rId80" cstate="email"/>
                    <a:srcRect/>
                    <a:stretch>
                      <a:fillRect/>
                    </a:stretch>
                  </pic:blipFill>
                  <pic:spPr bwMode="auto">
                    <a:xfrm>
                      <a:off x="0" y="0"/>
                      <a:ext cx="2393315" cy="1799590"/>
                    </a:xfrm>
                    <a:prstGeom prst="rect">
                      <a:avLst/>
                    </a:prstGeom>
                    <a:noFill/>
                    <a:ln w="9525">
                      <a:noFill/>
                      <a:miter lim="800000"/>
                      <a:headEnd/>
                      <a:tailEnd/>
                    </a:ln>
                  </pic:spPr>
                </pic:pic>
              </a:graphicData>
            </a:graphic>
          </wp:anchor>
        </w:drawing>
      </w:r>
      <w:r w:rsidR="004C19DC" w:rsidRPr="000F4D3C">
        <w:rPr>
          <w:rFonts w:ascii="Times New Roman" w:hAnsi="Times New Roman" w:cs="Times New Roman"/>
          <w:sz w:val="28"/>
          <w:szCs w:val="28"/>
        </w:rPr>
        <w:t xml:space="preserve">Работники библиотеки изо дня в день стараются делать все для того, чтобы каждое мероприятие стало событием, чтобы </w:t>
      </w:r>
      <w:r w:rsidR="007A068B">
        <w:rPr>
          <w:rFonts w:ascii="Times New Roman" w:hAnsi="Times New Roman" w:cs="Times New Roman"/>
          <w:sz w:val="28"/>
          <w:szCs w:val="28"/>
        </w:rPr>
        <w:t xml:space="preserve">пользователям </w:t>
      </w:r>
      <w:r w:rsidR="004C19DC" w:rsidRPr="000F4D3C">
        <w:rPr>
          <w:rFonts w:ascii="Times New Roman" w:hAnsi="Times New Roman" w:cs="Times New Roman"/>
          <w:sz w:val="28"/>
          <w:szCs w:val="28"/>
        </w:rPr>
        <w:t xml:space="preserve">было интересно, чтобы они находили ответы на все интересующие вопросы, приобщались к чтению, развивали свои творческие способности. </w:t>
      </w:r>
    </w:p>
    <w:p w:rsidR="004C19DC" w:rsidRPr="000F4D3C" w:rsidRDefault="004C19DC" w:rsidP="000F4D3C">
      <w:pPr>
        <w:spacing w:after="0" w:line="240" w:lineRule="auto"/>
        <w:ind w:firstLine="567"/>
        <w:jc w:val="both"/>
        <w:rPr>
          <w:rFonts w:ascii="Times New Roman" w:hAnsi="Times New Roman" w:cs="Times New Roman"/>
          <w:sz w:val="28"/>
          <w:szCs w:val="28"/>
        </w:rPr>
      </w:pPr>
      <w:r w:rsidRPr="000F4D3C">
        <w:rPr>
          <w:rFonts w:ascii="Times New Roman" w:hAnsi="Times New Roman" w:cs="Times New Roman"/>
          <w:sz w:val="28"/>
          <w:szCs w:val="28"/>
        </w:rPr>
        <w:t>Так, в рамках</w:t>
      </w:r>
      <w:r w:rsidRPr="000F4D3C">
        <w:rPr>
          <w:rFonts w:ascii="Times New Roman" w:hAnsi="Times New Roman" w:cs="Times New Roman"/>
          <w:color w:val="222222"/>
          <w:sz w:val="28"/>
          <w:szCs w:val="28"/>
          <w:shd w:val="clear" w:color="auto" w:fill="FFFFFF"/>
        </w:rPr>
        <w:t xml:space="preserve"> фестиваля </w:t>
      </w:r>
      <w:r w:rsidRPr="000F4D3C">
        <w:rPr>
          <w:rFonts w:ascii="Times New Roman" w:hAnsi="Times New Roman" w:cs="Times New Roman"/>
          <w:sz w:val="28"/>
          <w:szCs w:val="28"/>
          <w:shd w:val="clear" w:color="auto" w:fill="FFFFFF"/>
        </w:rPr>
        <w:t>«</w:t>
      </w:r>
      <w:hyperlink r:id="rId81" w:tooltip="Читающая Смоленщина" w:history="1">
        <w:r w:rsidRPr="000F4D3C">
          <w:rPr>
            <w:rStyle w:val="ac"/>
            <w:rFonts w:ascii="Times New Roman" w:hAnsi="Times New Roman" w:cs="Times New Roman"/>
            <w:color w:val="auto"/>
            <w:sz w:val="28"/>
            <w:szCs w:val="28"/>
            <w:shd w:val="clear" w:color="auto" w:fill="FFFFFF"/>
          </w:rPr>
          <w:t>Читающая Смоленщина</w:t>
        </w:r>
      </w:hyperlink>
      <w:r w:rsidRPr="000F4D3C">
        <w:rPr>
          <w:rFonts w:ascii="Times New Roman" w:hAnsi="Times New Roman" w:cs="Times New Roman"/>
          <w:sz w:val="28"/>
          <w:szCs w:val="28"/>
          <w:shd w:val="clear" w:color="auto" w:fill="FFFFFF"/>
        </w:rPr>
        <w:t>»</w:t>
      </w:r>
      <w:r w:rsidRPr="000F4D3C">
        <w:rPr>
          <w:rFonts w:ascii="Times New Roman" w:hAnsi="Times New Roman" w:cs="Times New Roman"/>
          <w:sz w:val="28"/>
          <w:szCs w:val="28"/>
        </w:rPr>
        <w:t xml:space="preserve"> 20 мая прошла акция «Страниц прекрасных дивное начало». Учащиеся </w:t>
      </w:r>
      <w:r w:rsidR="000706DC" w:rsidRPr="000F4D3C">
        <w:rPr>
          <w:rFonts w:ascii="Times New Roman" w:hAnsi="Times New Roman" w:cs="Times New Roman"/>
          <w:sz w:val="28"/>
          <w:szCs w:val="28"/>
        </w:rPr>
        <w:t xml:space="preserve"> школ </w:t>
      </w:r>
      <w:r w:rsidRPr="000F4D3C">
        <w:rPr>
          <w:rFonts w:ascii="Times New Roman" w:hAnsi="Times New Roman" w:cs="Times New Roman"/>
          <w:color w:val="000000"/>
          <w:sz w:val="28"/>
          <w:szCs w:val="28"/>
        </w:rPr>
        <w:t>читали свои любимые стихи, стихи местных, российских, зарубежных поэтов. Книги, представленные на выставке «Слагая стихи, строка за строкой» помогали им в этом.</w:t>
      </w:r>
    </w:p>
    <w:p w:rsidR="004C19DC" w:rsidRPr="000F4D3C" w:rsidRDefault="004C19DC" w:rsidP="000F4D3C">
      <w:pPr>
        <w:spacing w:after="0" w:line="240" w:lineRule="auto"/>
        <w:ind w:firstLine="709"/>
        <w:jc w:val="both"/>
        <w:rPr>
          <w:rFonts w:ascii="Times New Roman" w:hAnsi="Times New Roman" w:cs="Times New Roman"/>
          <w:color w:val="000000"/>
          <w:sz w:val="28"/>
          <w:szCs w:val="28"/>
        </w:rPr>
      </w:pPr>
      <w:r w:rsidRPr="000F4D3C">
        <w:rPr>
          <w:rFonts w:ascii="Times New Roman" w:hAnsi="Times New Roman" w:cs="Times New Roman"/>
          <w:color w:val="000000"/>
          <w:sz w:val="28"/>
          <w:szCs w:val="28"/>
        </w:rPr>
        <w:t>По художественным произведениям и кинофильмам ребята гадали на будущую профессию, отвечали на вопросы литературной викторины, вспоминали известные строки любимых поэтов.</w:t>
      </w:r>
    </w:p>
    <w:p w:rsidR="00747611" w:rsidRDefault="00747611" w:rsidP="001E132C">
      <w:pPr>
        <w:pStyle w:val="af"/>
        <w:spacing w:before="0" w:beforeAutospacing="0" w:after="0" w:afterAutospacing="0"/>
        <w:jc w:val="both"/>
        <w:rPr>
          <w:sz w:val="28"/>
          <w:szCs w:val="28"/>
        </w:rPr>
      </w:pPr>
      <w:r>
        <w:rPr>
          <w:sz w:val="28"/>
          <w:szCs w:val="28"/>
        </w:rPr>
        <w:t xml:space="preserve">Летние каникулы – особый период в работе библиотек, обслуживающих детское население. В Демидовском районе это Центральная детская библиотека, Пржевальская поселковая детская библиотека и 16 поселенческих библиотек-филиалов.  </w:t>
      </w:r>
    </w:p>
    <w:p w:rsidR="00747611" w:rsidRDefault="00747611" w:rsidP="007476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библиотеки, стараются использовать те возможности, которыми располагают чтобы охватить своей работой как можно больше детей, находящихся в трудной жизненной ситуации: детей - инвалидов, воспитанников социально реабилитационного центра «Исток», воспитанников школы – интерната, обычных детей из малообеспеченных семей. Вся наша работа направлена на то, чтобы сделать летний отдых детей </w:t>
      </w:r>
      <w:r>
        <w:rPr>
          <w:rFonts w:ascii="Times New Roman" w:hAnsi="Times New Roman" w:cs="Times New Roman"/>
          <w:sz w:val="28"/>
          <w:szCs w:val="28"/>
        </w:rPr>
        <w:lastRenderedPageBreak/>
        <w:t xml:space="preserve">более интересным, насыщенным, полезным. Все мероприятия дарят радость общения со сверстниками, дают информацию о книгах, событиях, развивают способности ребенка.     </w:t>
      </w:r>
    </w:p>
    <w:p w:rsidR="008F4E15" w:rsidRPr="00611671" w:rsidRDefault="00AA6CE6" w:rsidP="00611671">
      <w:pPr>
        <w:spacing w:line="240" w:lineRule="auto"/>
        <w:jc w:val="both"/>
        <w:rPr>
          <w:rFonts w:ascii="Times New Roman" w:eastAsia="Times New Roman" w:hAnsi="Times New Roman" w:cs="Times New Roman"/>
          <w:sz w:val="28"/>
          <w:szCs w:val="28"/>
        </w:rPr>
      </w:pPr>
      <w:r>
        <w:rPr>
          <w:noProof/>
          <w:sz w:val="28"/>
          <w:szCs w:val="28"/>
        </w:rPr>
        <w:drawing>
          <wp:anchor distT="0" distB="0" distL="114300" distR="114300" simplePos="0" relativeHeight="252270592" behindDoc="1" locked="0" layoutInCell="1" allowOverlap="1">
            <wp:simplePos x="0" y="0"/>
            <wp:positionH relativeFrom="column">
              <wp:posOffset>13335</wp:posOffset>
            </wp:positionH>
            <wp:positionV relativeFrom="paragraph">
              <wp:posOffset>-556260</wp:posOffset>
            </wp:positionV>
            <wp:extent cx="2385060" cy="1799590"/>
            <wp:effectExtent l="0" t="0" r="0" b="0"/>
            <wp:wrapTight wrapText="bothSides">
              <wp:wrapPolygon edited="0">
                <wp:start x="0" y="0"/>
                <wp:lineTo x="0" y="21265"/>
                <wp:lineTo x="21393" y="21265"/>
                <wp:lineTo x="21393" y="0"/>
                <wp:lineTo x="0" y="0"/>
              </wp:wrapPolygon>
            </wp:wrapTight>
            <wp:docPr id="61" name="Рисунок 5" descr="C:\Documents and Settings\Библиотека\Мои документы\Горбачева\пушкинский день\IMG_6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Библиотека\Мои документы\Горбачева\пушкинский день\IMG_6367.jpg"/>
                    <pic:cNvPicPr>
                      <a:picLocks noChangeAspect="1" noChangeArrowheads="1"/>
                    </pic:cNvPicPr>
                  </pic:nvPicPr>
                  <pic:blipFill>
                    <a:blip r:embed="rId82" cstate="email"/>
                    <a:srcRect/>
                    <a:stretch>
                      <a:fillRect/>
                    </a:stretch>
                  </pic:blipFill>
                  <pic:spPr bwMode="auto">
                    <a:xfrm>
                      <a:off x="0" y="0"/>
                      <a:ext cx="2385060" cy="1799590"/>
                    </a:xfrm>
                    <a:prstGeom prst="rect">
                      <a:avLst/>
                    </a:prstGeom>
                    <a:noFill/>
                    <a:ln w="9525">
                      <a:noFill/>
                      <a:miter lim="800000"/>
                      <a:headEnd/>
                      <a:tailEnd/>
                    </a:ln>
                  </pic:spPr>
                </pic:pic>
              </a:graphicData>
            </a:graphic>
          </wp:anchor>
        </w:drawing>
      </w:r>
      <w:r w:rsidR="008F4E15">
        <w:rPr>
          <w:rFonts w:ascii="Times New Roman" w:hAnsi="Times New Roman"/>
          <w:sz w:val="28"/>
          <w:szCs w:val="28"/>
        </w:rPr>
        <w:t xml:space="preserve">Детская библиотека в летний период это место, где можно не только получить книги по спискам для внеклассного чтения. Лето в библиотеке достаточно горячая пора, практически весь июнь это место для интеллектуального отдыха воспитанников летних оздоровительных лагерей. В период летних каникул Демидовская ЦДБ работала по программе «Читаем, играем и смотрим». В этот период в детской библиотеке прошли мероприятия: </w:t>
      </w:r>
    </w:p>
    <w:p w:rsidR="008F4E15" w:rsidRDefault="008F4E15" w:rsidP="008F4E15">
      <w:pPr>
        <w:spacing w:after="0"/>
        <w:ind w:firstLine="709"/>
        <w:jc w:val="both"/>
        <w:rPr>
          <w:rFonts w:ascii="Times New Roman" w:hAnsi="Times New Roman"/>
          <w:sz w:val="28"/>
          <w:szCs w:val="28"/>
        </w:rPr>
      </w:pPr>
      <w:r>
        <w:rPr>
          <w:rFonts w:ascii="Times New Roman" w:hAnsi="Times New Roman"/>
          <w:sz w:val="28"/>
          <w:szCs w:val="28"/>
        </w:rPr>
        <w:t>- «Юные защитники Земли» - игровая программа -2,3 июня;</w:t>
      </w:r>
    </w:p>
    <w:p w:rsidR="008F4E15" w:rsidRDefault="008F4E15" w:rsidP="008F4E15">
      <w:pPr>
        <w:spacing w:after="0"/>
        <w:ind w:firstLine="709"/>
        <w:jc w:val="both"/>
        <w:rPr>
          <w:rFonts w:ascii="Times New Roman" w:hAnsi="Times New Roman"/>
          <w:sz w:val="28"/>
          <w:szCs w:val="28"/>
        </w:rPr>
      </w:pPr>
      <w:r>
        <w:rPr>
          <w:rFonts w:ascii="Times New Roman" w:hAnsi="Times New Roman"/>
          <w:sz w:val="28"/>
          <w:szCs w:val="28"/>
        </w:rPr>
        <w:t xml:space="preserve">- «Перелистывая сказки Пушкина» - литературный ринг -6,7 июня; </w:t>
      </w:r>
    </w:p>
    <w:p w:rsidR="008F4E15" w:rsidRDefault="008F4E15" w:rsidP="008F4E15">
      <w:pPr>
        <w:spacing w:after="0"/>
        <w:ind w:firstLine="709"/>
        <w:jc w:val="both"/>
        <w:rPr>
          <w:rFonts w:ascii="Times New Roman" w:hAnsi="Times New Roman"/>
          <w:sz w:val="28"/>
          <w:szCs w:val="28"/>
        </w:rPr>
      </w:pPr>
      <w:r>
        <w:rPr>
          <w:rFonts w:ascii="Times New Roman" w:hAnsi="Times New Roman"/>
          <w:sz w:val="28"/>
          <w:szCs w:val="28"/>
        </w:rPr>
        <w:t xml:space="preserve">- «Береги Отчизну без нее не жить» - тематический час – 8,9 июня; </w:t>
      </w:r>
    </w:p>
    <w:p w:rsidR="008F4E15" w:rsidRDefault="008F4E15" w:rsidP="008F4E15">
      <w:pPr>
        <w:spacing w:after="0"/>
        <w:ind w:firstLine="709"/>
        <w:jc w:val="both"/>
        <w:rPr>
          <w:rFonts w:ascii="Times New Roman" w:hAnsi="Times New Roman"/>
          <w:sz w:val="28"/>
          <w:szCs w:val="28"/>
        </w:rPr>
      </w:pPr>
      <w:r>
        <w:rPr>
          <w:rFonts w:ascii="Times New Roman" w:hAnsi="Times New Roman"/>
          <w:sz w:val="28"/>
          <w:szCs w:val="28"/>
        </w:rPr>
        <w:t xml:space="preserve">- «Изумрудный город» - литературная игра -14,15 июня; </w:t>
      </w:r>
    </w:p>
    <w:p w:rsidR="008F4E15" w:rsidRDefault="008F4E15" w:rsidP="008F4E15">
      <w:pPr>
        <w:spacing w:after="0"/>
        <w:ind w:firstLine="709"/>
        <w:jc w:val="both"/>
        <w:rPr>
          <w:rFonts w:ascii="Times New Roman" w:hAnsi="Times New Roman"/>
          <w:sz w:val="28"/>
          <w:szCs w:val="28"/>
        </w:rPr>
      </w:pPr>
      <w:r>
        <w:rPr>
          <w:rFonts w:ascii="Times New Roman" w:hAnsi="Times New Roman"/>
          <w:sz w:val="28"/>
          <w:szCs w:val="28"/>
        </w:rPr>
        <w:t xml:space="preserve">- «Рассказ о героях» - слайд – беседа, к 75-летию начала В.О.войны – 21,22 июня; </w:t>
      </w:r>
    </w:p>
    <w:p w:rsidR="008F4E15" w:rsidRDefault="008F4E15" w:rsidP="008F4E15">
      <w:pPr>
        <w:spacing w:after="0"/>
        <w:ind w:firstLine="709"/>
        <w:jc w:val="both"/>
        <w:rPr>
          <w:rFonts w:ascii="Times New Roman" w:hAnsi="Times New Roman"/>
          <w:sz w:val="28"/>
          <w:szCs w:val="28"/>
        </w:rPr>
      </w:pPr>
      <w:r>
        <w:rPr>
          <w:rFonts w:ascii="Times New Roman" w:hAnsi="Times New Roman"/>
          <w:sz w:val="28"/>
          <w:szCs w:val="28"/>
        </w:rPr>
        <w:t xml:space="preserve">- «Семья – божественное установление» - литературно-музыкальная встреча - 8 июля; </w:t>
      </w:r>
    </w:p>
    <w:p w:rsidR="008F4E15" w:rsidRDefault="008F4E15" w:rsidP="008F4E15">
      <w:pPr>
        <w:spacing w:after="0"/>
        <w:ind w:firstLine="709"/>
        <w:jc w:val="both"/>
        <w:rPr>
          <w:rFonts w:ascii="Times New Roman" w:hAnsi="Times New Roman"/>
          <w:sz w:val="28"/>
          <w:szCs w:val="28"/>
        </w:rPr>
      </w:pPr>
      <w:r>
        <w:rPr>
          <w:rFonts w:ascii="Times New Roman" w:hAnsi="Times New Roman"/>
          <w:sz w:val="28"/>
          <w:szCs w:val="28"/>
        </w:rPr>
        <w:t xml:space="preserve">- «Секреты обычных вещей»- исторический калейдоскоп - 27 июля; </w:t>
      </w:r>
    </w:p>
    <w:p w:rsidR="008F4E15" w:rsidRDefault="008F4E15" w:rsidP="008F4E15">
      <w:pPr>
        <w:spacing w:after="0"/>
        <w:ind w:firstLine="709"/>
        <w:jc w:val="both"/>
        <w:rPr>
          <w:rFonts w:ascii="Times New Roman" w:hAnsi="Times New Roman"/>
          <w:sz w:val="28"/>
          <w:szCs w:val="28"/>
        </w:rPr>
      </w:pPr>
      <w:r>
        <w:rPr>
          <w:rFonts w:ascii="Times New Roman" w:hAnsi="Times New Roman"/>
          <w:sz w:val="28"/>
          <w:szCs w:val="28"/>
        </w:rPr>
        <w:t xml:space="preserve">- «Животные вокруг нас» - игровая программа – 2 августа;  </w:t>
      </w:r>
    </w:p>
    <w:p w:rsidR="008F4E15" w:rsidRDefault="007A068B" w:rsidP="008F4E15">
      <w:pPr>
        <w:spacing w:after="0"/>
        <w:ind w:firstLine="709"/>
        <w:jc w:val="both"/>
        <w:rPr>
          <w:rFonts w:ascii="Times New Roman" w:hAnsi="Times New Roman"/>
          <w:sz w:val="28"/>
          <w:szCs w:val="28"/>
        </w:rPr>
      </w:pPr>
      <w:r>
        <w:rPr>
          <w:noProof/>
        </w:rPr>
        <w:drawing>
          <wp:anchor distT="0" distB="0" distL="114300" distR="114300" simplePos="0" relativeHeight="252317696" behindDoc="0" locked="0" layoutInCell="1" allowOverlap="1">
            <wp:simplePos x="0" y="0"/>
            <wp:positionH relativeFrom="margin">
              <wp:posOffset>-58420</wp:posOffset>
            </wp:positionH>
            <wp:positionV relativeFrom="margin">
              <wp:posOffset>7315835</wp:posOffset>
            </wp:positionV>
            <wp:extent cx="2395220" cy="1800225"/>
            <wp:effectExtent l="0" t="0" r="0" b="0"/>
            <wp:wrapSquare wrapText="bothSides"/>
            <wp:docPr id="81" name="Рисунок 81" descr="P108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80058"/>
                    <pic:cNvPicPr>
                      <a:picLocks noChangeAspect="1" noChangeArrowheads="1"/>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220" cy="1800225"/>
                    </a:xfrm>
                    <a:prstGeom prst="rect">
                      <a:avLst/>
                    </a:prstGeom>
                    <a:noFill/>
                    <a:ln>
                      <a:noFill/>
                    </a:ln>
                  </pic:spPr>
                </pic:pic>
              </a:graphicData>
            </a:graphic>
          </wp:anchor>
        </w:drawing>
      </w:r>
      <w:r w:rsidR="008F4E15">
        <w:rPr>
          <w:rFonts w:ascii="Times New Roman" w:hAnsi="Times New Roman"/>
          <w:sz w:val="28"/>
          <w:szCs w:val="28"/>
        </w:rPr>
        <w:t>- «На каникулах с книгой» - защита читательского формуляра -22 августа;</w:t>
      </w:r>
    </w:p>
    <w:p w:rsidR="008F4E15" w:rsidRDefault="008F4E15" w:rsidP="008F4E15">
      <w:pPr>
        <w:spacing w:after="0"/>
        <w:ind w:firstLine="709"/>
        <w:jc w:val="both"/>
        <w:rPr>
          <w:rFonts w:ascii="Times New Roman" w:hAnsi="Times New Roman"/>
          <w:sz w:val="28"/>
          <w:szCs w:val="28"/>
        </w:rPr>
      </w:pPr>
      <w:r>
        <w:rPr>
          <w:rFonts w:ascii="Times New Roman" w:hAnsi="Times New Roman"/>
          <w:sz w:val="28"/>
          <w:szCs w:val="28"/>
        </w:rPr>
        <w:t xml:space="preserve">- «Шишкин день» - утренник, посвященный завершению каникул – 29 августа.   </w:t>
      </w:r>
    </w:p>
    <w:p w:rsidR="008F4E15" w:rsidRDefault="008F4E15" w:rsidP="007A068B">
      <w:pPr>
        <w:spacing w:after="0"/>
        <w:jc w:val="both"/>
        <w:rPr>
          <w:rFonts w:ascii="Times New Roman" w:hAnsi="Times New Roman"/>
          <w:sz w:val="28"/>
          <w:szCs w:val="28"/>
        </w:rPr>
      </w:pPr>
    </w:p>
    <w:p w:rsidR="00611671" w:rsidRDefault="008F4E15" w:rsidP="00611671">
      <w:pPr>
        <w:spacing w:after="0"/>
        <w:ind w:firstLine="709"/>
        <w:jc w:val="both"/>
        <w:rPr>
          <w:rFonts w:ascii="Times New Roman" w:hAnsi="Times New Roman"/>
          <w:sz w:val="28"/>
          <w:szCs w:val="28"/>
        </w:rPr>
      </w:pPr>
      <w:r w:rsidRPr="00561F1A">
        <w:rPr>
          <w:rFonts w:ascii="Times New Roman" w:hAnsi="Times New Roman"/>
          <w:sz w:val="28"/>
          <w:szCs w:val="28"/>
        </w:rPr>
        <w:t xml:space="preserve">Персонажи литературного ринга </w:t>
      </w:r>
      <w:r w:rsidRPr="008C6365">
        <w:rPr>
          <w:rFonts w:ascii="Times New Roman" w:hAnsi="Times New Roman"/>
          <w:b/>
          <w:sz w:val="28"/>
          <w:szCs w:val="28"/>
        </w:rPr>
        <w:t>«Перелистывая сказки Пушкина»</w:t>
      </w:r>
      <w:r w:rsidRPr="00561F1A">
        <w:rPr>
          <w:rFonts w:ascii="Times New Roman" w:hAnsi="Times New Roman"/>
          <w:sz w:val="28"/>
          <w:szCs w:val="28"/>
        </w:rPr>
        <w:t xml:space="preserve"> Арина Ро</w:t>
      </w:r>
      <w:r>
        <w:rPr>
          <w:rFonts w:ascii="Times New Roman" w:hAnsi="Times New Roman"/>
          <w:sz w:val="28"/>
          <w:szCs w:val="28"/>
        </w:rPr>
        <w:t xml:space="preserve">дионовна и Кот Ученый </w:t>
      </w:r>
      <w:r w:rsidRPr="00561F1A">
        <w:rPr>
          <w:rFonts w:ascii="Times New Roman" w:hAnsi="Times New Roman"/>
          <w:sz w:val="28"/>
          <w:szCs w:val="28"/>
        </w:rPr>
        <w:t xml:space="preserve"> в день рождения  поэта Александра Сергеевича Пушкина, широко распахнули двери читального зала Демидовской детской библиотеки</w:t>
      </w:r>
      <w:r w:rsidR="007A068B">
        <w:rPr>
          <w:rFonts w:ascii="Times New Roman" w:hAnsi="Times New Roman"/>
          <w:sz w:val="28"/>
          <w:szCs w:val="28"/>
        </w:rPr>
        <w:t>.</w:t>
      </w:r>
      <w:r w:rsidRPr="00561F1A">
        <w:rPr>
          <w:rFonts w:ascii="Times New Roman" w:hAnsi="Times New Roman"/>
          <w:sz w:val="28"/>
          <w:szCs w:val="28"/>
        </w:rPr>
        <w:t xml:space="preserve">   Арина Родионовна рассказала ребятам о детстве, о привычках и характере маленького Саши, а Кот Ученый устроил ребятам настоящее путешествие по «неведомым дорожкам» Лукоморья.  Мальчики и девочки отгадывали загадки о героях Пушкинских сказок, участвовали в играх с элементами театрализации, читали наизусть отрывки из сказок и стихов А. С. Пушкина.</w:t>
      </w:r>
    </w:p>
    <w:p w:rsidR="008F4E15" w:rsidRPr="00702B7A" w:rsidRDefault="008F4E15" w:rsidP="00611671">
      <w:pPr>
        <w:spacing w:after="0" w:line="240" w:lineRule="auto"/>
        <w:jc w:val="both"/>
        <w:rPr>
          <w:rFonts w:ascii="Times New Roman" w:hAnsi="Times New Roman"/>
          <w:sz w:val="28"/>
          <w:szCs w:val="28"/>
        </w:rPr>
      </w:pPr>
      <w:r>
        <w:rPr>
          <w:noProof/>
        </w:rPr>
        <w:lastRenderedPageBreak/>
        <w:drawing>
          <wp:anchor distT="0" distB="0" distL="114300" distR="114300" simplePos="0" relativeHeight="252313600" behindDoc="0" locked="0" layoutInCell="1" allowOverlap="1">
            <wp:simplePos x="0" y="0"/>
            <wp:positionH relativeFrom="margin">
              <wp:posOffset>0</wp:posOffset>
            </wp:positionH>
            <wp:positionV relativeFrom="margin">
              <wp:posOffset>1841500</wp:posOffset>
            </wp:positionV>
            <wp:extent cx="2399665" cy="1800225"/>
            <wp:effectExtent l="0" t="0" r="0" b="0"/>
            <wp:wrapSquare wrapText="bothSides"/>
            <wp:docPr id="79" name="Рисунок 79" descr="P108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80075"/>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665" cy="1800225"/>
                    </a:xfrm>
                    <a:prstGeom prst="rect">
                      <a:avLst/>
                    </a:prstGeom>
                    <a:noFill/>
                    <a:ln>
                      <a:noFill/>
                    </a:ln>
                  </pic:spPr>
                </pic:pic>
              </a:graphicData>
            </a:graphic>
          </wp:anchor>
        </w:drawing>
      </w:r>
      <w:r>
        <w:rPr>
          <w:rFonts w:ascii="Times New Roman" w:hAnsi="Times New Roman"/>
          <w:sz w:val="28"/>
          <w:szCs w:val="28"/>
        </w:rPr>
        <w:t xml:space="preserve">С </w:t>
      </w:r>
      <w:r w:rsidRPr="001E0076">
        <w:rPr>
          <w:rFonts w:ascii="Times New Roman" w:hAnsi="Times New Roman"/>
          <w:sz w:val="28"/>
          <w:szCs w:val="28"/>
        </w:rPr>
        <w:t xml:space="preserve"> весе</w:t>
      </w:r>
      <w:r w:rsidRPr="00BF7D86">
        <w:rPr>
          <w:rFonts w:ascii="Times New Roman" w:hAnsi="Times New Roman"/>
          <w:sz w:val="28"/>
          <w:szCs w:val="28"/>
        </w:rPr>
        <w:t>лой песенки</w:t>
      </w:r>
      <w:r>
        <w:rPr>
          <w:rFonts w:ascii="Times New Roman" w:hAnsi="Times New Roman"/>
          <w:sz w:val="28"/>
          <w:szCs w:val="28"/>
        </w:rPr>
        <w:t xml:space="preserve"> «Мы в город Изумрудный» в детской библиотеке,</w:t>
      </w:r>
      <w:r w:rsidRPr="00BF7D86">
        <w:rPr>
          <w:rFonts w:ascii="Times New Roman" w:hAnsi="Times New Roman"/>
          <w:sz w:val="28"/>
          <w:szCs w:val="28"/>
        </w:rPr>
        <w:t xml:space="preserve"> началась литературная игра </w:t>
      </w:r>
      <w:r w:rsidRPr="005A14E3">
        <w:rPr>
          <w:rFonts w:ascii="Times New Roman" w:hAnsi="Times New Roman"/>
          <w:b/>
          <w:sz w:val="28"/>
          <w:szCs w:val="28"/>
        </w:rPr>
        <w:t>«Изумрудный город»</w:t>
      </w:r>
      <w:r w:rsidRPr="001E0076">
        <w:rPr>
          <w:rFonts w:ascii="Times New Roman" w:hAnsi="Times New Roman"/>
          <w:sz w:val="28"/>
          <w:szCs w:val="28"/>
        </w:rPr>
        <w:t xml:space="preserve"> по сказке </w:t>
      </w:r>
      <w:r>
        <w:rPr>
          <w:rFonts w:ascii="Times New Roman" w:hAnsi="Times New Roman"/>
          <w:sz w:val="28"/>
          <w:szCs w:val="28"/>
        </w:rPr>
        <w:t>А.М.</w:t>
      </w:r>
      <w:r w:rsidRPr="001E0076">
        <w:rPr>
          <w:rFonts w:ascii="Times New Roman" w:hAnsi="Times New Roman"/>
          <w:sz w:val="28"/>
          <w:szCs w:val="28"/>
        </w:rPr>
        <w:t>Волкова «Волшебник Изумрудного города»</w:t>
      </w:r>
      <w:r>
        <w:rPr>
          <w:rFonts w:ascii="Times New Roman" w:hAnsi="Times New Roman"/>
          <w:sz w:val="28"/>
          <w:szCs w:val="28"/>
        </w:rPr>
        <w:t>. Э</w:t>
      </w:r>
      <w:r w:rsidRPr="001E0076">
        <w:rPr>
          <w:rFonts w:ascii="Times New Roman" w:hAnsi="Times New Roman"/>
          <w:sz w:val="28"/>
          <w:szCs w:val="28"/>
        </w:rPr>
        <w:t>та ск</w:t>
      </w:r>
      <w:r>
        <w:rPr>
          <w:rFonts w:ascii="Times New Roman" w:hAnsi="Times New Roman"/>
          <w:sz w:val="28"/>
          <w:szCs w:val="28"/>
        </w:rPr>
        <w:t>азка сама по себе драгоценность; в</w:t>
      </w:r>
      <w:r w:rsidRPr="001E0076">
        <w:rPr>
          <w:rFonts w:ascii="Times New Roman" w:hAnsi="Times New Roman"/>
          <w:sz w:val="28"/>
          <w:szCs w:val="28"/>
        </w:rPr>
        <w:t xml:space="preserve"> ней, как в шкатулке с сокровищами, собраны самые важные человеческие ценности и принципы</w:t>
      </w:r>
      <w:r w:rsidRPr="00BF7D86">
        <w:rPr>
          <w:rFonts w:ascii="Times New Roman" w:hAnsi="Times New Roman"/>
          <w:sz w:val="28"/>
          <w:szCs w:val="28"/>
        </w:rPr>
        <w:t>: доброта и дружба, активность и находчивость, стойкость и верность, фантазия и юмор.</w:t>
      </w:r>
      <w:r w:rsidRPr="005A6F0F">
        <w:rPr>
          <w:rFonts w:ascii="Times New Roman" w:hAnsi="Times New Roman"/>
          <w:sz w:val="28"/>
          <w:szCs w:val="28"/>
        </w:rPr>
        <w:t>Александр</w:t>
      </w:r>
      <w:r>
        <w:rPr>
          <w:rFonts w:ascii="Times New Roman" w:hAnsi="Times New Roman"/>
          <w:sz w:val="28"/>
          <w:szCs w:val="28"/>
        </w:rPr>
        <w:t xml:space="preserve">у </w:t>
      </w:r>
      <w:r w:rsidRPr="005A6F0F">
        <w:rPr>
          <w:rFonts w:ascii="Times New Roman" w:hAnsi="Times New Roman"/>
          <w:sz w:val="28"/>
          <w:szCs w:val="28"/>
        </w:rPr>
        <w:t>Мелентьевич</w:t>
      </w:r>
      <w:r>
        <w:rPr>
          <w:rFonts w:ascii="Times New Roman" w:hAnsi="Times New Roman"/>
          <w:sz w:val="28"/>
          <w:szCs w:val="28"/>
        </w:rPr>
        <w:t>у Волкову, автору этой сказки 14 июня исполнилось 125</w:t>
      </w:r>
      <w:r w:rsidRPr="005A6F0F">
        <w:rPr>
          <w:rFonts w:ascii="Times New Roman" w:hAnsi="Times New Roman"/>
          <w:sz w:val="28"/>
          <w:szCs w:val="28"/>
        </w:rPr>
        <w:t xml:space="preserve"> лет со дня рождения</w:t>
      </w:r>
      <w:r>
        <w:rPr>
          <w:rFonts w:ascii="Times New Roman" w:hAnsi="Times New Roman"/>
          <w:sz w:val="28"/>
          <w:szCs w:val="28"/>
        </w:rPr>
        <w:t xml:space="preserve">.  </w:t>
      </w:r>
    </w:p>
    <w:p w:rsidR="008F4E15" w:rsidRPr="00BF7D86" w:rsidRDefault="008F4E15" w:rsidP="008F4E15">
      <w:pPr>
        <w:spacing w:after="0" w:line="240" w:lineRule="auto"/>
        <w:ind w:firstLine="709"/>
        <w:jc w:val="both"/>
        <w:rPr>
          <w:rFonts w:ascii="Times New Roman" w:hAnsi="Times New Roman"/>
          <w:sz w:val="28"/>
          <w:szCs w:val="28"/>
        </w:rPr>
      </w:pPr>
      <w:r>
        <w:rPr>
          <w:rFonts w:ascii="Times New Roman" w:hAnsi="Times New Roman"/>
          <w:sz w:val="28"/>
          <w:szCs w:val="28"/>
        </w:rPr>
        <w:t>Для того</w:t>
      </w:r>
      <w:r w:rsidRPr="001E0076">
        <w:rPr>
          <w:rFonts w:ascii="Times New Roman" w:hAnsi="Times New Roman"/>
          <w:sz w:val="28"/>
          <w:szCs w:val="28"/>
        </w:rPr>
        <w:t xml:space="preserve"> чтобы дети наглядней познакомились с творчеством писателя</w:t>
      </w:r>
      <w:r>
        <w:rPr>
          <w:rFonts w:ascii="Times New Roman" w:hAnsi="Times New Roman"/>
          <w:sz w:val="28"/>
          <w:szCs w:val="28"/>
        </w:rPr>
        <w:t>,</w:t>
      </w:r>
      <w:r w:rsidRPr="001E0076">
        <w:rPr>
          <w:rFonts w:ascii="Times New Roman" w:hAnsi="Times New Roman"/>
          <w:sz w:val="28"/>
          <w:szCs w:val="28"/>
        </w:rPr>
        <w:t xml:space="preserve"> в читальном зале была оформлена книжная выставка-просмотр</w:t>
      </w:r>
      <w:r w:rsidRPr="00BF7D86">
        <w:rPr>
          <w:rFonts w:ascii="Times New Roman" w:hAnsi="Times New Roman"/>
          <w:sz w:val="28"/>
          <w:szCs w:val="28"/>
        </w:rPr>
        <w:t xml:space="preserve"> «Волшебная страна сказок</w:t>
      </w:r>
      <w:r w:rsidRPr="001E0076">
        <w:rPr>
          <w:rFonts w:ascii="Times New Roman" w:hAnsi="Times New Roman"/>
          <w:sz w:val="28"/>
          <w:szCs w:val="28"/>
        </w:rPr>
        <w:t>», где ребята имели возможность познакомиться не только с шестью книгами А.Волкова, но и волшебной страной Баума, ставшей прототипом волковской волшебной страны. В начале мероприятия заведующ</w:t>
      </w:r>
      <w:r w:rsidRPr="00BF7D86">
        <w:rPr>
          <w:rFonts w:ascii="Times New Roman" w:hAnsi="Times New Roman"/>
          <w:sz w:val="28"/>
          <w:szCs w:val="28"/>
        </w:rPr>
        <w:t>ая библиотекой Валентина Никитина</w:t>
      </w:r>
      <w:r w:rsidRPr="001E0076">
        <w:rPr>
          <w:rFonts w:ascii="Times New Roman" w:hAnsi="Times New Roman"/>
          <w:sz w:val="28"/>
          <w:szCs w:val="28"/>
        </w:rPr>
        <w:t xml:space="preserve"> рассказала о жизни и творчестве </w:t>
      </w:r>
      <w:r w:rsidRPr="00BF7D86">
        <w:rPr>
          <w:rFonts w:ascii="Times New Roman" w:hAnsi="Times New Roman"/>
          <w:sz w:val="28"/>
          <w:szCs w:val="28"/>
        </w:rPr>
        <w:t>великого сказочника А.М.Волкова.</w:t>
      </w:r>
      <w:r w:rsidRPr="001E0076">
        <w:rPr>
          <w:rFonts w:ascii="Times New Roman" w:hAnsi="Times New Roman"/>
          <w:sz w:val="28"/>
          <w:szCs w:val="28"/>
        </w:rPr>
        <w:t xml:space="preserve"> Затем де</w:t>
      </w:r>
      <w:r w:rsidRPr="00BF7D86">
        <w:rPr>
          <w:rFonts w:ascii="Times New Roman" w:hAnsi="Times New Roman"/>
          <w:sz w:val="28"/>
          <w:szCs w:val="28"/>
        </w:rPr>
        <w:t>ти</w:t>
      </w:r>
      <w:r w:rsidRPr="001E0076">
        <w:rPr>
          <w:rFonts w:ascii="Times New Roman" w:hAnsi="Times New Roman"/>
          <w:sz w:val="28"/>
          <w:szCs w:val="28"/>
        </w:rPr>
        <w:t>отправились в увлекательное путешествие по сказкам писателя, участвуя в читательском аукционе. Игра-соревнование состояла из трех туров по названию стран, в которых побывала главная героиня – девочка Элли со с</w:t>
      </w:r>
      <w:r w:rsidRPr="00BF7D86">
        <w:rPr>
          <w:rFonts w:ascii="Times New Roman" w:hAnsi="Times New Roman"/>
          <w:sz w:val="28"/>
          <w:szCs w:val="28"/>
        </w:rPr>
        <w:t>воими друзьями. Участники мероприятия</w:t>
      </w:r>
      <w:r w:rsidRPr="001E0076">
        <w:rPr>
          <w:rFonts w:ascii="Times New Roman" w:hAnsi="Times New Roman"/>
          <w:sz w:val="28"/>
          <w:szCs w:val="28"/>
        </w:rPr>
        <w:t xml:space="preserve"> разгадывали кроссворды, задавали друг другу вопросы по содержанию прочитанных книг, учились размышлять, давать характеристику героя</w:t>
      </w:r>
      <w:r w:rsidRPr="00BF7D86">
        <w:rPr>
          <w:rFonts w:ascii="Times New Roman" w:hAnsi="Times New Roman"/>
          <w:sz w:val="28"/>
          <w:szCs w:val="28"/>
        </w:rPr>
        <w:t>м.</w:t>
      </w:r>
    </w:p>
    <w:p w:rsidR="008F4E15" w:rsidRPr="00611671" w:rsidRDefault="008F4E15" w:rsidP="00611671">
      <w:pPr>
        <w:spacing w:after="0" w:line="240" w:lineRule="auto"/>
        <w:ind w:firstLine="709"/>
        <w:jc w:val="both"/>
        <w:rPr>
          <w:rFonts w:ascii="Times New Roman" w:hAnsi="Times New Roman"/>
          <w:sz w:val="28"/>
          <w:szCs w:val="28"/>
        </w:rPr>
      </w:pPr>
      <w:r>
        <w:rPr>
          <w:noProof/>
        </w:rPr>
        <w:drawing>
          <wp:anchor distT="0" distB="0" distL="114300" distR="114300" simplePos="0" relativeHeight="252314624" behindDoc="0" locked="0" layoutInCell="1" allowOverlap="1">
            <wp:simplePos x="0" y="0"/>
            <wp:positionH relativeFrom="margin">
              <wp:posOffset>0</wp:posOffset>
            </wp:positionH>
            <wp:positionV relativeFrom="margin">
              <wp:posOffset>7084695</wp:posOffset>
            </wp:positionV>
            <wp:extent cx="2399665" cy="1800225"/>
            <wp:effectExtent l="0" t="0" r="0" b="0"/>
            <wp:wrapSquare wrapText="bothSides"/>
            <wp:docPr id="76" name="Рисунок 76" descr="P108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80087"/>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665" cy="1800225"/>
                    </a:xfrm>
                    <a:prstGeom prst="rect">
                      <a:avLst/>
                    </a:prstGeom>
                    <a:noFill/>
                    <a:ln>
                      <a:noFill/>
                    </a:ln>
                  </pic:spPr>
                </pic:pic>
              </a:graphicData>
            </a:graphic>
          </wp:anchor>
        </w:drawing>
      </w:r>
      <w:r w:rsidRPr="005858C4">
        <w:rPr>
          <w:rFonts w:ascii="Times New Roman" w:hAnsi="Times New Roman"/>
          <w:sz w:val="28"/>
          <w:szCs w:val="28"/>
        </w:rPr>
        <w:t>В честь памяти защитников Отечества и</w:t>
      </w:r>
      <w:r>
        <w:rPr>
          <w:rFonts w:ascii="Times New Roman" w:hAnsi="Times New Roman"/>
          <w:sz w:val="28"/>
          <w:szCs w:val="28"/>
        </w:rPr>
        <w:t xml:space="preserve"> 75-летию</w:t>
      </w:r>
      <w:r w:rsidRPr="005858C4">
        <w:rPr>
          <w:rFonts w:ascii="Times New Roman" w:hAnsi="Times New Roman"/>
          <w:sz w:val="28"/>
          <w:szCs w:val="28"/>
        </w:rPr>
        <w:t xml:space="preserve"> начала Великой Отеч</w:t>
      </w:r>
      <w:r>
        <w:rPr>
          <w:rFonts w:ascii="Times New Roman" w:hAnsi="Times New Roman"/>
          <w:sz w:val="28"/>
          <w:szCs w:val="28"/>
        </w:rPr>
        <w:t>ественной войны 1941-1945</w:t>
      </w:r>
      <w:r w:rsidRPr="005858C4">
        <w:rPr>
          <w:rFonts w:ascii="Times New Roman" w:hAnsi="Times New Roman"/>
          <w:sz w:val="28"/>
          <w:szCs w:val="28"/>
        </w:rPr>
        <w:t xml:space="preserve"> в </w:t>
      </w:r>
      <w:r>
        <w:rPr>
          <w:rFonts w:ascii="Times New Roman" w:hAnsi="Times New Roman"/>
          <w:sz w:val="28"/>
          <w:szCs w:val="28"/>
        </w:rPr>
        <w:t xml:space="preserve"> центральной детской библиотеке  прошел патриотический час </w:t>
      </w:r>
      <w:r w:rsidRPr="005A14E3">
        <w:rPr>
          <w:rFonts w:ascii="Times New Roman" w:hAnsi="Times New Roman"/>
          <w:b/>
          <w:sz w:val="28"/>
          <w:szCs w:val="28"/>
        </w:rPr>
        <w:t>«Рассказы о героях».</w:t>
      </w:r>
    </w:p>
    <w:p w:rsidR="008F4E15" w:rsidRPr="00DA50D1" w:rsidRDefault="008F4E15" w:rsidP="008F4E15">
      <w:pPr>
        <w:spacing w:after="0" w:line="240" w:lineRule="auto"/>
        <w:ind w:firstLine="709"/>
        <w:jc w:val="both"/>
        <w:rPr>
          <w:rFonts w:ascii="Times New Roman" w:hAnsi="Times New Roman"/>
          <w:sz w:val="28"/>
          <w:szCs w:val="28"/>
        </w:rPr>
      </w:pPr>
      <w:r w:rsidRPr="005858C4">
        <w:rPr>
          <w:rFonts w:ascii="Times New Roman" w:hAnsi="Times New Roman"/>
          <w:sz w:val="28"/>
          <w:szCs w:val="28"/>
        </w:rPr>
        <w:t>Напоминанием о т</w:t>
      </w:r>
      <w:r>
        <w:rPr>
          <w:rFonts w:ascii="Times New Roman" w:hAnsi="Times New Roman"/>
          <w:sz w:val="28"/>
          <w:szCs w:val="28"/>
        </w:rPr>
        <w:t xml:space="preserve">ех страшных военных днях служила выставка книг и экспонатов «Бессмертие подвига». </w:t>
      </w:r>
      <w:r w:rsidRPr="005858C4">
        <w:rPr>
          <w:rFonts w:ascii="Times New Roman" w:hAnsi="Times New Roman"/>
          <w:sz w:val="28"/>
          <w:szCs w:val="28"/>
        </w:rPr>
        <w:t xml:space="preserve"> Ребята вместе с библиотекарем выяснили, почему в календаре памятных дат появилась дата 22 июня, вспоминали членов </w:t>
      </w:r>
      <w:r>
        <w:rPr>
          <w:rFonts w:ascii="Times New Roman" w:hAnsi="Times New Roman"/>
          <w:sz w:val="28"/>
          <w:szCs w:val="28"/>
        </w:rPr>
        <w:t xml:space="preserve">своих </w:t>
      </w:r>
      <w:r w:rsidRPr="005858C4">
        <w:rPr>
          <w:rFonts w:ascii="Times New Roman" w:hAnsi="Times New Roman"/>
          <w:sz w:val="28"/>
          <w:szCs w:val="28"/>
        </w:rPr>
        <w:t>сем</w:t>
      </w:r>
      <w:r>
        <w:rPr>
          <w:rFonts w:ascii="Times New Roman" w:hAnsi="Times New Roman"/>
          <w:sz w:val="28"/>
          <w:szCs w:val="28"/>
        </w:rPr>
        <w:t>ей</w:t>
      </w:r>
      <w:r w:rsidRPr="005858C4">
        <w:rPr>
          <w:rFonts w:ascii="Times New Roman" w:hAnsi="Times New Roman"/>
          <w:sz w:val="28"/>
          <w:szCs w:val="28"/>
        </w:rPr>
        <w:t xml:space="preserve"> — участников Великой Отечественной войны, поговорили о том, что война — это тяжелое испытание. У</w:t>
      </w:r>
      <w:r>
        <w:rPr>
          <w:rFonts w:ascii="Times New Roman" w:hAnsi="Times New Roman"/>
          <w:sz w:val="28"/>
          <w:szCs w:val="28"/>
        </w:rPr>
        <w:t xml:space="preserve">частники мероприятия, затаив дыхание, </w:t>
      </w:r>
      <w:r w:rsidRPr="005858C4">
        <w:rPr>
          <w:rFonts w:ascii="Times New Roman" w:hAnsi="Times New Roman"/>
          <w:sz w:val="28"/>
          <w:szCs w:val="28"/>
        </w:rPr>
        <w:t xml:space="preserve">прослушали запись </w:t>
      </w:r>
      <w:r>
        <w:rPr>
          <w:rFonts w:ascii="Times New Roman" w:hAnsi="Times New Roman"/>
          <w:sz w:val="28"/>
          <w:szCs w:val="28"/>
        </w:rPr>
        <w:t xml:space="preserve">об </w:t>
      </w:r>
      <w:r w:rsidRPr="005858C4">
        <w:rPr>
          <w:rFonts w:ascii="Times New Roman" w:hAnsi="Times New Roman"/>
          <w:sz w:val="28"/>
          <w:szCs w:val="28"/>
        </w:rPr>
        <w:t>объявлени</w:t>
      </w:r>
      <w:r>
        <w:rPr>
          <w:rFonts w:ascii="Times New Roman" w:hAnsi="Times New Roman"/>
          <w:sz w:val="28"/>
          <w:szCs w:val="28"/>
        </w:rPr>
        <w:t xml:space="preserve">и войны произнесенную </w:t>
      </w:r>
      <w:r w:rsidRPr="005858C4">
        <w:rPr>
          <w:rFonts w:ascii="Times New Roman" w:hAnsi="Times New Roman"/>
          <w:sz w:val="28"/>
          <w:szCs w:val="28"/>
        </w:rPr>
        <w:t>Юри</w:t>
      </w:r>
      <w:r>
        <w:rPr>
          <w:rFonts w:ascii="Times New Roman" w:hAnsi="Times New Roman"/>
          <w:sz w:val="28"/>
          <w:szCs w:val="28"/>
        </w:rPr>
        <w:t>ем</w:t>
      </w:r>
      <w:r w:rsidRPr="005858C4">
        <w:rPr>
          <w:rFonts w:ascii="Times New Roman" w:hAnsi="Times New Roman"/>
          <w:sz w:val="28"/>
          <w:szCs w:val="28"/>
        </w:rPr>
        <w:t xml:space="preserve"> Левитан</w:t>
      </w:r>
      <w:r>
        <w:rPr>
          <w:rFonts w:ascii="Times New Roman" w:hAnsi="Times New Roman"/>
          <w:sz w:val="28"/>
          <w:szCs w:val="28"/>
        </w:rPr>
        <w:t xml:space="preserve">ом, читали </w:t>
      </w:r>
      <w:r w:rsidRPr="005858C4">
        <w:rPr>
          <w:rFonts w:ascii="Times New Roman" w:hAnsi="Times New Roman"/>
          <w:sz w:val="28"/>
          <w:szCs w:val="28"/>
        </w:rPr>
        <w:t xml:space="preserve">стихотворение </w:t>
      </w:r>
      <w:r>
        <w:rPr>
          <w:rFonts w:ascii="Times New Roman" w:hAnsi="Times New Roman"/>
          <w:sz w:val="28"/>
          <w:szCs w:val="28"/>
        </w:rPr>
        <w:t xml:space="preserve">С. </w:t>
      </w:r>
      <w:r w:rsidRPr="005858C4">
        <w:rPr>
          <w:rFonts w:ascii="Times New Roman" w:hAnsi="Times New Roman"/>
          <w:sz w:val="28"/>
          <w:szCs w:val="28"/>
        </w:rPr>
        <w:t xml:space="preserve">Щипачева «22 июня 1941г.», </w:t>
      </w:r>
      <w:r>
        <w:rPr>
          <w:rFonts w:ascii="Times New Roman" w:hAnsi="Times New Roman"/>
          <w:sz w:val="28"/>
          <w:szCs w:val="28"/>
        </w:rPr>
        <w:t xml:space="preserve">слушали </w:t>
      </w:r>
      <w:r w:rsidRPr="005858C4">
        <w:rPr>
          <w:rFonts w:ascii="Times New Roman" w:hAnsi="Times New Roman"/>
          <w:sz w:val="28"/>
          <w:szCs w:val="28"/>
        </w:rPr>
        <w:t xml:space="preserve">песню «Священная война», посмотрели </w:t>
      </w:r>
      <w:r>
        <w:rPr>
          <w:rFonts w:ascii="Times New Roman" w:hAnsi="Times New Roman"/>
          <w:sz w:val="28"/>
          <w:szCs w:val="28"/>
        </w:rPr>
        <w:t xml:space="preserve"> фрагменты документального фильма «Первые 4 часа…» и мультфильмы, посвященные Великой Отечественной войне.</w:t>
      </w:r>
    </w:p>
    <w:p w:rsidR="008F4E15" w:rsidRPr="004D0288" w:rsidRDefault="008F4E15" w:rsidP="008F4E15">
      <w:pPr>
        <w:spacing w:after="0" w:line="240" w:lineRule="auto"/>
        <w:rPr>
          <w:rFonts w:ascii="Times New Roman" w:hAnsi="Times New Roman"/>
          <w:sz w:val="28"/>
          <w:szCs w:val="28"/>
        </w:rPr>
      </w:pPr>
    </w:p>
    <w:p w:rsidR="008F4E15" w:rsidRPr="004D0288" w:rsidRDefault="008F4E15" w:rsidP="008F4E15">
      <w:pPr>
        <w:pStyle w:val="af"/>
        <w:spacing w:before="0" w:beforeAutospacing="0" w:after="0" w:afterAutospacing="0"/>
        <w:ind w:firstLine="709"/>
        <w:jc w:val="both"/>
        <w:rPr>
          <w:sz w:val="28"/>
        </w:rPr>
      </w:pPr>
      <w:r w:rsidRPr="004D0288">
        <w:rPr>
          <w:sz w:val="28"/>
        </w:rPr>
        <w:t xml:space="preserve">Нас окружает множество вещей, которые помогают нам в повседневной жизни. Вот простой карандаш: чёрное сердечко, деревянная рубашка. А почему его </w:t>
      </w:r>
      <w:r w:rsidRPr="004D0288">
        <w:rPr>
          <w:sz w:val="28"/>
        </w:rPr>
        <w:lastRenderedPageBreak/>
        <w:t>называют простым? Может, потому, что он просто устроен или оттого, что им легко провести линию? На эти и многие другие  вопросы получили ответы воспитанники социально-реабилитационного центра«Исток».</w:t>
      </w:r>
    </w:p>
    <w:p w:rsidR="008F4E15" w:rsidRPr="004D0288" w:rsidRDefault="008F4E15" w:rsidP="008F4E15">
      <w:pPr>
        <w:pStyle w:val="af"/>
        <w:spacing w:before="0" w:beforeAutospacing="0" w:after="0" w:afterAutospacing="0"/>
        <w:ind w:firstLine="709"/>
        <w:jc w:val="both"/>
        <w:rPr>
          <w:sz w:val="28"/>
        </w:rPr>
      </w:pPr>
      <w:r>
        <w:rPr>
          <w:sz w:val="28"/>
        </w:rPr>
        <w:t xml:space="preserve">Ребята </w:t>
      </w:r>
      <w:r w:rsidRPr="004D0288">
        <w:rPr>
          <w:sz w:val="28"/>
        </w:rPr>
        <w:t xml:space="preserve">приняли участие в историческом калейдоскопе </w:t>
      </w:r>
      <w:r w:rsidRPr="005A14E3">
        <w:rPr>
          <w:b/>
          <w:sz w:val="28"/>
        </w:rPr>
        <w:t>«Секреты обычных вещей»</w:t>
      </w:r>
      <w:r>
        <w:rPr>
          <w:b/>
          <w:sz w:val="28"/>
        </w:rPr>
        <w:t>.</w:t>
      </w:r>
      <w:r>
        <w:rPr>
          <w:sz w:val="28"/>
        </w:rPr>
        <w:t>Дети</w:t>
      </w:r>
      <w:r w:rsidRPr="004D0288">
        <w:rPr>
          <w:sz w:val="28"/>
        </w:rPr>
        <w:t xml:space="preserve"> с интересом слушали историю возникновения различных предметов, которые нас окружают</w:t>
      </w:r>
      <w:r>
        <w:rPr>
          <w:sz w:val="28"/>
        </w:rPr>
        <w:t>, принимали активное участие в игровой программе, отгадывали загадки, отвечали на вопросы викторины «Вещи вокруг нас».</w:t>
      </w:r>
    </w:p>
    <w:p w:rsidR="008F4E15" w:rsidRDefault="008F4E15" w:rsidP="008F4E15">
      <w:pPr>
        <w:pStyle w:val="af"/>
        <w:spacing w:before="0" w:beforeAutospacing="0" w:after="0" w:afterAutospacing="0"/>
        <w:ind w:firstLine="709"/>
        <w:jc w:val="both"/>
        <w:rPr>
          <w:sz w:val="28"/>
        </w:rPr>
      </w:pPr>
      <w:r w:rsidRPr="004D0288">
        <w:rPr>
          <w:sz w:val="28"/>
        </w:rPr>
        <w:t>Завершилос</w:t>
      </w:r>
      <w:r>
        <w:rPr>
          <w:sz w:val="28"/>
        </w:rPr>
        <w:t>ь мероприятие просмотром мультфильма «Необыкновенная история обыкновенных вещей»</w:t>
      </w:r>
      <w:r w:rsidRPr="004D0288">
        <w:rPr>
          <w:sz w:val="28"/>
        </w:rPr>
        <w:t>.</w:t>
      </w:r>
    </w:p>
    <w:p w:rsidR="008F4E15" w:rsidRPr="009B69FC" w:rsidRDefault="008F4E15" w:rsidP="008F4E15">
      <w:pPr>
        <w:spacing w:after="0" w:line="240" w:lineRule="auto"/>
        <w:jc w:val="both"/>
        <w:rPr>
          <w:rFonts w:ascii="Times New Roman" w:hAnsi="Times New Roman"/>
          <w:b/>
          <w:sz w:val="28"/>
          <w:szCs w:val="28"/>
        </w:rPr>
      </w:pPr>
      <w:r w:rsidRPr="0025156C">
        <w:rPr>
          <w:rFonts w:ascii="Times New Roman" w:hAnsi="Times New Roman"/>
          <w:sz w:val="28"/>
          <w:szCs w:val="28"/>
        </w:rPr>
        <w:t>Ученые защищают кандидатские и докторские диссертации, а читатели детских библиотек защищают свои читательские формуляры. Именно рад</w:t>
      </w:r>
      <w:r>
        <w:rPr>
          <w:rFonts w:ascii="Times New Roman" w:hAnsi="Times New Roman"/>
          <w:sz w:val="28"/>
          <w:szCs w:val="28"/>
        </w:rPr>
        <w:t>и этого</w:t>
      </w:r>
      <w:r w:rsidRPr="0025156C">
        <w:rPr>
          <w:rFonts w:ascii="Times New Roman" w:hAnsi="Times New Roman"/>
          <w:sz w:val="28"/>
          <w:szCs w:val="28"/>
        </w:rPr>
        <w:t xml:space="preserve"> на очередном занятии встретились два поколения участников  клуба «Книжник</w:t>
      </w:r>
      <w:r>
        <w:rPr>
          <w:rFonts w:ascii="Times New Roman" w:hAnsi="Times New Roman"/>
          <w:sz w:val="28"/>
          <w:szCs w:val="28"/>
        </w:rPr>
        <w:t>»:</w:t>
      </w:r>
      <w:r w:rsidRPr="0025156C">
        <w:rPr>
          <w:rFonts w:ascii="Times New Roman" w:hAnsi="Times New Roman"/>
          <w:sz w:val="28"/>
          <w:szCs w:val="28"/>
        </w:rPr>
        <w:t xml:space="preserve"> Вероника Анохина, Валерия Матвиенко, Галина Медведева, Полина Иванова и Валерия Денисенкова  - одни из самых активных  читателей и участников библиотечных мероприятий, поэтому им не составило труда  успешно защитить  свои читательские формуляры по теме </w:t>
      </w:r>
      <w:r w:rsidRPr="00910C3A">
        <w:rPr>
          <w:rFonts w:ascii="Times New Roman" w:hAnsi="Times New Roman"/>
          <w:b/>
          <w:sz w:val="28"/>
          <w:szCs w:val="28"/>
        </w:rPr>
        <w:t>«На каникулах с книгой».</w:t>
      </w:r>
    </w:p>
    <w:p w:rsidR="008F4E15" w:rsidRPr="0025156C" w:rsidRDefault="008F4E15" w:rsidP="008F4E15">
      <w:pPr>
        <w:spacing w:after="0" w:line="240" w:lineRule="auto"/>
        <w:jc w:val="both"/>
        <w:rPr>
          <w:rFonts w:ascii="Times New Roman" w:hAnsi="Times New Roman"/>
          <w:sz w:val="28"/>
          <w:szCs w:val="28"/>
        </w:rPr>
      </w:pPr>
      <w:r w:rsidRPr="0025156C">
        <w:rPr>
          <w:rFonts w:ascii="Times New Roman" w:hAnsi="Times New Roman"/>
          <w:sz w:val="28"/>
          <w:szCs w:val="28"/>
        </w:rPr>
        <w:t xml:space="preserve"> На память о встрече девочкам были вручены Дипломы лучшего читателя, книги о родном крае и сладкие  призы.</w:t>
      </w:r>
    </w:p>
    <w:p w:rsidR="008F4E15" w:rsidRPr="0025156C" w:rsidRDefault="00AA6CE6" w:rsidP="00145479">
      <w:pPr>
        <w:spacing w:after="0" w:line="240" w:lineRule="auto"/>
        <w:ind w:firstLine="709"/>
        <w:jc w:val="both"/>
        <w:rPr>
          <w:rFonts w:ascii="Times New Roman" w:hAnsi="Times New Roman"/>
          <w:sz w:val="28"/>
          <w:szCs w:val="28"/>
        </w:rPr>
      </w:pPr>
      <w:r>
        <w:rPr>
          <w:noProof/>
        </w:rPr>
        <w:drawing>
          <wp:anchor distT="0" distB="0" distL="114300" distR="114300" simplePos="0" relativeHeight="252316672" behindDoc="0" locked="0" layoutInCell="1" allowOverlap="1">
            <wp:simplePos x="0" y="0"/>
            <wp:positionH relativeFrom="margin">
              <wp:posOffset>59055</wp:posOffset>
            </wp:positionH>
            <wp:positionV relativeFrom="margin">
              <wp:posOffset>4143375</wp:posOffset>
            </wp:positionV>
            <wp:extent cx="2397125" cy="1800225"/>
            <wp:effectExtent l="0" t="0" r="0" b="0"/>
            <wp:wrapSquare wrapText="bothSides"/>
            <wp:docPr id="74" name="Рисунок 74" descr="P108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80201"/>
                    <pic:cNvPicPr>
                      <a:picLocks noChangeAspect="1" noChangeArrowheads="1"/>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7125" cy="1800225"/>
                    </a:xfrm>
                    <a:prstGeom prst="rect">
                      <a:avLst/>
                    </a:prstGeom>
                    <a:noFill/>
                    <a:ln>
                      <a:noFill/>
                    </a:ln>
                  </pic:spPr>
                </pic:pic>
              </a:graphicData>
            </a:graphic>
          </wp:anchor>
        </w:drawing>
      </w:r>
      <w:r w:rsidR="008F4E15" w:rsidRPr="0025156C">
        <w:rPr>
          <w:rFonts w:ascii="Times New Roman" w:hAnsi="Times New Roman"/>
          <w:sz w:val="28"/>
          <w:szCs w:val="28"/>
        </w:rPr>
        <w:t xml:space="preserve"> Завер</w:t>
      </w:r>
      <w:r w:rsidR="008F4E15">
        <w:rPr>
          <w:rFonts w:ascii="Times New Roman" w:hAnsi="Times New Roman"/>
          <w:sz w:val="28"/>
          <w:szCs w:val="28"/>
        </w:rPr>
        <w:t>шение летних каникул</w:t>
      </w:r>
      <w:r w:rsidR="008F4E15" w:rsidRPr="0025156C">
        <w:rPr>
          <w:rFonts w:ascii="Times New Roman" w:hAnsi="Times New Roman"/>
          <w:sz w:val="28"/>
          <w:szCs w:val="28"/>
        </w:rPr>
        <w:t xml:space="preserve"> детская библиотека отметила  театрализованным утренником </w:t>
      </w:r>
      <w:r w:rsidR="008F4E15" w:rsidRPr="00910C3A">
        <w:rPr>
          <w:rFonts w:ascii="Times New Roman" w:hAnsi="Times New Roman"/>
          <w:b/>
          <w:sz w:val="28"/>
          <w:szCs w:val="28"/>
        </w:rPr>
        <w:t>«Шишкин день»</w:t>
      </w:r>
      <w:r w:rsidR="008F4E15">
        <w:rPr>
          <w:rFonts w:ascii="Times New Roman" w:hAnsi="Times New Roman"/>
          <w:b/>
          <w:sz w:val="28"/>
          <w:szCs w:val="28"/>
        </w:rPr>
        <w:t>.</w:t>
      </w:r>
    </w:p>
    <w:p w:rsidR="008F4E15" w:rsidRPr="008C6EF1" w:rsidRDefault="008F4E15" w:rsidP="008F4E15">
      <w:pPr>
        <w:spacing w:after="0"/>
        <w:ind w:firstLine="709"/>
        <w:jc w:val="both"/>
        <w:rPr>
          <w:rFonts w:ascii="Times New Roman" w:hAnsi="Times New Roman"/>
          <w:sz w:val="28"/>
          <w:szCs w:val="28"/>
        </w:rPr>
      </w:pPr>
      <w:r w:rsidRPr="0025156C">
        <w:rPr>
          <w:rFonts w:ascii="Times New Roman" w:hAnsi="Times New Roman"/>
          <w:sz w:val="28"/>
          <w:szCs w:val="28"/>
        </w:rPr>
        <w:t xml:space="preserve"> «Красная шапочка» спешила к бабушке, но</w:t>
      </w:r>
      <w:r w:rsidRPr="00BC3A30">
        <w:rPr>
          <w:rFonts w:ascii="Times New Roman" w:hAnsi="Times New Roman"/>
          <w:sz w:val="28"/>
          <w:szCs w:val="28"/>
        </w:rPr>
        <w:t xml:space="preserve"> в лесу было столько шишек, что пришлось просить помощи у ребят, чтобы они их убрали. Тут появилась коварная Баба – Яга и участникам  пришлось выполнять все ее прихоти. Она испытывала ребят на ловкость (кто больше закинет в корзину шишек), артистичность (лучший танцор), сообразительность (ответить на каверзные вопросы),  заставила собирать пазлы, проделывать разные манипуляции с шишками.  </w:t>
      </w:r>
    </w:p>
    <w:p w:rsidR="008F4E15" w:rsidRDefault="008F4E15" w:rsidP="00145479">
      <w:pPr>
        <w:spacing w:after="0"/>
        <w:jc w:val="both"/>
        <w:rPr>
          <w:rFonts w:ascii="Times New Roman" w:hAnsi="Times New Roman"/>
          <w:sz w:val="28"/>
          <w:szCs w:val="28"/>
        </w:rPr>
      </w:pPr>
    </w:p>
    <w:p w:rsidR="008F4E15" w:rsidRDefault="008F4E15" w:rsidP="008F4E15">
      <w:pPr>
        <w:spacing w:after="0"/>
        <w:ind w:firstLine="709"/>
        <w:jc w:val="both"/>
        <w:rPr>
          <w:rFonts w:ascii="Times New Roman" w:hAnsi="Times New Roman"/>
          <w:sz w:val="28"/>
          <w:szCs w:val="28"/>
        </w:rPr>
      </w:pPr>
    </w:p>
    <w:p w:rsidR="00AA6CE6" w:rsidRDefault="00AA6CE6" w:rsidP="00E17E35">
      <w:pPr>
        <w:spacing w:line="240" w:lineRule="auto"/>
        <w:jc w:val="both"/>
        <w:rPr>
          <w:rFonts w:ascii="Times New Roman" w:eastAsia="Times New Roman" w:hAnsi="Times New Roman" w:cs="Times New Roman"/>
          <w:sz w:val="28"/>
          <w:szCs w:val="28"/>
        </w:rPr>
      </w:pPr>
    </w:p>
    <w:p w:rsidR="00AA6CE6" w:rsidRDefault="00AA6CE6" w:rsidP="00E17E35">
      <w:pPr>
        <w:spacing w:line="240" w:lineRule="auto"/>
        <w:jc w:val="both"/>
        <w:rPr>
          <w:rFonts w:ascii="Times New Roman" w:eastAsia="Times New Roman" w:hAnsi="Times New Roman" w:cs="Times New Roman"/>
          <w:sz w:val="28"/>
          <w:szCs w:val="28"/>
        </w:rPr>
      </w:pPr>
    </w:p>
    <w:p w:rsidR="00AA6CE6" w:rsidRDefault="00AA6CE6" w:rsidP="00E17E35">
      <w:pPr>
        <w:spacing w:line="240" w:lineRule="auto"/>
        <w:jc w:val="both"/>
        <w:rPr>
          <w:rFonts w:ascii="Times New Roman" w:eastAsia="Times New Roman" w:hAnsi="Times New Roman" w:cs="Times New Roman"/>
          <w:sz w:val="28"/>
          <w:szCs w:val="28"/>
        </w:rPr>
      </w:pPr>
    </w:p>
    <w:p w:rsidR="00AA6CE6" w:rsidRDefault="00AA6CE6" w:rsidP="00E17E35">
      <w:pPr>
        <w:spacing w:line="240" w:lineRule="auto"/>
        <w:jc w:val="both"/>
        <w:rPr>
          <w:rFonts w:ascii="Times New Roman" w:eastAsia="Times New Roman" w:hAnsi="Times New Roman" w:cs="Times New Roman"/>
          <w:sz w:val="28"/>
          <w:szCs w:val="28"/>
        </w:rPr>
      </w:pPr>
    </w:p>
    <w:p w:rsidR="00AA6CE6" w:rsidRDefault="00AA6CE6" w:rsidP="00E17E35">
      <w:pPr>
        <w:spacing w:line="240" w:lineRule="auto"/>
        <w:jc w:val="both"/>
        <w:rPr>
          <w:rFonts w:ascii="Times New Roman" w:eastAsia="Times New Roman" w:hAnsi="Times New Roman" w:cs="Times New Roman"/>
          <w:sz w:val="28"/>
          <w:szCs w:val="28"/>
        </w:rPr>
      </w:pPr>
    </w:p>
    <w:p w:rsidR="00462B90" w:rsidRPr="005360FF" w:rsidRDefault="00E17E35" w:rsidP="005360FF">
      <w:pPr>
        <w:spacing w:line="240" w:lineRule="auto"/>
        <w:jc w:val="center"/>
        <w:rPr>
          <w:rFonts w:ascii="Times New Roman" w:eastAsia="Times New Roman" w:hAnsi="Times New Roman" w:cs="Times New Roman"/>
          <w:b/>
          <w:color w:val="632423" w:themeColor="accent2" w:themeShade="80"/>
          <w:sz w:val="32"/>
          <w:szCs w:val="32"/>
          <w:u w:val="single"/>
        </w:rPr>
      </w:pPr>
      <w:r w:rsidRPr="005360FF">
        <w:rPr>
          <w:rFonts w:ascii="Times New Roman" w:eastAsia="Times New Roman" w:hAnsi="Times New Roman" w:cs="Times New Roman"/>
          <w:b/>
          <w:color w:val="632423" w:themeColor="accent2" w:themeShade="80"/>
          <w:sz w:val="32"/>
          <w:szCs w:val="32"/>
          <w:u w:val="single"/>
        </w:rPr>
        <w:lastRenderedPageBreak/>
        <w:t>9.</w:t>
      </w:r>
      <w:r w:rsidR="00462B90" w:rsidRPr="005360FF">
        <w:rPr>
          <w:rFonts w:ascii="Times New Roman" w:hAnsi="Times New Roman" w:cs="Times New Roman"/>
          <w:b/>
          <w:color w:val="632423" w:themeColor="accent2" w:themeShade="80"/>
          <w:sz w:val="32"/>
          <w:szCs w:val="32"/>
          <w:u w:val="single"/>
        </w:rPr>
        <w:t>Орган</w:t>
      </w:r>
      <w:r w:rsidR="005F7BD4" w:rsidRPr="005360FF">
        <w:rPr>
          <w:rFonts w:ascii="Times New Roman" w:hAnsi="Times New Roman" w:cs="Times New Roman"/>
          <w:b/>
          <w:color w:val="632423" w:themeColor="accent2" w:themeShade="80"/>
          <w:sz w:val="32"/>
          <w:szCs w:val="32"/>
          <w:u w:val="single"/>
        </w:rPr>
        <w:t>изационно – методическая работа</w:t>
      </w:r>
    </w:p>
    <w:p w:rsidR="00CF4B04" w:rsidRPr="00A402F7" w:rsidRDefault="00CF4B04" w:rsidP="003A09E7">
      <w:pPr>
        <w:spacing w:after="0" w:line="240" w:lineRule="auto"/>
        <w:jc w:val="both"/>
        <w:rPr>
          <w:rFonts w:ascii="Times New Roman" w:hAnsi="Times New Roman" w:cs="Times New Roman"/>
          <w:b/>
          <w:sz w:val="28"/>
          <w:szCs w:val="28"/>
        </w:rPr>
      </w:pPr>
      <w:r w:rsidRPr="00CA1FC8">
        <w:rPr>
          <w:rFonts w:ascii="Times New Roman" w:hAnsi="Times New Roman" w:cs="Times New Roman"/>
          <w:sz w:val="28"/>
        </w:rPr>
        <w:t>Работа методико – библиографического отдела</w:t>
      </w:r>
      <w:r w:rsidR="005F7BD4">
        <w:rPr>
          <w:rFonts w:ascii="Times New Roman" w:hAnsi="Times New Roman" w:cs="Times New Roman"/>
          <w:sz w:val="28"/>
        </w:rPr>
        <w:t xml:space="preserve"> (</w:t>
      </w:r>
      <w:r w:rsidR="00A402F7">
        <w:rPr>
          <w:rFonts w:ascii="Times New Roman" w:hAnsi="Times New Roman" w:cs="Times New Roman"/>
          <w:sz w:val="28"/>
        </w:rPr>
        <w:t xml:space="preserve">далее МБО)Демидовской </w:t>
      </w:r>
      <w:r w:rsidRPr="00CA1FC8">
        <w:rPr>
          <w:rFonts w:ascii="Times New Roman" w:hAnsi="Times New Roman" w:cs="Times New Roman"/>
          <w:sz w:val="28"/>
        </w:rPr>
        <w:t xml:space="preserve">центральной </w:t>
      </w:r>
      <w:r w:rsidR="00A402F7">
        <w:rPr>
          <w:rFonts w:ascii="Times New Roman" w:hAnsi="Times New Roman" w:cs="Times New Roman"/>
          <w:sz w:val="28"/>
        </w:rPr>
        <w:t xml:space="preserve"> районной </w:t>
      </w:r>
      <w:r w:rsidRPr="00CA1FC8">
        <w:rPr>
          <w:rFonts w:ascii="Times New Roman" w:hAnsi="Times New Roman" w:cs="Times New Roman"/>
          <w:sz w:val="28"/>
        </w:rPr>
        <w:t xml:space="preserve">библиотеки ориентирована на инновационную деятельность, включающую поиск, оценку и внедрение существующих инноваций в работу библиотек района. </w:t>
      </w:r>
      <w:r w:rsidR="00A402F7">
        <w:rPr>
          <w:rFonts w:ascii="Times New Roman" w:hAnsi="Times New Roman" w:cs="Times New Roman"/>
          <w:sz w:val="28"/>
        </w:rPr>
        <w:t xml:space="preserve"> МБО </w:t>
      </w:r>
      <w:r w:rsidRPr="00CA1FC8">
        <w:rPr>
          <w:rFonts w:ascii="Times New Roman" w:hAnsi="Times New Roman" w:cs="Times New Roman"/>
          <w:sz w:val="28"/>
        </w:rPr>
        <w:t xml:space="preserve">осуществляет методическое обеспечение деятельности муниципальных библиотек района по следующим направлениям: </w:t>
      </w:r>
    </w:p>
    <w:p w:rsidR="00CF4B04" w:rsidRPr="00CA1FC8" w:rsidRDefault="00CF4B04" w:rsidP="00CF4B04">
      <w:pPr>
        <w:pStyle w:val="a7"/>
        <w:numPr>
          <w:ilvl w:val="0"/>
          <w:numId w:val="33"/>
        </w:numPr>
        <w:jc w:val="both"/>
        <w:rPr>
          <w:rFonts w:ascii="Times New Roman" w:hAnsi="Times New Roman" w:cs="Times New Roman"/>
          <w:sz w:val="28"/>
        </w:rPr>
      </w:pPr>
      <w:r w:rsidRPr="00CA1FC8">
        <w:rPr>
          <w:rFonts w:ascii="Times New Roman" w:hAnsi="Times New Roman" w:cs="Times New Roman"/>
          <w:sz w:val="28"/>
        </w:rPr>
        <w:t>Координация деятельности библиотек между собой</w:t>
      </w:r>
    </w:p>
    <w:p w:rsidR="00CF4B04" w:rsidRPr="00CA1FC8" w:rsidRDefault="00CF4B04" w:rsidP="00CF4B04">
      <w:pPr>
        <w:pStyle w:val="a7"/>
        <w:numPr>
          <w:ilvl w:val="0"/>
          <w:numId w:val="33"/>
        </w:numPr>
        <w:jc w:val="both"/>
        <w:rPr>
          <w:rFonts w:ascii="Times New Roman" w:hAnsi="Times New Roman" w:cs="Times New Roman"/>
          <w:sz w:val="28"/>
        </w:rPr>
      </w:pPr>
      <w:r w:rsidRPr="00CA1FC8">
        <w:rPr>
          <w:rFonts w:ascii="Times New Roman" w:hAnsi="Times New Roman" w:cs="Times New Roman"/>
          <w:sz w:val="28"/>
        </w:rPr>
        <w:t>Повышение квалификации библиотечных работников</w:t>
      </w:r>
    </w:p>
    <w:p w:rsidR="00CF4B04" w:rsidRPr="00CA1FC8" w:rsidRDefault="00CF4B04" w:rsidP="00CF4B04">
      <w:pPr>
        <w:pStyle w:val="a7"/>
        <w:numPr>
          <w:ilvl w:val="0"/>
          <w:numId w:val="33"/>
        </w:numPr>
        <w:jc w:val="both"/>
        <w:rPr>
          <w:rFonts w:ascii="Times New Roman" w:hAnsi="Times New Roman" w:cs="Times New Roman"/>
          <w:sz w:val="28"/>
        </w:rPr>
      </w:pPr>
      <w:r w:rsidRPr="00CA1FC8">
        <w:rPr>
          <w:rFonts w:ascii="Times New Roman" w:hAnsi="Times New Roman" w:cs="Times New Roman"/>
          <w:sz w:val="28"/>
        </w:rPr>
        <w:t>Участие библиотек в районных и областных конкурсах</w:t>
      </w:r>
    </w:p>
    <w:p w:rsidR="00CF4B04" w:rsidRPr="00145479" w:rsidRDefault="00CF4B04" w:rsidP="00145479">
      <w:pPr>
        <w:ind w:left="360"/>
        <w:jc w:val="both"/>
        <w:rPr>
          <w:rFonts w:ascii="Times New Roman" w:hAnsi="Times New Roman" w:cs="Times New Roman"/>
          <w:sz w:val="28"/>
        </w:rPr>
      </w:pPr>
      <w:r w:rsidRPr="00145479">
        <w:rPr>
          <w:rFonts w:ascii="Times New Roman" w:hAnsi="Times New Roman" w:cs="Times New Roman"/>
          <w:sz w:val="28"/>
        </w:rPr>
        <w:t xml:space="preserve">Изучение, распространение и применение передового опыта </w:t>
      </w:r>
    </w:p>
    <w:p w:rsidR="00CF4B04" w:rsidRPr="00611671" w:rsidRDefault="00CF4B04" w:rsidP="00611671">
      <w:pPr>
        <w:pStyle w:val="a7"/>
        <w:numPr>
          <w:ilvl w:val="0"/>
          <w:numId w:val="33"/>
        </w:numPr>
        <w:jc w:val="both"/>
        <w:rPr>
          <w:rFonts w:ascii="Times New Roman" w:hAnsi="Times New Roman" w:cs="Times New Roman"/>
          <w:sz w:val="28"/>
        </w:rPr>
      </w:pPr>
      <w:r w:rsidRPr="00CA1FC8">
        <w:rPr>
          <w:rFonts w:ascii="Times New Roman" w:hAnsi="Times New Roman" w:cs="Times New Roman"/>
          <w:sz w:val="28"/>
        </w:rPr>
        <w:t>Консультативно – методическая помощь</w:t>
      </w:r>
      <w:r w:rsidR="00611671">
        <w:rPr>
          <w:rFonts w:ascii="Times New Roman" w:hAnsi="Times New Roman" w:cs="Times New Roman"/>
          <w:sz w:val="28"/>
        </w:rPr>
        <w:t xml:space="preserve"> свыездами</w:t>
      </w:r>
      <w:r w:rsidR="00611671" w:rsidRPr="00CA1FC8">
        <w:rPr>
          <w:rFonts w:ascii="Times New Roman" w:hAnsi="Times New Roman" w:cs="Times New Roman"/>
          <w:sz w:val="28"/>
        </w:rPr>
        <w:t xml:space="preserve"> в поселенческие библиотеки</w:t>
      </w:r>
    </w:p>
    <w:p w:rsidR="00CF4B04" w:rsidRPr="00CA1FC8" w:rsidRDefault="00CF4B04" w:rsidP="00CF4B04">
      <w:pPr>
        <w:pStyle w:val="a7"/>
        <w:numPr>
          <w:ilvl w:val="0"/>
          <w:numId w:val="33"/>
        </w:numPr>
        <w:jc w:val="both"/>
        <w:rPr>
          <w:rFonts w:ascii="Times New Roman" w:hAnsi="Times New Roman" w:cs="Times New Roman"/>
          <w:sz w:val="28"/>
        </w:rPr>
      </w:pPr>
      <w:r w:rsidRPr="00CA1FC8">
        <w:rPr>
          <w:rFonts w:ascii="Times New Roman" w:hAnsi="Times New Roman" w:cs="Times New Roman"/>
          <w:sz w:val="28"/>
        </w:rPr>
        <w:t>Инновационная деятельность</w:t>
      </w:r>
    </w:p>
    <w:p w:rsidR="00CF4B04" w:rsidRPr="00CA1FC8" w:rsidRDefault="00CF4B04" w:rsidP="00CF4B04">
      <w:pPr>
        <w:pStyle w:val="a7"/>
        <w:numPr>
          <w:ilvl w:val="0"/>
          <w:numId w:val="33"/>
        </w:numPr>
        <w:jc w:val="both"/>
        <w:rPr>
          <w:rFonts w:ascii="Times New Roman" w:hAnsi="Times New Roman" w:cs="Times New Roman"/>
          <w:sz w:val="28"/>
        </w:rPr>
      </w:pPr>
      <w:r w:rsidRPr="00CA1FC8">
        <w:rPr>
          <w:rFonts w:ascii="Times New Roman" w:hAnsi="Times New Roman" w:cs="Times New Roman"/>
          <w:sz w:val="28"/>
        </w:rPr>
        <w:t>Аналитическая деятельность</w:t>
      </w:r>
    </w:p>
    <w:p w:rsidR="00CF4B04" w:rsidRDefault="00CF4B04" w:rsidP="00CF4B04">
      <w:pPr>
        <w:pStyle w:val="a7"/>
        <w:numPr>
          <w:ilvl w:val="0"/>
          <w:numId w:val="33"/>
        </w:numPr>
        <w:jc w:val="both"/>
        <w:rPr>
          <w:rFonts w:ascii="Times New Roman" w:hAnsi="Times New Roman" w:cs="Times New Roman"/>
          <w:sz w:val="28"/>
        </w:rPr>
      </w:pPr>
      <w:r w:rsidRPr="00CA1FC8">
        <w:rPr>
          <w:rFonts w:ascii="Times New Roman" w:hAnsi="Times New Roman" w:cs="Times New Roman"/>
          <w:sz w:val="28"/>
        </w:rPr>
        <w:t>Издательская деятельность</w:t>
      </w:r>
    </w:p>
    <w:p w:rsidR="00611671" w:rsidRPr="00CA1FC8" w:rsidRDefault="00611671" w:rsidP="00611671">
      <w:pPr>
        <w:pStyle w:val="a7"/>
        <w:jc w:val="both"/>
        <w:rPr>
          <w:rFonts w:ascii="Times New Roman" w:hAnsi="Times New Roman" w:cs="Times New Roman"/>
          <w:sz w:val="28"/>
        </w:rPr>
      </w:pPr>
    </w:p>
    <w:p w:rsidR="00CF4B04" w:rsidRPr="00CA1FC8" w:rsidRDefault="00CF4B04" w:rsidP="00CF4B04">
      <w:pPr>
        <w:spacing w:after="0"/>
        <w:jc w:val="both"/>
        <w:rPr>
          <w:rFonts w:ascii="Times New Roman" w:hAnsi="Times New Roman" w:cs="Times New Roman"/>
          <w:sz w:val="28"/>
        </w:rPr>
      </w:pPr>
      <w:r w:rsidRPr="00CA1FC8">
        <w:rPr>
          <w:rFonts w:ascii="Times New Roman" w:hAnsi="Times New Roman" w:cs="Times New Roman"/>
          <w:sz w:val="28"/>
        </w:rPr>
        <w:t xml:space="preserve">Задачи в обучении остаются прежние: формирование навыков самостоятельного приобретения знаний в процессе профессиональной деятельности, изучение и распространение инновационного опыта, активизация творческих способностей, внедрение информационных технологий, расширение сферы библиотечных услуг. </w:t>
      </w:r>
    </w:p>
    <w:p w:rsidR="00CF4B04" w:rsidRPr="00CA1FC8" w:rsidRDefault="003A09E7" w:rsidP="00CF4B04">
      <w:pPr>
        <w:spacing w:after="0"/>
        <w:jc w:val="both"/>
        <w:rPr>
          <w:rFonts w:ascii="Times New Roman" w:hAnsi="Times New Roman" w:cs="Times New Roman"/>
          <w:sz w:val="28"/>
        </w:rPr>
      </w:pPr>
      <w:r w:rsidRPr="00CA1FC8">
        <w:rPr>
          <w:rFonts w:ascii="Times New Roman" w:hAnsi="Times New Roman" w:cs="Times New Roman"/>
          <w:noProof/>
          <w:sz w:val="28"/>
          <w:szCs w:val="28"/>
        </w:rPr>
        <w:drawing>
          <wp:anchor distT="0" distB="0" distL="114300" distR="114300" simplePos="0" relativeHeight="252292096" behindDoc="0" locked="0" layoutInCell="1" allowOverlap="1">
            <wp:simplePos x="0" y="0"/>
            <wp:positionH relativeFrom="column">
              <wp:posOffset>46355</wp:posOffset>
            </wp:positionH>
            <wp:positionV relativeFrom="paragraph">
              <wp:posOffset>1368425</wp:posOffset>
            </wp:positionV>
            <wp:extent cx="2375535" cy="1781175"/>
            <wp:effectExtent l="0" t="0" r="0" b="0"/>
            <wp:wrapSquare wrapText="bothSides"/>
            <wp:docPr id="40" name="Рисунок 40" descr="C:\Users\USER\Documents\2016 сайт ЦБ\семинар 16\сайт семинар\IMG_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2016 сайт ЦБ\семинар 16\сайт семинар\IMG_6655.JPG"/>
                    <pic:cNvPicPr>
                      <a:picLocks noChangeAspect="1" noChangeArrowheads="1"/>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5535" cy="1781175"/>
                    </a:xfrm>
                    <a:prstGeom prst="rect">
                      <a:avLst/>
                    </a:prstGeom>
                    <a:noFill/>
                    <a:ln>
                      <a:noFill/>
                    </a:ln>
                  </pic:spPr>
                </pic:pic>
              </a:graphicData>
            </a:graphic>
          </wp:anchor>
        </w:drawing>
      </w:r>
      <w:r w:rsidR="00CF4B04" w:rsidRPr="00CA1FC8">
        <w:rPr>
          <w:rFonts w:ascii="Times New Roman" w:hAnsi="Times New Roman"/>
          <w:sz w:val="28"/>
          <w:szCs w:val="32"/>
        </w:rPr>
        <w:t>Самообразование библиотекарей - одна из действенных форм повышения их квалификации. Основные формы самообразования библиотекарей: профессиональное чтение; посещение библиотечных сайтов; неформальное общение с коллегами. В процессе профессионального самообразования библиотечные работники района знакомятся с профессиональными периодическими изданиями: «Библиотека», «Библиополе»</w:t>
      </w:r>
      <w:r w:rsidR="00CF4B04" w:rsidRPr="00CA1FC8">
        <w:rPr>
          <w:rFonts w:ascii="Times New Roman CYR" w:hAnsi="Times New Roman CYR" w:cs="Times New Roman CYR"/>
          <w:sz w:val="28"/>
          <w:szCs w:val="32"/>
        </w:rPr>
        <w:t>.</w:t>
      </w:r>
      <w:r w:rsidR="00CF4B04" w:rsidRPr="00CA1FC8">
        <w:rPr>
          <w:rFonts w:ascii="Times New Roman" w:hAnsi="Times New Roman" w:cs="Times New Roman"/>
          <w:sz w:val="28"/>
        </w:rPr>
        <w:t xml:space="preserve"> На семинарах проводятся обзоры профессиональных журналов, художественной и отраслевой литературы, рассказывается о новых формах работы в библиотеках страны. В 2016 году проведено 9 обучающих семинаров в </w:t>
      </w:r>
      <w:r>
        <w:rPr>
          <w:rFonts w:ascii="Times New Roman" w:hAnsi="Times New Roman" w:cs="Times New Roman"/>
          <w:sz w:val="28"/>
        </w:rPr>
        <w:t xml:space="preserve">Демидовской </w:t>
      </w:r>
      <w:r w:rsidR="00CF4B04" w:rsidRPr="00CA1FC8">
        <w:rPr>
          <w:rFonts w:ascii="Times New Roman" w:hAnsi="Times New Roman" w:cs="Times New Roman"/>
          <w:sz w:val="28"/>
        </w:rPr>
        <w:t xml:space="preserve">центральной районной библиотеке. </w:t>
      </w:r>
    </w:p>
    <w:p w:rsidR="00CF4B04" w:rsidRPr="00CA1FC8" w:rsidRDefault="00CF4B04" w:rsidP="003A09E7">
      <w:pPr>
        <w:spacing w:after="0"/>
        <w:jc w:val="both"/>
        <w:rPr>
          <w:rFonts w:ascii="Times New Roman" w:hAnsi="Times New Roman" w:cs="Times New Roman"/>
          <w:sz w:val="28"/>
          <w:szCs w:val="28"/>
        </w:rPr>
      </w:pPr>
      <w:r w:rsidRPr="00CA1FC8">
        <w:rPr>
          <w:rFonts w:ascii="Times New Roman" w:hAnsi="Times New Roman" w:cs="Times New Roman"/>
          <w:sz w:val="28"/>
          <w:szCs w:val="28"/>
        </w:rPr>
        <w:t xml:space="preserve">Краеведение одно из важнейших направлений работы муниципальных библиотек. Все чаще люди обращаются </w:t>
      </w:r>
      <w:r w:rsidRPr="00CA1FC8">
        <w:rPr>
          <w:rFonts w:ascii="Times New Roman" w:hAnsi="Times New Roman" w:cs="Times New Roman"/>
          <w:sz w:val="28"/>
          <w:szCs w:val="28"/>
        </w:rPr>
        <w:lastRenderedPageBreak/>
        <w:t>к истории своих предков, восстанавливают традиции, забытые или утерянные сведения о родном крае. Поэтому, на очередном семинарском занятии «Библиотечное краеведение – от традиций к инновациям», рассматривались вопросы о краеведческой работе библиотек. Ведущая семинара В.Е. Афонина главный библиограф – краевед рассказала о роли краеведения в деятельности библиотек, обобщила опыт работы МБУК ЦБС Демидовского района, о</w:t>
      </w:r>
      <w:r w:rsidR="00145479">
        <w:rPr>
          <w:rFonts w:ascii="Times New Roman" w:hAnsi="Times New Roman" w:cs="Times New Roman"/>
          <w:sz w:val="28"/>
          <w:szCs w:val="28"/>
        </w:rPr>
        <w:t>бо</w:t>
      </w:r>
      <w:r w:rsidRPr="00CA1FC8">
        <w:rPr>
          <w:rFonts w:ascii="Times New Roman" w:hAnsi="Times New Roman" w:cs="Times New Roman"/>
          <w:sz w:val="28"/>
          <w:szCs w:val="28"/>
        </w:rPr>
        <w:t xml:space="preserve">значила виды краеведения. </w:t>
      </w:r>
    </w:p>
    <w:p w:rsidR="00CF4B04" w:rsidRPr="00CA1FC8" w:rsidRDefault="00CF4B04" w:rsidP="00CF4B04">
      <w:pPr>
        <w:spacing w:after="0"/>
        <w:ind w:firstLine="567"/>
        <w:jc w:val="both"/>
        <w:rPr>
          <w:rFonts w:ascii="Times New Roman" w:hAnsi="Times New Roman" w:cs="Times New Roman"/>
          <w:sz w:val="28"/>
          <w:szCs w:val="28"/>
        </w:rPr>
      </w:pPr>
      <w:r w:rsidRPr="00CA1FC8">
        <w:rPr>
          <w:rFonts w:ascii="Times New Roman" w:hAnsi="Times New Roman" w:cs="Times New Roman"/>
          <w:sz w:val="28"/>
          <w:szCs w:val="28"/>
        </w:rPr>
        <w:t xml:space="preserve">О работе фольклорного клуба «Борожаночка» рассказала Е.Н. Акимова заведующая Бородинской библиотекой. Н.С. Прохоркина выступила с сообщением о  литературном объединении «Колос», секретарем которого она является. В своем выступлении Надежда Александровна рассказала о музее, действующем 29 лет в Закрутской библиотеке. Заведующая Пржевальской поселковой библиотекой представила мультимедийную презентацию «На берегах Смоленского Байкала», рассказала историю поселка.  В завершение семинара В.Е. Афонина рассказала о краеведческих материалах, размещенных на сайте МБУК ЦБС Демидовского района. </w:t>
      </w:r>
    </w:p>
    <w:p w:rsidR="00CF4B04" w:rsidRPr="00CA1FC8" w:rsidRDefault="00CF4B04" w:rsidP="00CF4B04">
      <w:pPr>
        <w:spacing w:after="0"/>
        <w:ind w:firstLine="567"/>
        <w:jc w:val="both"/>
        <w:rPr>
          <w:rFonts w:ascii="Times New Roman" w:hAnsi="Times New Roman" w:cs="Times New Roman"/>
          <w:sz w:val="28"/>
        </w:rPr>
      </w:pPr>
      <w:r w:rsidRPr="00CA1FC8">
        <w:rPr>
          <w:rFonts w:ascii="Times New Roman" w:hAnsi="Times New Roman" w:cs="Times New Roman"/>
          <w:noProof/>
          <w:sz w:val="28"/>
        </w:rPr>
        <w:drawing>
          <wp:anchor distT="0" distB="0" distL="114300" distR="114300" simplePos="0" relativeHeight="252291072" behindDoc="1" locked="0" layoutInCell="1" allowOverlap="1">
            <wp:simplePos x="0" y="0"/>
            <wp:positionH relativeFrom="column">
              <wp:posOffset>46355</wp:posOffset>
            </wp:positionH>
            <wp:positionV relativeFrom="paragraph">
              <wp:posOffset>86360</wp:posOffset>
            </wp:positionV>
            <wp:extent cx="2399161" cy="1800000"/>
            <wp:effectExtent l="0" t="0" r="0" b="0"/>
            <wp:wrapTight wrapText="bothSides">
              <wp:wrapPolygon edited="0">
                <wp:start x="0" y="0"/>
                <wp:lineTo x="0" y="21265"/>
                <wp:lineTo x="21440" y="21265"/>
                <wp:lineTo x="21440" y="0"/>
                <wp:lineTo x="0" y="0"/>
              </wp:wrapPolygon>
            </wp:wrapTight>
            <wp:docPr id="43" name="Рисунок 43" descr="C:\Users\USER\Documents\2016 сайт ЦБ\семинар 19\IMG_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6 сайт ЦБ\семинар 19\IMG_6003.JPG"/>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161" cy="1800000"/>
                    </a:xfrm>
                    <a:prstGeom prst="rect">
                      <a:avLst/>
                    </a:prstGeom>
                    <a:noFill/>
                    <a:ln>
                      <a:noFill/>
                    </a:ln>
                  </pic:spPr>
                </pic:pic>
              </a:graphicData>
            </a:graphic>
          </wp:anchor>
        </w:drawing>
      </w:r>
      <w:r w:rsidRPr="00CA1FC8">
        <w:rPr>
          <w:rFonts w:ascii="Times New Roman" w:hAnsi="Times New Roman" w:cs="Times New Roman"/>
          <w:sz w:val="28"/>
        </w:rPr>
        <w:t xml:space="preserve"> «Современная информационная среда библиотеки для образования</w:t>
      </w:r>
      <w:r w:rsidR="00145479">
        <w:rPr>
          <w:rFonts w:ascii="Times New Roman" w:hAnsi="Times New Roman" w:cs="Times New Roman"/>
          <w:sz w:val="28"/>
        </w:rPr>
        <w:t xml:space="preserve"> и развития детей и подростков» так назывался  один из семинаров. Заведующий детской </w:t>
      </w:r>
      <w:r w:rsidRPr="00CA1FC8">
        <w:rPr>
          <w:rFonts w:ascii="Times New Roman" w:hAnsi="Times New Roman" w:cs="Times New Roman"/>
          <w:sz w:val="28"/>
        </w:rPr>
        <w:t>библиотекой В.В. Никитина познакомила коллег с инновационной формой работы – «библиожмурки», представила выставку – экспозицию «Любимая  с детства», посвященную А. Л. Барто, провела обзор «Книги помогающие жить». А.В. Бобылева представила птицу года и раздала присутствующим буклет, посвященный удоду. В завершение Е.Г.  Кирсанова обобщила опыт по проведению Дня поэзии в библиотеках России.</w:t>
      </w:r>
    </w:p>
    <w:p w:rsidR="00CF4B04" w:rsidRPr="00CA1FC8" w:rsidRDefault="00CF4B04" w:rsidP="00CF4B04">
      <w:pPr>
        <w:ind w:firstLine="567"/>
        <w:jc w:val="both"/>
        <w:rPr>
          <w:rFonts w:ascii="Times New Roman" w:hAnsi="Times New Roman" w:cs="Times New Roman"/>
          <w:sz w:val="28"/>
        </w:rPr>
      </w:pPr>
      <w:r w:rsidRPr="00CA1FC8">
        <w:rPr>
          <w:rFonts w:ascii="Times New Roman" w:hAnsi="Times New Roman" w:cs="Times New Roman"/>
          <w:sz w:val="28"/>
        </w:rPr>
        <w:t>Во время семинарских занятий рассматриваются различные вопросы, возникающие у библиотекарей в процессе работы, даются практические советы и методические рекомендации по проведению мероприятий, выполнению текущих планов, перед коллегами из поселенческих библиотек выступают сотрудники центральной библиотеки. Для библиотекарей ЦБ проводятся профессиональные часы.</w:t>
      </w:r>
    </w:p>
    <w:p w:rsidR="00145479" w:rsidRDefault="00145479" w:rsidP="003A09E7">
      <w:pPr>
        <w:jc w:val="both"/>
        <w:rPr>
          <w:rFonts w:ascii="Times New Roman" w:hAnsi="Times New Roman" w:cs="Times New Roman"/>
          <w:b/>
          <w:sz w:val="28"/>
          <w:szCs w:val="28"/>
        </w:rPr>
      </w:pPr>
    </w:p>
    <w:p w:rsidR="00145479" w:rsidRDefault="00145479" w:rsidP="003A09E7">
      <w:pPr>
        <w:jc w:val="both"/>
        <w:rPr>
          <w:rFonts w:ascii="Times New Roman" w:hAnsi="Times New Roman" w:cs="Times New Roman"/>
          <w:b/>
          <w:sz w:val="28"/>
          <w:szCs w:val="28"/>
        </w:rPr>
      </w:pPr>
    </w:p>
    <w:p w:rsidR="00145479" w:rsidRDefault="00145479" w:rsidP="003A09E7">
      <w:pPr>
        <w:jc w:val="both"/>
        <w:rPr>
          <w:rFonts w:ascii="Times New Roman" w:hAnsi="Times New Roman" w:cs="Times New Roman"/>
          <w:b/>
          <w:sz w:val="28"/>
          <w:szCs w:val="28"/>
        </w:rPr>
      </w:pPr>
    </w:p>
    <w:p w:rsidR="003A09E7" w:rsidRPr="005360FF" w:rsidRDefault="00CF4B04" w:rsidP="005360FF">
      <w:pPr>
        <w:jc w:val="center"/>
        <w:rPr>
          <w:rFonts w:ascii="Times New Roman" w:hAnsi="Times New Roman" w:cs="Times New Roman"/>
          <w:b/>
          <w:sz w:val="28"/>
          <w:szCs w:val="28"/>
          <w:u w:val="single"/>
        </w:rPr>
      </w:pPr>
      <w:r w:rsidRPr="005360FF">
        <w:rPr>
          <w:rFonts w:ascii="Times New Roman" w:hAnsi="Times New Roman" w:cs="Times New Roman"/>
          <w:b/>
          <w:sz w:val="28"/>
          <w:szCs w:val="28"/>
          <w:u w:val="single"/>
        </w:rPr>
        <w:lastRenderedPageBreak/>
        <w:t>Аналитико</w:t>
      </w:r>
      <w:r w:rsidR="00A402F7" w:rsidRPr="005360FF">
        <w:rPr>
          <w:rFonts w:ascii="Times New Roman" w:hAnsi="Times New Roman" w:cs="Times New Roman"/>
          <w:b/>
          <w:sz w:val="28"/>
          <w:szCs w:val="28"/>
          <w:u w:val="single"/>
        </w:rPr>
        <w:t>– консультационная деятельность</w:t>
      </w:r>
    </w:p>
    <w:p w:rsidR="00CF4B04" w:rsidRPr="003A09E7" w:rsidRDefault="00A402F7" w:rsidP="003A09E7">
      <w:pPr>
        <w:jc w:val="both"/>
        <w:rPr>
          <w:rFonts w:ascii="Times New Roman" w:hAnsi="Times New Roman" w:cs="Times New Roman"/>
          <w:b/>
          <w:sz w:val="28"/>
          <w:szCs w:val="28"/>
        </w:rPr>
      </w:pPr>
      <w:r w:rsidRPr="00CA1FC8">
        <w:rPr>
          <w:rFonts w:ascii="Times New Roman" w:hAnsi="Times New Roman" w:cs="Times New Roman"/>
          <w:noProof/>
          <w:sz w:val="28"/>
        </w:rPr>
        <w:drawing>
          <wp:anchor distT="0" distB="0" distL="114300" distR="114300" simplePos="0" relativeHeight="252288000" behindDoc="0" locked="0" layoutInCell="1" allowOverlap="1">
            <wp:simplePos x="0" y="0"/>
            <wp:positionH relativeFrom="column">
              <wp:posOffset>-340360</wp:posOffset>
            </wp:positionH>
            <wp:positionV relativeFrom="paragraph">
              <wp:posOffset>1010920</wp:posOffset>
            </wp:positionV>
            <wp:extent cx="3284855" cy="1530985"/>
            <wp:effectExtent l="0" t="0" r="0" b="0"/>
            <wp:wrapSquare wrapText="bothSides"/>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00CF4B04" w:rsidRPr="00CA1FC8">
        <w:rPr>
          <w:rFonts w:ascii="Times New Roman" w:hAnsi="Times New Roman"/>
          <w:sz w:val="28"/>
          <w:szCs w:val="32"/>
        </w:rPr>
        <w:t xml:space="preserve">Одна из форм методической деятельности - аналитическая. </w:t>
      </w:r>
      <w:r>
        <w:rPr>
          <w:rFonts w:ascii="Times New Roman" w:hAnsi="Times New Roman" w:cs="Times New Roman"/>
          <w:sz w:val="28"/>
        </w:rPr>
        <w:t xml:space="preserve">МБО </w:t>
      </w:r>
      <w:r w:rsidR="00CF4B04" w:rsidRPr="00CA1FC8">
        <w:rPr>
          <w:rFonts w:ascii="Times New Roman" w:hAnsi="Times New Roman" w:cs="Times New Roman"/>
          <w:sz w:val="28"/>
        </w:rPr>
        <w:t xml:space="preserve">проводит количественный анализ статистических данных поселенческих библиотек, характеризующих многостороннюю </w:t>
      </w:r>
      <w:r>
        <w:rPr>
          <w:rFonts w:ascii="Times New Roman" w:hAnsi="Times New Roman" w:cs="Times New Roman"/>
          <w:sz w:val="28"/>
        </w:rPr>
        <w:t xml:space="preserve">их </w:t>
      </w:r>
      <w:r w:rsidR="00CF4B04" w:rsidRPr="00CA1FC8">
        <w:rPr>
          <w:rFonts w:ascii="Times New Roman" w:hAnsi="Times New Roman" w:cs="Times New Roman"/>
          <w:sz w:val="28"/>
        </w:rPr>
        <w:t>деятельность</w:t>
      </w:r>
      <w:r>
        <w:rPr>
          <w:rFonts w:ascii="Times New Roman" w:hAnsi="Times New Roman" w:cs="Times New Roman"/>
          <w:sz w:val="28"/>
        </w:rPr>
        <w:t>.</w:t>
      </w:r>
      <w:r w:rsidR="00CF4B04" w:rsidRPr="00CA1FC8">
        <w:rPr>
          <w:rFonts w:ascii="Times New Roman" w:hAnsi="Times New Roman"/>
          <w:sz w:val="28"/>
          <w:szCs w:val="32"/>
        </w:rPr>
        <w:t xml:space="preserve">Результат аналитической </w:t>
      </w:r>
      <w:r>
        <w:rPr>
          <w:rFonts w:ascii="Times New Roman" w:hAnsi="Times New Roman"/>
          <w:sz w:val="28"/>
          <w:szCs w:val="32"/>
        </w:rPr>
        <w:t xml:space="preserve">работы </w:t>
      </w:r>
      <w:r w:rsidR="00CF4B04" w:rsidRPr="00CA1FC8">
        <w:rPr>
          <w:rFonts w:ascii="Times New Roman" w:hAnsi="Times New Roman"/>
          <w:sz w:val="28"/>
          <w:szCs w:val="32"/>
        </w:rPr>
        <w:t>оформляется письменно и доводится до библиотекарей устно (на совещаниях, семинарах). Составляется обзорная информация о деятельности библиотек, освещающая отдельные направления работы.</w:t>
      </w:r>
    </w:p>
    <w:p w:rsidR="00CF4B04" w:rsidRPr="003A09E7" w:rsidRDefault="00CF4B04" w:rsidP="00CF4B04">
      <w:pPr>
        <w:spacing w:after="0"/>
        <w:jc w:val="both"/>
        <w:rPr>
          <w:rFonts w:ascii="Times New Roman" w:hAnsi="Times New Roman" w:cs="Times New Roman"/>
          <w:b/>
          <w:sz w:val="28"/>
        </w:rPr>
      </w:pPr>
      <w:r w:rsidRPr="00CA1FC8">
        <w:rPr>
          <w:rFonts w:ascii="Times New Roman" w:hAnsi="Times New Roman" w:cs="Times New Roman"/>
          <w:sz w:val="28"/>
        </w:rPr>
        <w:t xml:space="preserve">В течение 2016 года в библиотеках МБУК ЦБС проводилось анкетирование </w:t>
      </w:r>
      <w:r w:rsidR="003A09E7">
        <w:rPr>
          <w:rFonts w:ascii="Times New Roman" w:hAnsi="Times New Roman" w:cs="Times New Roman"/>
          <w:b/>
          <w:sz w:val="28"/>
        </w:rPr>
        <w:t>«Ваше мнение читатель».</w:t>
      </w:r>
      <w:r w:rsidRPr="00CA1FC8">
        <w:rPr>
          <w:rFonts w:ascii="Times New Roman" w:hAnsi="Times New Roman" w:cs="Times New Roman"/>
          <w:sz w:val="28"/>
        </w:rPr>
        <w:t xml:space="preserve">В анкетировании участвовали 29 </w:t>
      </w:r>
      <w:r w:rsidR="00A402F7">
        <w:rPr>
          <w:rFonts w:ascii="Times New Roman" w:hAnsi="Times New Roman" w:cs="Times New Roman"/>
          <w:sz w:val="28"/>
        </w:rPr>
        <w:t xml:space="preserve"> человек - </w:t>
      </w:r>
      <w:r w:rsidRPr="00CA1FC8">
        <w:rPr>
          <w:rFonts w:ascii="Times New Roman" w:hAnsi="Times New Roman" w:cs="Times New Roman"/>
          <w:sz w:val="28"/>
        </w:rPr>
        <w:t xml:space="preserve">(39%) служащих, 6 (8%)рабочих, 34(39%) пенсионеров и безработных, 5(7%) – учащихся и 1(1%) – студент. </w:t>
      </w:r>
    </w:p>
    <w:p w:rsidR="00CF4B04" w:rsidRPr="00CA1FC8" w:rsidRDefault="005360FF" w:rsidP="00CF4B04">
      <w:pPr>
        <w:spacing w:after="0"/>
        <w:jc w:val="both"/>
        <w:rPr>
          <w:rFonts w:ascii="Times New Roman" w:hAnsi="Times New Roman" w:cs="Times New Roman"/>
          <w:sz w:val="28"/>
        </w:rPr>
      </w:pPr>
      <w:r w:rsidRPr="00CA1FC8">
        <w:rPr>
          <w:noProof/>
        </w:rPr>
        <w:drawing>
          <wp:anchor distT="0" distB="0" distL="114300" distR="114300" simplePos="0" relativeHeight="252289024" behindDoc="0" locked="0" layoutInCell="1" allowOverlap="1">
            <wp:simplePos x="0" y="0"/>
            <wp:positionH relativeFrom="column">
              <wp:posOffset>-451485</wp:posOffset>
            </wp:positionH>
            <wp:positionV relativeFrom="paragraph">
              <wp:posOffset>166370</wp:posOffset>
            </wp:positionV>
            <wp:extent cx="4086225" cy="2505075"/>
            <wp:effectExtent l="0" t="0" r="0" b="0"/>
            <wp:wrapSquare wrapText="bothSides"/>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CF4B04" w:rsidRPr="00CA1FC8">
        <w:rPr>
          <w:rFonts w:ascii="Times New Roman" w:hAnsi="Times New Roman" w:cs="Times New Roman"/>
          <w:sz w:val="28"/>
        </w:rPr>
        <w:t xml:space="preserve">Из 75 опрошенных 45 отвечают, что в свободное время больше всего любят читать, 30 ответов – библиотека предоставляет возможность для общения, особенно ценно мнение 29 опрошенных отметивших вариант – возможность участия в мероприятиях. </w:t>
      </w:r>
    </w:p>
    <w:p w:rsidR="003A09E7" w:rsidRDefault="003A09E7" w:rsidP="00CF4B04">
      <w:pPr>
        <w:spacing w:after="0"/>
        <w:jc w:val="both"/>
        <w:rPr>
          <w:rFonts w:ascii="Times New Roman" w:hAnsi="Times New Roman" w:cs="Times New Roman"/>
          <w:sz w:val="28"/>
        </w:rPr>
      </w:pPr>
    </w:p>
    <w:p w:rsidR="003A09E7" w:rsidRDefault="003A09E7" w:rsidP="00CF4B04">
      <w:pPr>
        <w:spacing w:after="0"/>
        <w:jc w:val="both"/>
        <w:rPr>
          <w:rFonts w:ascii="Times New Roman" w:hAnsi="Times New Roman" w:cs="Times New Roman"/>
          <w:sz w:val="28"/>
        </w:rPr>
      </w:pPr>
    </w:p>
    <w:p w:rsidR="00A402F7" w:rsidRDefault="00CF4B04" w:rsidP="00CF4B04">
      <w:pPr>
        <w:spacing w:after="0"/>
        <w:jc w:val="both"/>
        <w:rPr>
          <w:rFonts w:ascii="Times New Roman" w:hAnsi="Times New Roman" w:cs="Times New Roman"/>
          <w:sz w:val="28"/>
        </w:rPr>
      </w:pPr>
      <w:r w:rsidRPr="00CA1FC8">
        <w:rPr>
          <w:rFonts w:ascii="Times New Roman" w:hAnsi="Times New Roman" w:cs="Times New Roman"/>
          <w:sz w:val="28"/>
        </w:rPr>
        <w:t xml:space="preserve">На вопрос о том, как часто Вы посещаете библиотеку, ответили: 1 раз в неделю – 22 (30%), по необходимости – 17 (23%), 1 раз в месяц – 16(21%), почти ежедневно </w:t>
      </w:r>
      <w:r w:rsidR="003A09E7">
        <w:rPr>
          <w:rFonts w:ascii="Times New Roman" w:hAnsi="Times New Roman" w:cs="Times New Roman"/>
          <w:sz w:val="28"/>
        </w:rPr>
        <w:t>– 16(21%), часто 4(5%) человек.</w:t>
      </w:r>
      <w:r w:rsidRPr="00CA1FC8">
        <w:rPr>
          <w:rFonts w:ascii="Times New Roman" w:hAnsi="Times New Roman" w:cs="Times New Roman"/>
          <w:noProof/>
          <w:sz w:val="28"/>
        </w:rPr>
        <w:drawing>
          <wp:anchor distT="0" distB="0" distL="114300" distR="114300" simplePos="0" relativeHeight="252290048" behindDoc="0" locked="0" layoutInCell="1" allowOverlap="1">
            <wp:simplePos x="0" y="0"/>
            <wp:positionH relativeFrom="column">
              <wp:posOffset>-453390</wp:posOffset>
            </wp:positionH>
            <wp:positionV relativeFrom="paragraph">
              <wp:posOffset>38100</wp:posOffset>
            </wp:positionV>
            <wp:extent cx="3752850" cy="2211070"/>
            <wp:effectExtent l="0" t="0" r="0" b="0"/>
            <wp:wrapSquare wrapText="bothSides"/>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CF4B04" w:rsidRPr="00CA1FC8" w:rsidRDefault="00CF4B04" w:rsidP="00CF4B04">
      <w:pPr>
        <w:spacing w:after="0"/>
        <w:jc w:val="both"/>
        <w:rPr>
          <w:rFonts w:ascii="Times New Roman" w:hAnsi="Times New Roman" w:cs="Times New Roman"/>
          <w:sz w:val="28"/>
        </w:rPr>
      </w:pPr>
      <w:r w:rsidRPr="00CA1FC8">
        <w:rPr>
          <w:rFonts w:ascii="Times New Roman" w:hAnsi="Times New Roman" w:cs="Times New Roman"/>
          <w:sz w:val="28"/>
        </w:rPr>
        <w:t xml:space="preserve"> В 37 человек отметили время с 10.00 до 12.00 и с 15.00 до 18.00 – 34 человека. С 15.00 до 18.00 </w:t>
      </w:r>
      <w:r w:rsidRPr="00CA1FC8">
        <w:rPr>
          <w:rFonts w:ascii="Times New Roman" w:hAnsi="Times New Roman" w:cs="Times New Roman"/>
          <w:sz w:val="28"/>
        </w:rPr>
        <w:lastRenderedPageBreak/>
        <w:t xml:space="preserve">предпочитают посещать библиотеку 19 респондентов,  1 человек отметил время после 19.00.  </w:t>
      </w:r>
    </w:p>
    <w:p w:rsidR="00CF4B04" w:rsidRPr="00CA1FC8" w:rsidRDefault="00CF4B04" w:rsidP="00CF4B04">
      <w:pPr>
        <w:spacing w:after="0"/>
        <w:jc w:val="both"/>
        <w:rPr>
          <w:rFonts w:ascii="Times New Roman" w:hAnsi="Times New Roman" w:cs="Times New Roman"/>
          <w:sz w:val="28"/>
        </w:rPr>
      </w:pPr>
      <w:r w:rsidRPr="00CA1FC8">
        <w:rPr>
          <w:rFonts w:ascii="Times New Roman" w:hAnsi="Times New Roman" w:cs="Times New Roman"/>
          <w:sz w:val="28"/>
        </w:rPr>
        <w:t xml:space="preserve">В библиотеке читателей привлекают: интеллигентный и доброжелательный библиотекарь - 44, уютная и комфортная обстановка – 38, массовые мероприятия – 37,  а вот наличие литературы отметили лишь – 28 человек.  На вопрос: Сохранится ли в будущем книга в традиционном виде? 70 человек ответили да, а 5 – нет. Среди пожеланий библиотеке – увеличение подписки, обновление фонда, техническое оснащение. Читатели поселенческих библиотек в пожеланиях пишут «чтобы </w:t>
      </w:r>
      <w:r>
        <w:rPr>
          <w:rFonts w:ascii="Times New Roman" w:hAnsi="Times New Roman" w:cs="Times New Roman"/>
          <w:sz w:val="28"/>
        </w:rPr>
        <w:t xml:space="preserve">работала, жила </w:t>
      </w:r>
      <w:r w:rsidRPr="00CA1FC8">
        <w:rPr>
          <w:rFonts w:ascii="Times New Roman" w:hAnsi="Times New Roman" w:cs="Times New Roman"/>
          <w:sz w:val="28"/>
        </w:rPr>
        <w:t>библиотека».</w:t>
      </w:r>
    </w:p>
    <w:p w:rsidR="003A09E7" w:rsidRDefault="00CF4B04" w:rsidP="00410561">
      <w:pPr>
        <w:spacing w:after="0"/>
        <w:jc w:val="both"/>
        <w:rPr>
          <w:rFonts w:ascii="Times New Roman" w:hAnsi="Times New Roman" w:cs="Times New Roman"/>
          <w:sz w:val="28"/>
        </w:rPr>
      </w:pPr>
      <w:r w:rsidRPr="00CA1FC8">
        <w:rPr>
          <w:rFonts w:ascii="Times New Roman" w:hAnsi="Times New Roman" w:cs="Times New Roman"/>
          <w:sz w:val="28"/>
        </w:rPr>
        <w:t xml:space="preserve">Консультирование библиотекарей является одной из традиционных форм методической помощи. Оно осуществляется  через консультации опытных библиотечных специалистов, для библиотекарей сети. Не менее важны и востребованы индивидуальные консультации, вопросы возникают самые разные: об акциях «Белый цветок», «Библиосумерки», «Бессмертный полк»; терминах, вошедших в практику работы библиотек недавно: скрапбукинг, синквейн, краудсорсинговый проект и др. В </w:t>
      </w:r>
      <w:r w:rsidR="00145479">
        <w:rPr>
          <w:rFonts w:ascii="Times New Roman" w:hAnsi="Times New Roman" w:cs="Times New Roman"/>
          <w:sz w:val="28"/>
        </w:rPr>
        <w:t xml:space="preserve">отчетном периоде </w:t>
      </w:r>
      <w:r w:rsidRPr="00CA1FC8">
        <w:rPr>
          <w:rFonts w:ascii="Times New Roman" w:hAnsi="Times New Roman" w:cs="Times New Roman"/>
          <w:sz w:val="28"/>
        </w:rPr>
        <w:t xml:space="preserve"> проведено 57 консультаций. </w:t>
      </w:r>
    </w:p>
    <w:p w:rsidR="00CF4B04" w:rsidRPr="003A09E7" w:rsidRDefault="00CF4B04" w:rsidP="00CF4B04">
      <w:pPr>
        <w:spacing w:after="0"/>
        <w:jc w:val="both"/>
        <w:rPr>
          <w:rFonts w:ascii="Times New Roman" w:hAnsi="Times New Roman" w:cs="Times New Roman"/>
          <w:sz w:val="28"/>
        </w:rPr>
      </w:pPr>
      <w:r w:rsidRPr="00CA1FC8">
        <w:rPr>
          <w:rFonts w:ascii="Times New Roman" w:hAnsi="Times New Roman" w:cs="Times New Roman"/>
          <w:sz w:val="28"/>
        </w:rPr>
        <w:t xml:space="preserve">В течение </w:t>
      </w:r>
      <w:r w:rsidR="00145479">
        <w:rPr>
          <w:rFonts w:ascii="Times New Roman" w:hAnsi="Times New Roman" w:cs="Times New Roman"/>
          <w:sz w:val="28"/>
        </w:rPr>
        <w:t xml:space="preserve">года </w:t>
      </w:r>
      <w:r w:rsidRPr="00CA1FC8">
        <w:rPr>
          <w:rFonts w:ascii="Times New Roman" w:hAnsi="Times New Roman" w:cs="Times New Roman"/>
          <w:sz w:val="28"/>
        </w:rPr>
        <w:t xml:space="preserve"> сотрудниками ЦБ сделано </w:t>
      </w:r>
      <w:r>
        <w:rPr>
          <w:rFonts w:ascii="Times New Roman" w:hAnsi="Times New Roman" w:cs="Times New Roman"/>
          <w:sz w:val="28"/>
        </w:rPr>
        <w:t xml:space="preserve">23 </w:t>
      </w:r>
      <w:r w:rsidRPr="00CA1FC8">
        <w:rPr>
          <w:rFonts w:ascii="Times New Roman" w:hAnsi="Times New Roman" w:cs="Times New Roman"/>
          <w:sz w:val="28"/>
        </w:rPr>
        <w:t xml:space="preserve"> выездов в поселенческие </w:t>
      </w:r>
      <w:r w:rsidRPr="00CA1FC8">
        <w:rPr>
          <w:rFonts w:ascii="Times New Roman" w:hAnsi="Times New Roman" w:cs="Times New Roman"/>
          <w:sz w:val="28"/>
          <w:szCs w:val="28"/>
        </w:rPr>
        <w:t xml:space="preserve">библиотеки. </w:t>
      </w:r>
      <w:r w:rsidRPr="00CA1FC8">
        <w:rPr>
          <w:rFonts w:ascii="Times New Roman" w:hAnsi="Times New Roman"/>
          <w:sz w:val="28"/>
          <w:szCs w:val="28"/>
        </w:rPr>
        <w:t>В основном давались консультации  по расстановке книжных фондов, учету и записи новых поступлений. Перед специалистами сельских библиотек поставлена задача: активизировать работу с задолжниками библиотеки, грамотное и своевременное заполнение дневников работы</w:t>
      </w:r>
      <w:r w:rsidR="00145479">
        <w:rPr>
          <w:rFonts w:ascii="Times New Roman" w:hAnsi="Times New Roman"/>
          <w:sz w:val="28"/>
          <w:szCs w:val="28"/>
        </w:rPr>
        <w:t>.</w:t>
      </w:r>
    </w:p>
    <w:p w:rsidR="003A09E7" w:rsidRDefault="003A09E7" w:rsidP="00E55E90">
      <w:pPr>
        <w:spacing w:after="0" w:line="240" w:lineRule="auto"/>
        <w:rPr>
          <w:rFonts w:ascii="Times New Roman" w:hAnsi="Times New Roman" w:cs="Times New Roman"/>
          <w:b/>
          <w:sz w:val="28"/>
          <w:szCs w:val="28"/>
        </w:rPr>
      </w:pPr>
    </w:p>
    <w:p w:rsidR="003A09E7" w:rsidRDefault="003A09E7" w:rsidP="00E55E90">
      <w:pPr>
        <w:spacing w:after="0" w:line="240" w:lineRule="auto"/>
        <w:rPr>
          <w:rFonts w:ascii="Times New Roman" w:hAnsi="Times New Roman" w:cs="Times New Roman"/>
          <w:b/>
          <w:sz w:val="28"/>
          <w:szCs w:val="28"/>
        </w:rPr>
      </w:pPr>
    </w:p>
    <w:p w:rsidR="003A09E7" w:rsidRDefault="003A09E7" w:rsidP="00E55E90">
      <w:pPr>
        <w:spacing w:after="0" w:line="240" w:lineRule="auto"/>
        <w:rPr>
          <w:rFonts w:ascii="Times New Roman" w:hAnsi="Times New Roman" w:cs="Times New Roman"/>
          <w:b/>
          <w:sz w:val="28"/>
          <w:szCs w:val="28"/>
        </w:rPr>
      </w:pPr>
    </w:p>
    <w:p w:rsidR="003A09E7" w:rsidRDefault="003A09E7" w:rsidP="00E55E90">
      <w:pPr>
        <w:spacing w:after="0" w:line="240" w:lineRule="auto"/>
        <w:rPr>
          <w:rFonts w:ascii="Times New Roman" w:hAnsi="Times New Roman" w:cs="Times New Roman"/>
          <w:b/>
          <w:sz w:val="28"/>
          <w:szCs w:val="28"/>
        </w:rPr>
      </w:pPr>
    </w:p>
    <w:p w:rsidR="008D1A9C" w:rsidRDefault="008D1A9C" w:rsidP="00E55E90">
      <w:pPr>
        <w:spacing w:after="0" w:line="240" w:lineRule="auto"/>
        <w:rPr>
          <w:rFonts w:ascii="Times New Roman" w:hAnsi="Times New Roman" w:cs="Times New Roman"/>
          <w:b/>
          <w:sz w:val="28"/>
          <w:szCs w:val="28"/>
        </w:rPr>
      </w:pPr>
    </w:p>
    <w:p w:rsidR="008D1A9C" w:rsidRDefault="008D1A9C" w:rsidP="00E55E90">
      <w:pPr>
        <w:spacing w:after="0" w:line="240" w:lineRule="auto"/>
        <w:rPr>
          <w:rFonts w:ascii="Times New Roman" w:hAnsi="Times New Roman" w:cs="Times New Roman"/>
          <w:b/>
          <w:sz w:val="28"/>
          <w:szCs w:val="28"/>
        </w:rPr>
      </w:pPr>
    </w:p>
    <w:p w:rsidR="008D1A9C" w:rsidRDefault="008D1A9C" w:rsidP="00E55E90">
      <w:pPr>
        <w:spacing w:after="0" w:line="240" w:lineRule="auto"/>
        <w:rPr>
          <w:rFonts w:ascii="Times New Roman" w:hAnsi="Times New Roman" w:cs="Times New Roman"/>
          <w:b/>
          <w:sz w:val="28"/>
          <w:szCs w:val="28"/>
        </w:rPr>
      </w:pPr>
    </w:p>
    <w:p w:rsidR="008D1A9C" w:rsidRDefault="008D1A9C" w:rsidP="00E55E90">
      <w:pPr>
        <w:spacing w:after="0" w:line="240" w:lineRule="auto"/>
        <w:rPr>
          <w:rFonts w:ascii="Times New Roman" w:hAnsi="Times New Roman" w:cs="Times New Roman"/>
          <w:b/>
          <w:sz w:val="28"/>
          <w:szCs w:val="28"/>
        </w:rPr>
      </w:pPr>
    </w:p>
    <w:p w:rsidR="008D1A9C" w:rsidRDefault="008D1A9C" w:rsidP="00E55E90">
      <w:pPr>
        <w:spacing w:after="0" w:line="240" w:lineRule="auto"/>
        <w:rPr>
          <w:rFonts w:ascii="Times New Roman" w:hAnsi="Times New Roman" w:cs="Times New Roman"/>
          <w:b/>
          <w:sz w:val="28"/>
          <w:szCs w:val="28"/>
        </w:rPr>
      </w:pPr>
    </w:p>
    <w:p w:rsidR="00AA6CE6" w:rsidRDefault="00AA6CE6" w:rsidP="00E55E90">
      <w:pPr>
        <w:spacing w:after="0" w:line="240" w:lineRule="auto"/>
        <w:rPr>
          <w:rFonts w:ascii="Times New Roman" w:hAnsi="Times New Roman" w:cs="Times New Roman"/>
          <w:b/>
          <w:sz w:val="28"/>
          <w:szCs w:val="28"/>
        </w:rPr>
      </w:pPr>
    </w:p>
    <w:p w:rsidR="00AA6CE6" w:rsidRDefault="00AA6CE6" w:rsidP="00E55E90">
      <w:pPr>
        <w:spacing w:after="0" w:line="240" w:lineRule="auto"/>
        <w:rPr>
          <w:rFonts w:ascii="Times New Roman" w:hAnsi="Times New Roman" w:cs="Times New Roman"/>
          <w:b/>
          <w:sz w:val="28"/>
          <w:szCs w:val="28"/>
        </w:rPr>
      </w:pPr>
    </w:p>
    <w:p w:rsidR="00AA6CE6" w:rsidRDefault="00AA6CE6" w:rsidP="00E55E90">
      <w:pPr>
        <w:spacing w:after="0" w:line="240" w:lineRule="auto"/>
        <w:rPr>
          <w:rFonts w:ascii="Times New Roman" w:hAnsi="Times New Roman" w:cs="Times New Roman"/>
          <w:b/>
          <w:sz w:val="28"/>
          <w:szCs w:val="28"/>
        </w:rPr>
      </w:pPr>
    </w:p>
    <w:p w:rsidR="00AA6CE6" w:rsidRDefault="00AA6CE6" w:rsidP="00E55E90">
      <w:pPr>
        <w:spacing w:after="0" w:line="240" w:lineRule="auto"/>
        <w:rPr>
          <w:rFonts w:ascii="Times New Roman" w:hAnsi="Times New Roman" w:cs="Times New Roman"/>
          <w:b/>
          <w:sz w:val="28"/>
          <w:szCs w:val="28"/>
        </w:rPr>
      </w:pPr>
    </w:p>
    <w:p w:rsidR="00AA6CE6" w:rsidRDefault="00AA6CE6" w:rsidP="00E55E90">
      <w:pPr>
        <w:spacing w:after="0" w:line="240" w:lineRule="auto"/>
        <w:rPr>
          <w:rFonts w:ascii="Times New Roman" w:hAnsi="Times New Roman" w:cs="Times New Roman"/>
          <w:b/>
          <w:sz w:val="28"/>
          <w:szCs w:val="28"/>
        </w:rPr>
      </w:pPr>
    </w:p>
    <w:p w:rsidR="00AA6CE6" w:rsidRDefault="00AA6CE6" w:rsidP="00E55E90">
      <w:pPr>
        <w:spacing w:after="0" w:line="240" w:lineRule="auto"/>
        <w:rPr>
          <w:rFonts w:ascii="Times New Roman" w:hAnsi="Times New Roman" w:cs="Times New Roman"/>
          <w:b/>
          <w:sz w:val="28"/>
          <w:szCs w:val="28"/>
        </w:rPr>
      </w:pPr>
    </w:p>
    <w:p w:rsidR="00AA6CE6" w:rsidRDefault="00AA6CE6" w:rsidP="00E55E90">
      <w:pPr>
        <w:spacing w:after="0" w:line="240" w:lineRule="auto"/>
        <w:rPr>
          <w:rFonts w:ascii="Times New Roman" w:hAnsi="Times New Roman" w:cs="Times New Roman"/>
          <w:b/>
          <w:sz w:val="28"/>
          <w:szCs w:val="28"/>
        </w:rPr>
      </w:pPr>
    </w:p>
    <w:p w:rsidR="00AA6CE6" w:rsidRDefault="00AA6CE6" w:rsidP="00E55E90">
      <w:pPr>
        <w:spacing w:after="0" w:line="240" w:lineRule="auto"/>
        <w:rPr>
          <w:rFonts w:ascii="Times New Roman" w:hAnsi="Times New Roman" w:cs="Times New Roman"/>
          <w:b/>
          <w:sz w:val="28"/>
          <w:szCs w:val="28"/>
        </w:rPr>
      </w:pPr>
    </w:p>
    <w:p w:rsidR="00AA6CE6" w:rsidRDefault="00AA6CE6" w:rsidP="00E55E90">
      <w:pPr>
        <w:spacing w:after="0" w:line="240" w:lineRule="auto"/>
        <w:rPr>
          <w:rFonts w:ascii="Times New Roman" w:hAnsi="Times New Roman" w:cs="Times New Roman"/>
          <w:b/>
          <w:sz w:val="28"/>
          <w:szCs w:val="28"/>
        </w:rPr>
      </w:pPr>
    </w:p>
    <w:p w:rsidR="00AA6CE6" w:rsidRDefault="00AA6CE6" w:rsidP="00E55E90">
      <w:pPr>
        <w:spacing w:after="0" w:line="240" w:lineRule="auto"/>
        <w:rPr>
          <w:rFonts w:ascii="Times New Roman" w:hAnsi="Times New Roman" w:cs="Times New Roman"/>
          <w:b/>
          <w:sz w:val="28"/>
          <w:szCs w:val="28"/>
        </w:rPr>
      </w:pPr>
    </w:p>
    <w:p w:rsidR="00F4241C" w:rsidRPr="005360FF" w:rsidRDefault="00513271" w:rsidP="00E55E90">
      <w:pPr>
        <w:spacing w:after="0" w:line="240" w:lineRule="auto"/>
        <w:rPr>
          <w:rFonts w:ascii="Times New Roman" w:hAnsi="Times New Roman" w:cs="Times New Roman"/>
          <w:b/>
          <w:color w:val="632423" w:themeColor="accent2" w:themeShade="80"/>
          <w:sz w:val="32"/>
          <w:szCs w:val="32"/>
          <w:u w:val="single"/>
        </w:rPr>
      </w:pPr>
      <w:r w:rsidRPr="005360FF">
        <w:rPr>
          <w:rFonts w:ascii="Times New Roman" w:hAnsi="Times New Roman" w:cs="Times New Roman"/>
          <w:b/>
          <w:color w:val="632423" w:themeColor="accent2" w:themeShade="80"/>
          <w:sz w:val="32"/>
          <w:szCs w:val="32"/>
          <w:u w:val="single"/>
        </w:rPr>
        <w:lastRenderedPageBreak/>
        <w:t>10</w:t>
      </w:r>
      <w:r w:rsidR="00816780" w:rsidRPr="005360FF">
        <w:rPr>
          <w:rFonts w:ascii="Times New Roman" w:hAnsi="Times New Roman" w:cs="Times New Roman"/>
          <w:b/>
          <w:color w:val="632423" w:themeColor="accent2" w:themeShade="80"/>
          <w:sz w:val="32"/>
          <w:szCs w:val="32"/>
          <w:u w:val="single"/>
        </w:rPr>
        <w:t xml:space="preserve">. </w:t>
      </w:r>
      <w:r w:rsidR="00F4241C" w:rsidRPr="005360FF">
        <w:rPr>
          <w:rFonts w:ascii="Times New Roman" w:hAnsi="Times New Roman" w:cs="Times New Roman"/>
          <w:b/>
          <w:color w:val="632423" w:themeColor="accent2" w:themeShade="80"/>
          <w:sz w:val="32"/>
          <w:szCs w:val="32"/>
          <w:u w:val="single"/>
        </w:rPr>
        <w:t>Инновационная работа</w:t>
      </w:r>
    </w:p>
    <w:p w:rsidR="003812A5" w:rsidRPr="008E52B4" w:rsidRDefault="003812A5" w:rsidP="00AF7742">
      <w:pPr>
        <w:pStyle w:val="a3"/>
        <w:ind w:left="426"/>
        <w:jc w:val="both"/>
        <w:rPr>
          <w:rFonts w:ascii="Times New Roman" w:hAnsi="Times New Roman" w:cs="Times New Roman"/>
          <w:b/>
          <w:sz w:val="28"/>
          <w:szCs w:val="28"/>
        </w:rPr>
      </w:pPr>
    </w:p>
    <w:p w:rsidR="006927B4" w:rsidRDefault="0084265C" w:rsidP="006927B4">
      <w:pPr>
        <w:spacing w:after="0" w:line="240" w:lineRule="auto"/>
        <w:ind w:firstLine="426"/>
        <w:jc w:val="both"/>
        <w:rPr>
          <w:rFonts w:ascii="Times New Roman" w:hAnsi="Times New Roman" w:cs="Times New Roman"/>
        </w:rPr>
      </w:pPr>
      <w:r>
        <w:rPr>
          <w:rFonts w:ascii="Times New Roman" w:hAnsi="Times New Roman"/>
          <w:sz w:val="28"/>
          <w:szCs w:val="28"/>
        </w:rPr>
        <w:t>В современных условиях динамично развивающегося общества функционирование библиотек невозможно без внедрения в практику новых форм и технологий. Поэтому особенно актуальной становится инновационная деятельность.</w:t>
      </w:r>
    </w:p>
    <w:p w:rsidR="00EB0D54" w:rsidRPr="00EB0D54" w:rsidRDefault="00375496" w:rsidP="00EB0D54">
      <w:pPr>
        <w:pStyle w:val="a3"/>
        <w:jc w:val="both"/>
        <w:rPr>
          <w:rFonts w:ascii="Times New Roman" w:hAnsi="Times New Roman" w:cs="Times New Roman"/>
          <w:sz w:val="28"/>
          <w:szCs w:val="28"/>
        </w:rPr>
      </w:pPr>
      <w:r w:rsidRPr="006927B4">
        <w:rPr>
          <w:rFonts w:ascii="Times New Roman" w:hAnsi="Times New Roman" w:cs="Times New Roman"/>
          <w:noProof/>
          <w:sz w:val="28"/>
          <w:szCs w:val="28"/>
        </w:rPr>
        <w:drawing>
          <wp:anchor distT="0" distB="0" distL="114300" distR="114300" simplePos="0" relativeHeight="252172288" behindDoc="1" locked="0" layoutInCell="1" allowOverlap="1">
            <wp:simplePos x="0" y="0"/>
            <wp:positionH relativeFrom="column">
              <wp:posOffset>64770</wp:posOffset>
            </wp:positionH>
            <wp:positionV relativeFrom="paragraph">
              <wp:posOffset>197485</wp:posOffset>
            </wp:positionV>
            <wp:extent cx="1471295" cy="1799590"/>
            <wp:effectExtent l="0" t="0" r="0" b="0"/>
            <wp:wrapTight wrapText="bothSides">
              <wp:wrapPolygon edited="0">
                <wp:start x="0" y="0"/>
                <wp:lineTo x="0" y="21265"/>
                <wp:lineTo x="21255" y="21265"/>
                <wp:lineTo x="21255" y="0"/>
                <wp:lineTo x="0" y="0"/>
              </wp:wrapPolygon>
            </wp:wrapTight>
            <wp:docPr id="27" name="Рисунок 4" descr="C:\Documents and Settings\User\Local Settings\Temporary Internet Files\Content.Word\IMG_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IMG_5938.jpg"/>
                    <pic:cNvPicPr>
                      <a:picLocks noChangeAspect="1" noChangeArrowheads="1"/>
                    </pic:cNvPicPr>
                  </pic:nvPicPr>
                  <pic:blipFill>
                    <a:blip r:embed="rId92" cstate="email"/>
                    <a:srcRect/>
                    <a:stretch>
                      <a:fillRect/>
                    </a:stretch>
                  </pic:blipFill>
                  <pic:spPr bwMode="auto">
                    <a:xfrm>
                      <a:off x="0" y="0"/>
                      <a:ext cx="1471295" cy="1799590"/>
                    </a:xfrm>
                    <a:prstGeom prst="rect">
                      <a:avLst/>
                    </a:prstGeom>
                    <a:noFill/>
                    <a:ln w="9525">
                      <a:noFill/>
                      <a:miter lim="800000"/>
                      <a:headEnd/>
                      <a:tailEnd/>
                    </a:ln>
                  </pic:spPr>
                </pic:pic>
              </a:graphicData>
            </a:graphic>
          </wp:anchor>
        </w:drawing>
      </w:r>
      <w:r w:rsidR="006927B4" w:rsidRPr="006927B4">
        <w:rPr>
          <w:rFonts w:ascii="Times New Roman" w:hAnsi="Times New Roman" w:cs="Times New Roman"/>
          <w:sz w:val="28"/>
          <w:szCs w:val="28"/>
        </w:rPr>
        <w:t xml:space="preserve">В Демидовской центральной районной библиотеке с января 2016 года стартовал выставочный проект  </w:t>
      </w:r>
      <w:r w:rsidR="006927B4" w:rsidRPr="00736BEE">
        <w:rPr>
          <w:rFonts w:ascii="Times New Roman" w:hAnsi="Times New Roman" w:cs="Times New Roman"/>
          <w:b/>
          <w:sz w:val="28"/>
          <w:szCs w:val="28"/>
        </w:rPr>
        <w:t>«Коллекции нашего города».</w:t>
      </w:r>
      <w:r w:rsidR="006927B4" w:rsidRPr="006927B4">
        <w:rPr>
          <w:rFonts w:ascii="Times New Roman" w:hAnsi="Times New Roman" w:cs="Times New Roman"/>
          <w:sz w:val="28"/>
          <w:szCs w:val="28"/>
        </w:rPr>
        <w:t xml:space="preserve">  У наших читателей появилась уникальная возможность увидеть прекрас</w:t>
      </w:r>
      <w:r w:rsidR="006927B4" w:rsidRPr="006927B4">
        <w:rPr>
          <w:rFonts w:ascii="Times New Roman" w:hAnsi="Times New Roman" w:cs="Times New Roman"/>
          <w:sz w:val="28"/>
          <w:szCs w:val="28"/>
        </w:rPr>
        <w:softHyphen/>
        <w:t>ные  коллекции. Не будет преувеличением ска</w:t>
      </w:r>
      <w:r w:rsidR="006927B4" w:rsidRPr="006927B4">
        <w:rPr>
          <w:rFonts w:ascii="Times New Roman" w:hAnsi="Times New Roman" w:cs="Times New Roman"/>
          <w:sz w:val="28"/>
          <w:szCs w:val="28"/>
        </w:rPr>
        <w:softHyphen/>
        <w:t>зать, что одной из самых любо</w:t>
      </w:r>
      <w:r w:rsidR="006927B4" w:rsidRPr="006927B4">
        <w:rPr>
          <w:rFonts w:ascii="Times New Roman" w:hAnsi="Times New Roman" w:cs="Times New Roman"/>
          <w:sz w:val="28"/>
          <w:szCs w:val="28"/>
        </w:rPr>
        <w:softHyphen/>
        <w:t>пытных загадок человеческого бытия является страсть к коллек</w:t>
      </w:r>
      <w:r w:rsidR="006927B4" w:rsidRPr="006927B4">
        <w:rPr>
          <w:rFonts w:ascii="Times New Roman" w:hAnsi="Times New Roman" w:cs="Times New Roman"/>
          <w:sz w:val="28"/>
          <w:szCs w:val="28"/>
        </w:rPr>
        <w:softHyphen/>
        <w:t>ционированию. Объектом кол</w:t>
      </w:r>
      <w:r w:rsidR="006927B4" w:rsidRPr="006927B4">
        <w:rPr>
          <w:rFonts w:ascii="Times New Roman" w:hAnsi="Times New Roman" w:cs="Times New Roman"/>
          <w:sz w:val="28"/>
          <w:szCs w:val="28"/>
        </w:rPr>
        <w:softHyphen/>
        <w:t>лекционирования могут быть са</w:t>
      </w:r>
      <w:r w:rsidR="006927B4" w:rsidRPr="006927B4">
        <w:rPr>
          <w:rFonts w:ascii="Times New Roman" w:hAnsi="Times New Roman" w:cs="Times New Roman"/>
          <w:sz w:val="28"/>
          <w:szCs w:val="28"/>
        </w:rPr>
        <w:softHyphen/>
        <w:t>мые различные предметы. Одна</w:t>
      </w:r>
      <w:r w:rsidR="006927B4" w:rsidRPr="006927B4">
        <w:rPr>
          <w:rFonts w:ascii="Times New Roman" w:hAnsi="Times New Roman" w:cs="Times New Roman"/>
          <w:sz w:val="28"/>
          <w:szCs w:val="28"/>
        </w:rPr>
        <w:softHyphen/>
        <w:t>ко каким бы огромным не был диапазон собирательства, коллек</w:t>
      </w:r>
      <w:r w:rsidR="006927B4" w:rsidRPr="006927B4">
        <w:rPr>
          <w:rFonts w:ascii="Times New Roman" w:hAnsi="Times New Roman" w:cs="Times New Roman"/>
          <w:sz w:val="28"/>
          <w:szCs w:val="28"/>
        </w:rPr>
        <w:softHyphen/>
        <w:t>ционируют не все и не всё</w:t>
      </w:r>
      <w:r w:rsidR="00EB0D54">
        <w:rPr>
          <w:rFonts w:ascii="Times New Roman" w:hAnsi="Times New Roman" w:cs="Times New Roman"/>
          <w:sz w:val="28"/>
          <w:szCs w:val="28"/>
        </w:rPr>
        <w:t>.</w:t>
      </w:r>
      <w:r w:rsidR="00EB0D54" w:rsidRPr="006927B4">
        <w:rPr>
          <w:rFonts w:ascii="Times New Roman" w:hAnsi="Times New Roman" w:cs="Times New Roman"/>
          <w:sz w:val="28"/>
          <w:szCs w:val="28"/>
        </w:rPr>
        <w:t>Коллекционирование - увле</w:t>
      </w:r>
      <w:r w:rsidR="00EB0D54" w:rsidRPr="006927B4">
        <w:rPr>
          <w:rFonts w:ascii="Times New Roman" w:hAnsi="Times New Roman" w:cs="Times New Roman"/>
          <w:sz w:val="28"/>
          <w:szCs w:val="28"/>
        </w:rPr>
        <w:softHyphen/>
        <w:t>чение сугубо индивидуальное, и это не праздное времяпрепровож</w:t>
      </w:r>
      <w:r w:rsidR="00EB0D54" w:rsidRPr="006927B4">
        <w:rPr>
          <w:rFonts w:ascii="Times New Roman" w:hAnsi="Times New Roman" w:cs="Times New Roman"/>
          <w:sz w:val="28"/>
          <w:szCs w:val="28"/>
        </w:rPr>
        <w:softHyphen/>
        <w:t>дение и не чудачество, как его представляют некоторые, а сво</w:t>
      </w:r>
      <w:r w:rsidR="00EB0D54" w:rsidRPr="006927B4">
        <w:rPr>
          <w:rFonts w:ascii="Times New Roman" w:hAnsi="Times New Roman" w:cs="Times New Roman"/>
          <w:sz w:val="28"/>
          <w:szCs w:val="28"/>
        </w:rPr>
        <w:softHyphen/>
        <w:t>еоб</w:t>
      </w:r>
      <w:r w:rsidR="00EB0D54">
        <w:rPr>
          <w:rFonts w:ascii="Times New Roman" w:hAnsi="Times New Roman" w:cs="Times New Roman"/>
          <w:sz w:val="28"/>
          <w:szCs w:val="28"/>
        </w:rPr>
        <w:t xml:space="preserve">разное и уникальное творчество, </w:t>
      </w:r>
      <w:r w:rsidR="00EB0D54" w:rsidRPr="00EB0D54">
        <w:rPr>
          <w:rFonts w:ascii="Times New Roman" w:hAnsi="Times New Roman" w:cs="Times New Roman"/>
          <w:sz w:val="28"/>
          <w:szCs w:val="28"/>
        </w:rPr>
        <w:t>результат многолетнего увлекательного труда, многочисленных поисков удивительного и, к счастью, про</w:t>
      </w:r>
      <w:r w:rsidR="00EB0D54" w:rsidRPr="00EB0D54">
        <w:rPr>
          <w:rFonts w:ascii="Times New Roman" w:hAnsi="Times New Roman" w:cs="Times New Roman"/>
          <w:sz w:val="28"/>
          <w:szCs w:val="28"/>
        </w:rPr>
        <w:softHyphen/>
        <w:t>должающегося процесса.</w:t>
      </w:r>
    </w:p>
    <w:p w:rsidR="006927B4" w:rsidRPr="00EB0D54" w:rsidRDefault="006927B4" w:rsidP="00A2603F">
      <w:pPr>
        <w:spacing w:after="0" w:line="240" w:lineRule="auto"/>
        <w:jc w:val="both"/>
        <w:rPr>
          <w:rFonts w:ascii="Times New Roman" w:hAnsi="Times New Roman" w:cs="Times New Roman"/>
          <w:sz w:val="28"/>
          <w:szCs w:val="28"/>
        </w:rPr>
      </w:pPr>
      <w:r w:rsidRPr="006927B4">
        <w:rPr>
          <w:rFonts w:ascii="Times New Roman" w:hAnsi="Times New Roman" w:cs="Times New Roman"/>
          <w:sz w:val="28"/>
          <w:szCs w:val="28"/>
        </w:rPr>
        <w:t xml:space="preserve">    На открытие  была  представлена выставка-увлечение «Мой ангел-хранитель», фигурок ангелов  Надежды Степановны Прохоркиной. Свою коллекцию она собирает несколько лет. Некоторые экспонаты дарят коллеги, родственники и друзья, совершая паломнические поездки по  монастырям, Надежда Степановна периодически пополняет свое собрание.</w:t>
      </w:r>
    </w:p>
    <w:p w:rsidR="0088605A" w:rsidRDefault="00A2603F" w:rsidP="0088605A">
      <w:pPr>
        <w:spacing w:after="0" w:line="240" w:lineRule="auto"/>
        <w:ind w:firstLine="567"/>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2210176" behindDoc="1" locked="0" layoutInCell="1" allowOverlap="1">
            <wp:simplePos x="0" y="0"/>
            <wp:positionH relativeFrom="column">
              <wp:posOffset>635</wp:posOffset>
            </wp:positionH>
            <wp:positionV relativeFrom="paragraph">
              <wp:posOffset>58420</wp:posOffset>
            </wp:positionV>
            <wp:extent cx="1532890" cy="2040890"/>
            <wp:effectExtent l="0" t="0" r="0" b="0"/>
            <wp:wrapTight wrapText="bothSides">
              <wp:wrapPolygon edited="0">
                <wp:start x="0" y="0"/>
                <wp:lineTo x="0" y="21371"/>
                <wp:lineTo x="21206" y="21371"/>
                <wp:lineTo x="21206" y="0"/>
                <wp:lineTo x="0" y="0"/>
              </wp:wrapPolygon>
            </wp:wrapTight>
            <wp:docPr id="37" name="Рисунок 2" descr="C:\Documents and Settings\Библиотека\Рабочий стол\экология\IMG_6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Рабочий стол\экология\IMG_6653.jpg"/>
                    <pic:cNvPicPr>
                      <a:picLocks noChangeAspect="1" noChangeArrowheads="1"/>
                    </pic:cNvPicPr>
                  </pic:nvPicPr>
                  <pic:blipFill>
                    <a:blip r:embed="rId93" cstate="email"/>
                    <a:srcRect/>
                    <a:stretch>
                      <a:fillRect/>
                    </a:stretch>
                  </pic:blipFill>
                  <pic:spPr bwMode="auto">
                    <a:xfrm>
                      <a:off x="0" y="0"/>
                      <a:ext cx="1532890" cy="2040890"/>
                    </a:xfrm>
                    <a:prstGeom prst="rect">
                      <a:avLst/>
                    </a:prstGeom>
                    <a:noFill/>
                    <a:ln w="9525">
                      <a:noFill/>
                      <a:miter lim="800000"/>
                      <a:headEnd/>
                      <a:tailEnd/>
                    </a:ln>
                  </pic:spPr>
                </pic:pic>
              </a:graphicData>
            </a:graphic>
          </wp:anchor>
        </w:drawing>
      </w:r>
      <w:r w:rsidR="0088605A">
        <w:rPr>
          <w:rFonts w:ascii="Times New Roman" w:hAnsi="Times New Roman" w:cs="Times New Roman"/>
          <w:sz w:val="28"/>
        </w:rPr>
        <w:t xml:space="preserve">В апреле посетителей </w:t>
      </w:r>
      <w:r w:rsidR="0088605A" w:rsidRPr="004D2BAB">
        <w:rPr>
          <w:rFonts w:ascii="Times New Roman" w:hAnsi="Times New Roman" w:cs="Times New Roman"/>
          <w:sz w:val="28"/>
        </w:rPr>
        <w:t xml:space="preserve">встречала </w:t>
      </w:r>
      <w:r w:rsidR="0088605A">
        <w:rPr>
          <w:rFonts w:ascii="Times New Roman" w:hAnsi="Times New Roman" w:cs="Times New Roman"/>
          <w:sz w:val="28"/>
        </w:rPr>
        <w:t xml:space="preserve"> неординарная</w:t>
      </w:r>
      <w:r w:rsidR="0088605A" w:rsidRPr="004D2BAB">
        <w:rPr>
          <w:rFonts w:ascii="Times New Roman" w:hAnsi="Times New Roman" w:cs="Times New Roman"/>
          <w:sz w:val="28"/>
        </w:rPr>
        <w:t xml:space="preserve"> выставка –коллекция сувенирных колокольчиков</w:t>
      </w:r>
      <w:r w:rsidR="0088605A">
        <w:rPr>
          <w:rFonts w:ascii="Times New Roman" w:hAnsi="Times New Roman" w:cs="Times New Roman"/>
          <w:sz w:val="28"/>
        </w:rPr>
        <w:t xml:space="preserve"> Ирины Александровны  </w:t>
      </w:r>
      <w:r w:rsidR="0088605A" w:rsidRPr="004D2BAB">
        <w:rPr>
          <w:rFonts w:ascii="Times New Roman" w:hAnsi="Times New Roman" w:cs="Times New Roman"/>
          <w:sz w:val="28"/>
        </w:rPr>
        <w:t>Мурочкиной.</w:t>
      </w:r>
    </w:p>
    <w:p w:rsidR="0088605A" w:rsidRPr="00BE3C97" w:rsidRDefault="0088605A" w:rsidP="0088605A">
      <w:pPr>
        <w:spacing w:after="0" w:line="240" w:lineRule="auto"/>
        <w:ind w:firstLine="567"/>
        <w:jc w:val="both"/>
        <w:rPr>
          <w:rFonts w:ascii="Times New Roman" w:hAnsi="Times New Roman" w:cs="Times New Roman"/>
          <w:sz w:val="28"/>
        </w:rPr>
      </w:pPr>
      <w:r>
        <w:rPr>
          <w:rFonts w:ascii="Times New Roman" w:hAnsi="Times New Roman" w:cs="Times New Roman"/>
          <w:sz w:val="28"/>
        </w:rPr>
        <w:t>Целое лето жителей и гостей города  радовала коллекция лошадей Софьи Лукьяновой.</w:t>
      </w:r>
    </w:p>
    <w:p w:rsidR="0088605A" w:rsidRDefault="0088605A" w:rsidP="0088605A">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8605A" w:rsidRDefault="0088605A" w:rsidP="0088605A">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8605A" w:rsidRDefault="0088605A" w:rsidP="0088605A">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8605A" w:rsidRDefault="0088605A" w:rsidP="0088605A">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8605A" w:rsidRDefault="0088605A" w:rsidP="0088605A">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8605A" w:rsidRDefault="0088605A" w:rsidP="0088605A">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8605A" w:rsidRDefault="0088605A" w:rsidP="0088605A">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8605A" w:rsidRDefault="0088605A" w:rsidP="0088605A">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8605A" w:rsidRPr="00BD4D2E" w:rsidRDefault="0088605A" w:rsidP="0088605A">
      <w:pPr>
        <w:spacing w:after="0" w:line="240" w:lineRule="auto"/>
        <w:ind w:firstLine="567"/>
        <w:jc w:val="both"/>
        <w:rPr>
          <w:rFonts w:ascii="Times New Roman" w:hAnsi="Times New Roman" w:cs="Times New Roman"/>
          <w:sz w:val="28"/>
        </w:rPr>
      </w:pPr>
      <w:r>
        <w:rPr>
          <w:rFonts w:ascii="Times New Roman" w:hAnsi="Times New Roman" w:cs="Times New Roman"/>
          <w:sz w:val="28"/>
        </w:rPr>
        <w:t>В октябре можно было полюбоваться коллекцией кукол-оберегов, представленных Надеждой Александровной Костючковой.</w:t>
      </w:r>
    </w:p>
    <w:p w:rsidR="0088605A" w:rsidRDefault="0088605A" w:rsidP="00375496">
      <w:pPr>
        <w:spacing w:after="0" w:line="240" w:lineRule="auto"/>
        <w:jc w:val="both"/>
        <w:rPr>
          <w:rFonts w:ascii="Times New Roman" w:hAnsi="Times New Roman" w:cs="Times New Roman"/>
          <w:sz w:val="28"/>
        </w:rPr>
      </w:pPr>
      <w:r w:rsidRPr="00BD4D2E">
        <w:rPr>
          <w:rFonts w:ascii="Times New Roman" w:hAnsi="Times New Roman" w:cs="Times New Roman"/>
          <w:sz w:val="28"/>
        </w:rPr>
        <w:t>Ко</w:t>
      </w:r>
      <w:r>
        <w:rPr>
          <w:rFonts w:ascii="Times New Roman" w:hAnsi="Times New Roman" w:cs="Times New Roman"/>
          <w:sz w:val="28"/>
        </w:rPr>
        <w:t xml:space="preserve"> Дню матери радовала глаз выставка творческих работ Ольги Сильченковой и Ирины Бурдовой «Свой дом украшу я сама». </w:t>
      </w:r>
    </w:p>
    <w:p w:rsidR="0088605A" w:rsidRPr="0088605A" w:rsidRDefault="0088605A" w:rsidP="0088605A">
      <w:pPr>
        <w:spacing w:after="0" w:line="240" w:lineRule="auto"/>
        <w:jc w:val="both"/>
        <w:rPr>
          <w:rFonts w:ascii="Times New Roman" w:hAnsi="Times New Roman" w:cs="Times New Roman"/>
          <w:sz w:val="28"/>
          <w:szCs w:val="28"/>
        </w:rPr>
      </w:pPr>
      <w:r w:rsidRPr="0088605A">
        <w:rPr>
          <w:rFonts w:ascii="Times New Roman" w:hAnsi="Times New Roman" w:cs="Times New Roman"/>
          <w:sz w:val="28"/>
          <w:szCs w:val="28"/>
        </w:rPr>
        <w:t>Современная жизнь городского жителя нередко ограничена домом, работой, телевизором, компьютером, и библиотека в этой ситуации может служить своего рода оазисом для тех, кто «духовной жаждою томим».</w:t>
      </w:r>
    </w:p>
    <w:p w:rsidR="0088605A" w:rsidRPr="0088605A" w:rsidRDefault="0088605A" w:rsidP="0088605A">
      <w:pPr>
        <w:spacing w:after="0" w:line="240" w:lineRule="auto"/>
        <w:ind w:firstLine="709"/>
        <w:jc w:val="both"/>
        <w:rPr>
          <w:rFonts w:ascii="Times New Roman" w:hAnsi="Times New Roman" w:cs="Times New Roman"/>
          <w:sz w:val="28"/>
          <w:szCs w:val="28"/>
        </w:rPr>
      </w:pPr>
      <w:r w:rsidRPr="0088605A">
        <w:rPr>
          <w:rFonts w:ascii="Times New Roman" w:hAnsi="Times New Roman" w:cs="Times New Roman"/>
          <w:sz w:val="28"/>
          <w:szCs w:val="28"/>
        </w:rPr>
        <w:t xml:space="preserve">22 апреля Демидовская центральная библиотека провела ежегодную акцию в поддержку чтения </w:t>
      </w:r>
      <w:r w:rsidRPr="00736BEE">
        <w:rPr>
          <w:rFonts w:ascii="Times New Roman" w:hAnsi="Times New Roman" w:cs="Times New Roman"/>
          <w:b/>
          <w:sz w:val="28"/>
          <w:szCs w:val="28"/>
        </w:rPr>
        <w:t>«Библиосумерки».</w:t>
      </w:r>
      <w:r w:rsidRPr="0088605A">
        <w:rPr>
          <w:rFonts w:ascii="Times New Roman" w:eastAsia="Times New Roman" w:hAnsi="Times New Roman" w:cs="Times New Roman"/>
          <w:sz w:val="28"/>
          <w:szCs w:val="28"/>
        </w:rPr>
        <w:t xml:space="preserve">С появлением этой акции посещать библиотеки во внеурочное время для многих стало доброй </w:t>
      </w:r>
      <w:r w:rsidRPr="0088605A">
        <w:rPr>
          <w:rFonts w:ascii="Times New Roman" w:eastAsia="Times New Roman" w:hAnsi="Times New Roman" w:cs="Times New Roman"/>
          <w:sz w:val="28"/>
          <w:szCs w:val="28"/>
        </w:rPr>
        <w:lastRenderedPageBreak/>
        <w:t xml:space="preserve">традицией. </w:t>
      </w:r>
      <w:r w:rsidRPr="0088605A">
        <w:rPr>
          <w:rFonts w:ascii="Times New Roman" w:hAnsi="Times New Roman" w:cs="Times New Roman"/>
          <w:sz w:val="28"/>
          <w:szCs w:val="28"/>
        </w:rPr>
        <w:t xml:space="preserve">2016 год объявлен Годом российского кино, поэтому, сквозной темой «Библиосумерек» была тема «Читай кино!». </w:t>
      </w:r>
    </w:p>
    <w:p w:rsidR="0088605A" w:rsidRPr="0088605A" w:rsidRDefault="0088605A" w:rsidP="0088605A">
      <w:pPr>
        <w:spacing w:after="0" w:line="240" w:lineRule="auto"/>
        <w:ind w:firstLine="709"/>
        <w:jc w:val="both"/>
        <w:rPr>
          <w:rFonts w:ascii="Times New Roman" w:hAnsi="Times New Roman" w:cs="Times New Roman"/>
          <w:sz w:val="28"/>
        </w:rPr>
      </w:pPr>
      <w:r w:rsidRPr="0088605A">
        <w:rPr>
          <w:rFonts w:ascii="Times New Roman" w:hAnsi="Times New Roman" w:cs="Times New Roman"/>
          <w:sz w:val="28"/>
        </w:rPr>
        <w:t xml:space="preserve">С 16-00 и до позднего вечера библиотека распахнула свои двери для жителей города и района, и каждый желающий смог приобщиться к миру прекрасного. </w:t>
      </w:r>
    </w:p>
    <w:p w:rsidR="0088605A" w:rsidRPr="0088605A" w:rsidRDefault="00B9385A" w:rsidP="0088605A">
      <w:pPr>
        <w:spacing w:after="0" w:line="240" w:lineRule="auto"/>
        <w:ind w:firstLine="709"/>
        <w:jc w:val="both"/>
        <w:rPr>
          <w:rFonts w:ascii="Times New Roman" w:hAnsi="Times New Roman" w:cs="Times New Roman"/>
          <w:sz w:val="28"/>
        </w:rPr>
      </w:pPr>
      <w:r w:rsidRPr="0088605A">
        <w:rPr>
          <w:rFonts w:ascii="Times New Roman" w:hAnsi="Times New Roman" w:cs="Times New Roman"/>
          <w:noProof/>
          <w:sz w:val="28"/>
        </w:rPr>
        <w:drawing>
          <wp:anchor distT="0" distB="0" distL="114300" distR="114300" simplePos="0" relativeHeight="252216320" behindDoc="1" locked="0" layoutInCell="1" allowOverlap="1">
            <wp:simplePos x="0" y="0"/>
            <wp:positionH relativeFrom="column">
              <wp:posOffset>14605</wp:posOffset>
            </wp:positionH>
            <wp:positionV relativeFrom="paragraph">
              <wp:posOffset>89535</wp:posOffset>
            </wp:positionV>
            <wp:extent cx="2416175" cy="1799590"/>
            <wp:effectExtent l="0" t="0" r="0" b="0"/>
            <wp:wrapTight wrapText="bothSides">
              <wp:wrapPolygon edited="0">
                <wp:start x="0" y="0"/>
                <wp:lineTo x="0" y="21265"/>
                <wp:lineTo x="21458" y="21265"/>
                <wp:lineTo x="21458" y="0"/>
                <wp:lineTo x="0" y="0"/>
              </wp:wrapPolygon>
            </wp:wrapTight>
            <wp:docPr id="26" name="Рисунок 8" descr="F:\к отчету2016 г\Библосумерки\IMG_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 отчету2016 г\Библосумерки\IMG_6202.JPG"/>
                    <pic:cNvPicPr>
                      <a:picLocks noChangeAspect="1" noChangeArrowheads="1"/>
                    </pic:cNvPicPr>
                  </pic:nvPicPr>
                  <pic:blipFill>
                    <a:blip r:embed="rId94" cstate="email"/>
                    <a:srcRect/>
                    <a:stretch>
                      <a:fillRect/>
                    </a:stretch>
                  </pic:blipFill>
                  <pic:spPr bwMode="auto">
                    <a:xfrm>
                      <a:off x="0" y="0"/>
                      <a:ext cx="2416175" cy="1799590"/>
                    </a:xfrm>
                    <a:prstGeom prst="rect">
                      <a:avLst/>
                    </a:prstGeom>
                    <a:noFill/>
                    <a:ln w="9525">
                      <a:noFill/>
                      <a:miter lim="800000"/>
                      <a:headEnd/>
                      <a:tailEnd/>
                    </a:ln>
                  </pic:spPr>
                </pic:pic>
              </a:graphicData>
            </a:graphic>
          </wp:anchor>
        </w:drawing>
      </w:r>
      <w:r w:rsidR="0088605A" w:rsidRPr="0088605A">
        <w:rPr>
          <w:rFonts w:ascii="Times New Roman" w:hAnsi="Times New Roman" w:cs="Times New Roman"/>
          <w:sz w:val="28"/>
        </w:rPr>
        <w:t>Скучать гостям и в самом деле не пришлось, так как сотрудники, учитывая вкусы разных возрастных категорий, продумали интересную, познавательную и культурно-развлекательную программу.</w:t>
      </w:r>
    </w:p>
    <w:p w:rsidR="0088605A" w:rsidRPr="0088605A" w:rsidRDefault="0088605A" w:rsidP="0088605A">
      <w:pPr>
        <w:spacing w:after="0" w:line="240" w:lineRule="auto"/>
        <w:ind w:firstLine="709"/>
        <w:jc w:val="both"/>
        <w:rPr>
          <w:rFonts w:ascii="Times New Roman" w:hAnsi="Times New Roman" w:cs="Times New Roman"/>
          <w:sz w:val="28"/>
        </w:rPr>
      </w:pPr>
      <w:r w:rsidRPr="0088605A">
        <w:rPr>
          <w:rFonts w:ascii="Times New Roman" w:hAnsi="Times New Roman" w:cs="Times New Roman"/>
          <w:sz w:val="28"/>
        </w:rPr>
        <w:t>Листая яркие иллюстрированные издания, посвященные саду и приусадебному участку, читатели узнали много нового и интересного о посадке цветов, овощей, кустарников и луковичных растений. Участники сельскохозяйственного клуба «Во саду ли, в огороде» делились своим опытом и знаниями, посадочным материалом.</w:t>
      </w:r>
    </w:p>
    <w:p w:rsidR="0088605A" w:rsidRPr="0088605A" w:rsidRDefault="0088605A" w:rsidP="0088605A">
      <w:pPr>
        <w:spacing w:after="0" w:line="240" w:lineRule="auto"/>
        <w:ind w:firstLine="567"/>
        <w:jc w:val="both"/>
        <w:rPr>
          <w:rFonts w:ascii="Times New Roman" w:hAnsi="Times New Roman" w:cs="Times New Roman"/>
          <w:sz w:val="28"/>
        </w:rPr>
      </w:pPr>
      <w:r w:rsidRPr="0088605A">
        <w:rPr>
          <w:rFonts w:ascii="Times New Roman" w:hAnsi="Times New Roman" w:cs="Times New Roman"/>
          <w:sz w:val="28"/>
          <w:szCs w:val="28"/>
        </w:rPr>
        <w:t xml:space="preserve">Привлек  внимание посетителей    </w:t>
      </w:r>
      <w:hyperlink r:id="rId95" w:history="1">
        <w:r w:rsidRPr="0088605A">
          <w:rPr>
            <w:rStyle w:val="ac"/>
            <w:rFonts w:ascii="Times New Roman" w:hAnsi="Times New Roman" w:cs="Times New Roman"/>
            <w:color w:val="auto"/>
            <w:sz w:val="28"/>
            <w:szCs w:val="28"/>
            <w:u w:val="none"/>
          </w:rPr>
          <w:t>интеллектуальный турнир.</w:t>
        </w:r>
      </w:hyperlink>
      <w:r w:rsidRPr="0088605A">
        <w:rPr>
          <w:rFonts w:ascii="Times New Roman" w:hAnsi="Times New Roman" w:cs="Times New Roman"/>
          <w:sz w:val="28"/>
        </w:rPr>
        <w:t>В читальном зале используя свои знания и смекалку, собравшихся заряжала позитивом  команда знатоков «Что? Где? Когда?» (капитан – А. В. Поклонов).</w:t>
      </w:r>
    </w:p>
    <w:p w:rsidR="0088605A" w:rsidRPr="0088605A" w:rsidRDefault="005113F4" w:rsidP="0088605A">
      <w:pPr>
        <w:spacing w:after="0" w:line="240" w:lineRule="auto"/>
        <w:ind w:firstLine="709"/>
        <w:jc w:val="both"/>
        <w:rPr>
          <w:rFonts w:ascii="Times New Roman" w:hAnsi="Times New Roman" w:cs="Times New Roman"/>
          <w:sz w:val="28"/>
        </w:rPr>
      </w:pPr>
      <w:r w:rsidRPr="0088605A">
        <w:rPr>
          <w:rFonts w:ascii="Times New Roman" w:hAnsi="Times New Roman" w:cs="Times New Roman"/>
          <w:noProof/>
          <w:sz w:val="28"/>
        </w:rPr>
        <w:drawing>
          <wp:anchor distT="0" distB="0" distL="114300" distR="114300" simplePos="0" relativeHeight="252220416" behindDoc="1" locked="0" layoutInCell="1" allowOverlap="1">
            <wp:simplePos x="0" y="0"/>
            <wp:positionH relativeFrom="column">
              <wp:posOffset>82550</wp:posOffset>
            </wp:positionH>
            <wp:positionV relativeFrom="paragraph">
              <wp:posOffset>1297305</wp:posOffset>
            </wp:positionV>
            <wp:extent cx="2426335" cy="1835785"/>
            <wp:effectExtent l="0" t="0" r="0" b="0"/>
            <wp:wrapTight wrapText="bothSides">
              <wp:wrapPolygon edited="0">
                <wp:start x="0" y="0"/>
                <wp:lineTo x="0" y="21294"/>
                <wp:lineTo x="21368" y="21294"/>
                <wp:lineTo x="21368" y="0"/>
                <wp:lineTo x="0" y="0"/>
              </wp:wrapPolygon>
            </wp:wrapTight>
            <wp:docPr id="19" name="Рисунок 12" descr="F:\к отчету2016 г\Библосумерки\IMG_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 отчету2016 г\Библосумерки\IMG_6215.JPG"/>
                    <pic:cNvPicPr>
                      <a:picLocks noChangeAspect="1" noChangeArrowheads="1"/>
                    </pic:cNvPicPr>
                  </pic:nvPicPr>
                  <pic:blipFill>
                    <a:blip r:embed="rId96" cstate="email"/>
                    <a:srcRect/>
                    <a:stretch>
                      <a:fillRect/>
                    </a:stretch>
                  </pic:blipFill>
                  <pic:spPr bwMode="auto">
                    <a:xfrm>
                      <a:off x="0" y="0"/>
                      <a:ext cx="2426335" cy="1835785"/>
                    </a:xfrm>
                    <a:prstGeom prst="rect">
                      <a:avLst/>
                    </a:prstGeom>
                    <a:noFill/>
                    <a:ln w="9525">
                      <a:noFill/>
                      <a:miter lim="800000"/>
                      <a:headEnd/>
                      <a:tailEnd/>
                    </a:ln>
                  </pic:spPr>
                </pic:pic>
              </a:graphicData>
            </a:graphic>
          </wp:anchor>
        </w:drawing>
      </w:r>
      <w:r w:rsidR="0088605A" w:rsidRPr="0088605A">
        <w:rPr>
          <w:rFonts w:ascii="Times New Roman" w:hAnsi="Times New Roman" w:cs="Times New Roman"/>
          <w:sz w:val="28"/>
          <w:szCs w:val="28"/>
        </w:rPr>
        <w:t xml:space="preserve">Особенно следует отметить неподдельный интерес  посетителей к мастер-классу </w:t>
      </w:r>
      <w:r w:rsidR="0088605A" w:rsidRPr="0088605A">
        <w:rPr>
          <w:rFonts w:ascii="Times New Roman" w:hAnsi="Times New Roman" w:cs="Times New Roman"/>
          <w:sz w:val="28"/>
        </w:rPr>
        <w:t>по плетению кос Татьяны Рыковой - мастера парикмахерской «Красивые люди». Человек увлеченный, талантливый, влюбленный в свое дело, столько всего интересного поведала она о прическах из длинных волос и научила плести разные варианты косы. Татьяна вручила призы девушкам за лучшее плетение и за самую красивую прическу, выбранные голосованием зрителей.</w:t>
      </w:r>
    </w:p>
    <w:p w:rsidR="0088605A" w:rsidRPr="0088605A" w:rsidRDefault="0088605A" w:rsidP="0088605A">
      <w:pPr>
        <w:spacing w:after="0" w:line="240" w:lineRule="auto"/>
        <w:ind w:firstLine="567"/>
        <w:jc w:val="both"/>
        <w:rPr>
          <w:rFonts w:ascii="Times New Roman" w:hAnsi="Times New Roman" w:cs="Times New Roman"/>
          <w:sz w:val="28"/>
        </w:rPr>
      </w:pPr>
    </w:p>
    <w:p w:rsidR="0088605A" w:rsidRPr="0088605A" w:rsidRDefault="0088605A" w:rsidP="0088605A">
      <w:pPr>
        <w:spacing w:after="0" w:line="240" w:lineRule="auto"/>
        <w:ind w:firstLine="709"/>
        <w:jc w:val="both"/>
        <w:rPr>
          <w:rFonts w:ascii="Times New Roman" w:hAnsi="Times New Roman" w:cs="Times New Roman"/>
          <w:sz w:val="28"/>
        </w:rPr>
      </w:pPr>
      <w:r w:rsidRPr="0088605A">
        <w:rPr>
          <w:rFonts w:ascii="Times New Roman" w:hAnsi="Times New Roman" w:cs="Times New Roman"/>
          <w:sz w:val="28"/>
        </w:rPr>
        <w:t>Пространство абонемента принадлежало молодежи, которая играла в киноквест «Читаем книгу – смотрим фильм». Красочно оформленная выставка «Из книги на экран» помогала в ответах на вопросы и привлекала внимание посетителей.</w:t>
      </w:r>
    </w:p>
    <w:p w:rsidR="0088605A" w:rsidRPr="0088605A" w:rsidRDefault="0088605A" w:rsidP="0088605A">
      <w:pPr>
        <w:spacing w:after="0" w:line="240" w:lineRule="auto"/>
        <w:ind w:firstLine="567"/>
        <w:jc w:val="both"/>
        <w:rPr>
          <w:rFonts w:ascii="Times New Roman" w:hAnsi="Times New Roman" w:cs="Times New Roman"/>
          <w:sz w:val="28"/>
        </w:rPr>
      </w:pPr>
      <w:r w:rsidRPr="0088605A">
        <w:rPr>
          <w:rFonts w:ascii="Times New Roman" w:hAnsi="Times New Roman" w:cs="Times New Roman"/>
          <w:sz w:val="28"/>
        </w:rPr>
        <w:t>Желающие могли приобрести в «Книжной лавке» книги по советским ценам.</w:t>
      </w:r>
    </w:p>
    <w:p w:rsidR="0088605A" w:rsidRPr="0088605A" w:rsidRDefault="0088605A" w:rsidP="0088605A">
      <w:pPr>
        <w:spacing w:after="0" w:line="240" w:lineRule="auto"/>
        <w:ind w:firstLine="709"/>
        <w:jc w:val="both"/>
        <w:rPr>
          <w:rFonts w:ascii="Times New Roman" w:hAnsi="Times New Roman" w:cs="Times New Roman"/>
          <w:sz w:val="28"/>
        </w:rPr>
      </w:pPr>
      <w:r w:rsidRPr="0088605A">
        <w:rPr>
          <w:rFonts w:ascii="Times New Roman" w:hAnsi="Times New Roman" w:cs="Times New Roman"/>
          <w:sz w:val="28"/>
        </w:rPr>
        <w:t>Пользователям Центра социально-значимой информации была предоставлена возможность бесплатно поработать в Интернете.</w:t>
      </w:r>
    </w:p>
    <w:p w:rsidR="0088605A" w:rsidRPr="0088605A" w:rsidRDefault="0088605A" w:rsidP="0088605A">
      <w:pPr>
        <w:spacing w:after="0" w:line="240" w:lineRule="auto"/>
        <w:ind w:firstLine="567"/>
        <w:jc w:val="both"/>
        <w:rPr>
          <w:rFonts w:ascii="Times New Roman" w:hAnsi="Times New Roman" w:cs="Times New Roman"/>
          <w:sz w:val="28"/>
        </w:rPr>
      </w:pPr>
      <w:r w:rsidRPr="0088605A">
        <w:rPr>
          <w:rFonts w:ascii="Times New Roman" w:hAnsi="Times New Roman" w:cs="Times New Roman"/>
          <w:sz w:val="28"/>
        </w:rPr>
        <w:t>В каталожном зале была оборудована площадка настольных игр.</w:t>
      </w:r>
    </w:p>
    <w:p w:rsidR="0088605A" w:rsidRPr="0088605A" w:rsidRDefault="0088605A" w:rsidP="0088605A">
      <w:pPr>
        <w:spacing w:after="0" w:line="240" w:lineRule="auto"/>
        <w:jc w:val="both"/>
        <w:rPr>
          <w:rFonts w:ascii="Times New Roman" w:hAnsi="Times New Roman" w:cs="Times New Roman"/>
          <w:sz w:val="28"/>
        </w:rPr>
      </w:pPr>
      <w:r w:rsidRPr="0088605A">
        <w:rPr>
          <w:rFonts w:ascii="Times New Roman" w:hAnsi="Times New Roman" w:cs="Times New Roman"/>
          <w:sz w:val="28"/>
        </w:rPr>
        <w:t>В читальном зале любители караоке приняли участие в музыкальном попурри «Мы за чаем не скучаем».</w:t>
      </w:r>
    </w:p>
    <w:p w:rsidR="0088605A" w:rsidRPr="0088605A" w:rsidRDefault="0088605A" w:rsidP="0088605A">
      <w:pPr>
        <w:spacing w:after="0" w:line="240" w:lineRule="auto"/>
        <w:jc w:val="both"/>
        <w:rPr>
          <w:rFonts w:ascii="Times New Roman" w:hAnsi="Times New Roman" w:cs="Times New Roman"/>
          <w:b/>
          <w:sz w:val="32"/>
          <w:szCs w:val="32"/>
        </w:rPr>
      </w:pPr>
      <w:r>
        <w:rPr>
          <w:rFonts w:ascii="Times New Roman" w:hAnsi="Times New Roman" w:cs="Times New Roman"/>
          <w:sz w:val="28"/>
        </w:rPr>
        <w:lastRenderedPageBreak/>
        <w:t xml:space="preserve">       Все мероприятие получилось динамичным, информационно насыщенным и развлекательным, интригующим и интересным. </w:t>
      </w:r>
      <w:r w:rsidRPr="003D5771">
        <w:rPr>
          <w:rFonts w:ascii="Times New Roman" w:hAnsi="Times New Roman" w:cs="Times New Roman"/>
          <w:sz w:val="28"/>
          <w:szCs w:val="28"/>
        </w:rPr>
        <w:t>Положительные эмоции остались у всех,  кто был в библиотеке в этот вечер</w:t>
      </w:r>
      <w:r>
        <w:rPr>
          <w:rFonts w:ascii="Times New Roman" w:hAnsi="Times New Roman" w:cs="Times New Roman"/>
          <w:sz w:val="28"/>
          <w:szCs w:val="28"/>
        </w:rPr>
        <w:t>.</w:t>
      </w:r>
    </w:p>
    <w:p w:rsidR="001A523E" w:rsidRDefault="001A523E" w:rsidP="00736BEE">
      <w:pPr>
        <w:tabs>
          <w:tab w:val="left" w:pos="567"/>
          <w:tab w:val="center" w:pos="4677"/>
        </w:tabs>
        <w:spacing w:after="0" w:line="240" w:lineRule="auto"/>
        <w:ind w:firstLine="709"/>
        <w:jc w:val="both"/>
        <w:rPr>
          <w:rFonts w:ascii="Times New Roman" w:hAnsi="Times New Roman"/>
          <w:sz w:val="28"/>
          <w:szCs w:val="28"/>
        </w:rPr>
      </w:pPr>
      <w:r>
        <w:rPr>
          <w:rFonts w:ascii="Times New Roman" w:hAnsi="Times New Roman"/>
          <w:sz w:val="28"/>
          <w:szCs w:val="28"/>
        </w:rPr>
        <w:t>Российское библиотечное дело находится в состоянии непрерывного совершенствования и модернизации. Информатизация вносит изменения в видовую и содержательную деятельность наших учреждений.Библиотекари учитывают психологически обоснованную потребность человек в разнообразии впечатлений, информационном обмене.</w:t>
      </w:r>
    </w:p>
    <w:p w:rsidR="001A523E" w:rsidRPr="00994381" w:rsidRDefault="001A523E" w:rsidP="00736BEE">
      <w:pPr>
        <w:spacing w:after="0" w:line="240" w:lineRule="auto"/>
        <w:ind w:firstLine="709"/>
        <w:jc w:val="both"/>
        <w:rPr>
          <w:rFonts w:ascii="Times New Roman" w:hAnsi="Times New Roman"/>
          <w:sz w:val="28"/>
          <w:szCs w:val="28"/>
        </w:rPr>
      </w:pPr>
      <w:r w:rsidRPr="00994381">
        <w:rPr>
          <w:rFonts w:ascii="Times New Roman" w:hAnsi="Times New Roman"/>
          <w:sz w:val="28"/>
          <w:szCs w:val="28"/>
        </w:rPr>
        <w:t xml:space="preserve">При подготовке и проведении массовых мероприятий библиотекари стремятся показать читателям, что чтение является неиссякаемым источником знаний и информации, а книга действительно часто становится другом  советчиком. </w:t>
      </w:r>
    </w:p>
    <w:p w:rsidR="001A523E" w:rsidRDefault="001A523E" w:rsidP="00736B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Продвижению инноваций и положительному имиджу библиотеки также способствует участие в различных международных, областных конкурсах.</w:t>
      </w:r>
    </w:p>
    <w:p w:rsidR="001A523E" w:rsidRDefault="001A523E" w:rsidP="00736BEE">
      <w:pPr>
        <w:spacing w:after="0" w:line="240" w:lineRule="auto"/>
        <w:ind w:firstLine="709"/>
        <w:jc w:val="both"/>
        <w:rPr>
          <w:rFonts w:ascii="Times New Roman" w:hAnsi="Times New Roman"/>
          <w:sz w:val="28"/>
          <w:szCs w:val="28"/>
        </w:rPr>
      </w:pPr>
      <w:r>
        <w:rPr>
          <w:rFonts w:ascii="Times New Roman" w:hAnsi="Times New Roman" w:cs="Times New Roman"/>
          <w:sz w:val="28"/>
          <w:szCs w:val="28"/>
        </w:rPr>
        <w:t>Современной библиотеке присуща ориентация на новое, наиболее ярким проявлением чего становится постоянно обновляемая информация на сайтах администрации и МБУК ЦБС.</w:t>
      </w:r>
    </w:p>
    <w:p w:rsidR="001A523E" w:rsidRDefault="00736BEE" w:rsidP="00736BEE">
      <w:pPr>
        <w:spacing w:after="0" w:line="240" w:lineRule="auto"/>
        <w:ind w:firstLine="709"/>
        <w:jc w:val="both"/>
        <w:rPr>
          <w:rFonts w:ascii="Times New Roman" w:hAnsi="Times New Roman"/>
          <w:sz w:val="28"/>
          <w:szCs w:val="28"/>
        </w:rPr>
      </w:pPr>
      <w:r>
        <w:rPr>
          <w:noProof/>
          <w:sz w:val="28"/>
          <w:szCs w:val="28"/>
        </w:rPr>
        <w:drawing>
          <wp:anchor distT="0" distB="0" distL="114300" distR="114300" simplePos="0" relativeHeight="252227584" behindDoc="1" locked="0" layoutInCell="1" allowOverlap="1">
            <wp:simplePos x="0" y="0"/>
            <wp:positionH relativeFrom="column">
              <wp:posOffset>12065</wp:posOffset>
            </wp:positionH>
            <wp:positionV relativeFrom="paragraph">
              <wp:posOffset>43815</wp:posOffset>
            </wp:positionV>
            <wp:extent cx="2401570" cy="1799590"/>
            <wp:effectExtent l="0" t="0" r="0" b="0"/>
            <wp:wrapTight wrapText="bothSides">
              <wp:wrapPolygon edited="0">
                <wp:start x="0" y="0"/>
                <wp:lineTo x="0" y="21265"/>
                <wp:lineTo x="21417" y="21265"/>
                <wp:lineTo x="21417" y="0"/>
                <wp:lineTo x="0" y="0"/>
              </wp:wrapPolygon>
            </wp:wrapTight>
            <wp:docPr id="62" name="Рисунок 6" descr="C:\Documents and Settings\Библиотека\Мои документы\Горбачева\8 марта\Фото175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Библиотека\Мои документы\Горбачева\8 марта\Фото1759_001.jpg"/>
                    <pic:cNvPicPr>
                      <a:picLocks noChangeAspect="1" noChangeArrowheads="1"/>
                    </pic:cNvPicPr>
                  </pic:nvPicPr>
                  <pic:blipFill>
                    <a:blip r:embed="rId97" cstate="email"/>
                    <a:srcRect/>
                    <a:stretch>
                      <a:fillRect/>
                    </a:stretch>
                  </pic:blipFill>
                  <pic:spPr bwMode="auto">
                    <a:xfrm>
                      <a:off x="0" y="0"/>
                      <a:ext cx="2401570" cy="1799590"/>
                    </a:xfrm>
                    <a:prstGeom prst="rect">
                      <a:avLst/>
                    </a:prstGeom>
                    <a:noFill/>
                    <a:ln w="9525">
                      <a:noFill/>
                      <a:miter lim="800000"/>
                      <a:headEnd/>
                      <a:tailEnd/>
                    </a:ln>
                  </pic:spPr>
                </pic:pic>
              </a:graphicData>
            </a:graphic>
          </wp:anchor>
        </w:drawing>
      </w:r>
      <w:r w:rsidR="001A523E">
        <w:rPr>
          <w:rFonts w:ascii="Times New Roman" w:hAnsi="Times New Roman"/>
          <w:sz w:val="28"/>
          <w:szCs w:val="28"/>
        </w:rPr>
        <w:t xml:space="preserve">Мы стараемся вносить инновации и в традиционно устоявшиеся формы работы. </w:t>
      </w:r>
    </w:p>
    <w:p w:rsidR="001A523E" w:rsidRPr="006409D1" w:rsidRDefault="001A523E" w:rsidP="00736BEE">
      <w:pPr>
        <w:pStyle w:val="af"/>
        <w:shd w:val="clear" w:color="auto" w:fill="FFFFFF"/>
        <w:spacing w:before="0" w:beforeAutospacing="0" w:after="0" w:afterAutospacing="0"/>
        <w:ind w:firstLine="709"/>
        <w:jc w:val="both"/>
        <w:rPr>
          <w:sz w:val="28"/>
          <w:szCs w:val="28"/>
        </w:rPr>
      </w:pPr>
      <w:r w:rsidRPr="006409D1">
        <w:rPr>
          <w:sz w:val="28"/>
          <w:szCs w:val="28"/>
          <w:shd w:val="clear" w:color="auto" w:fill="FFFFFF"/>
        </w:rPr>
        <w:t xml:space="preserve">8 Марта – особенный день для каждой женщины. </w:t>
      </w:r>
      <w:r w:rsidRPr="006409D1">
        <w:rPr>
          <w:sz w:val="28"/>
          <w:szCs w:val="28"/>
        </w:rPr>
        <w:t xml:space="preserve">Не случайно для празднования этой знаменательной даты выбран первый весенний месяц. Испокон веков женщина, как весна, символизирует красоту, нежность и продолжение жизни. </w:t>
      </w:r>
      <w:r w:rsidRPr="006409D1">
        <w:rPr>
          <w:sz w:val="28"/>
          <w:szCs w:val="28"/>
          <w:shd w:val="clear" w:color="auto" w:fill="FFFFFF"/>
        </w:rPr>
        <w:t xml:space="preserve">Это день радости, весеннего настроения и удивительных подарков. В преддверии праздника 7 марта работники абонемента центральной районной подготовили поздравительные открытки, которые вручали каждой женщине-читательнице вместе с выбранными книгами. </w:t>
      </w:r>
    </w:p>
    <w:p w:rsidR="001A523E" w:rsidRDefault="001A523E" w:rsidP="00736BEE">
      <w:pPr>
        <w:spacing w:after="0" w:line="240" w:lineRule="auto"/>
        <w:ind w:firstLine="709"/>
        <w:jc w:val="both"/>
        <w:rPr>
          <w:rFonts w:ascii="Times New Roman" w:hAnsi="Times New Roman"/>
          <w:sz w:val="28"/>
          <w:szCs w:val="28"/>
        </w:rPr>
      </w:pPr>
      <w:r w:rsidRPr="00736BEE">
        <w:rPr>
          <w:rFonts w:ascii="Times New Roman" w:hAnsi="Times New Roman"/>
          <w:b/>
          <w:sz w:val="28"/>
          <w:szCs w:val="28"/>
        </w:rPr>
        <w:t>Библиотека под «открытым небом»</w:t>
      </w:r>
      <w:r>
        <w:rPr>
          <w:rFonts w:ascii="Times New Roman" w:hAnsi="Times New Roman"/>
          <w:sz w:val="28"/>
          <w:szCs w:val="28"/>
        </w:rPr>
        <w:t xml:space="preserve"> оказалась востребованным проектом. </w:t>
      </w:r>
    </w:p>
    <w:p w:rsidR="001A523E" w:rsidRDefault="001A523E" w:rsidP="00736BEE">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sz w:val="28"/>
          <w:szCs w:val="28"/>
        </w:rPr>
        <w:t>Пушкинский день России дал начало целой серии летних библиотечных мероприятий.</w:t>
      </w:r>
      <w:r>
        <w:rPr>
          <w:rFonts w:ascii="Times New Roman" w:hAnsi="Times New Roman" w:cs="Times New Roman"/>
          <w:sz w:val="28"/>
          <w:szCs w:val="28"/>
        </w:rPr>
        <w:t>В этот день мы каждый раз заново открываем для себя Александра Сергеевича Пушкина, не переставая восторгаться языком, образностью, богатством его поэзии.6 июня работникирайонной библиотеки  для жите</w:t>
      </w:r>
      <w:r w:rsidR="00736BEE">
        <w:rPr>
          <w:rFonts w:ascii="Times New Roman" w:hAnsi="Times New Roman" w:cs="Times New Roman"/>
          <w:sz w:val="28"/>
          <w:szCs w:val="28"/>
        </w:rPr>
        <w:t xml:space="preserve">лей города провели литературное </w:t>
      </w:r>
      <w:r>
        <w:rPr>
          <w:rFonts w:ascii="Times New Roman" w:hAnsi="Times New Roman" w:cs="Times New Roman"/>
          <w:sz w:val="28"/>
          <w:szCs w:val="28"/>
        </w:rPr>
        <w:t xml:space="preserve">путешествие   </w:t>
      </w:r>
      <w:r w:rsidRPr="00D24673">
        <w:rPr>
          <w:rFonts w:ascii="Times New Roman" w:hAnsi="Times New Roman" w:cs="Times New Roman"/>
          <w:sz w:val="28"/>
          <w:szCs w:val="28"/>
        </w:rPr>
        <w:t>«</w:t>
      </w:r>
      <w:r>
        <w:rPr>
          <w:rFonts w:ascii="Times New Roman" w:hAnsi="Times New Roman" w:cs="Times New Roman"/>
          <w:sz w:val="28"/>
          <w:szCs w:val="28"/>
        </w:rPr>
        <w:t>Вся жизнь – один чудесный миг</w:t>
      </w:r>
      <w:r w:rsidRPr="00D24673">
        <w:rPr>
          <w:rFonts w:ascii="Times New Roman" w:hAnsi="Times New Roman" w:cs="Times New Roman"/>
          <w:sz w:val="28"/>
          <w:szCs w:val="28"/>
        </w:rPr>
        <w:t>»</w:t>
      </w:r>
      <w:r>
        <w:rPr>
          <w:rFonts w:ascii="Times New Roman" w:hAnsi="Times New Roman" w:cs="Times New Roman"/>
          <w:sz w:val="28"/>
          <w:szCs w:val="28"/>
        </w:rPr>
        <w:t>.На крыльце библиотеки была оформлена выставка по творчеству Александра Сергеевича, все желающие активно отвечали на вопросы викторины по сказкам Пушкина, ребята рисовали цветными мелками на асфальте, яркой и запоминающейся стала фотосессия на фоне портрета и бюста А.С. Пушкина и его произведений.</w:t>
      </w:r>
    </w:p>
    <w:p w:rsidR="001A523E" w:rsidRDefault="000706DC" w:rsidP="00736BEE">
      <w:pPr>
        <w:spacing w:after="0" w:line="240" w:lineRule="auto"/>
        <w:ind w:firstLine="709"/>
        <w:jc w:val="both"/>
        <w:rPr>
          <w:rFonts w:ascii="Times New Roman" w:hAnsi="Times New Roman"/>
          <w:sz w:val="28"/>
          <w:szCs w:val="28"/>
        </w:rPr>
      </w:pPr>
      <w:r>
        <w:rPr>
          <w:rFonts w:ascii="Times New Roman" w:hAnsi="Times New Roman" w:cs="Times New Roman"/>
          <w:noProof/>
          <w:sz w:val="28"/>
          <w:szCs w:val="28"/>
        </w:rPr>
        <w:lastRenderedPageBreak/>
        <w:drawing>
          <wp:anchor distT="0" distB="0" distL="114300" distR="114300" simplePos="0" relativeHeight="252225536" behindDoc="1" locked="0" layoutInCell="1" allowOverlap="1">
            <wp:simplePos x="0" y="0"/>
            <wp:positionH relativeFrom="column">
              <wp:posOffset>1905</wp:posOffset>
            </wp:positionH>
            <wp:positionV relativeFrom="paragraph">
              <wp:posOffset>499110</wp:posOffset>
            </wp:positionV>
            <wp:extent cx="2411730" cy="1799590"/>
            <wp:effectExtent l="0" t="0" r="0" b="0"/>
            <wp:wrapTight wrapText="bothSides">
              <wp:wrapPolygon edited="0">
                <wp:start x="0" y="0"/>
                <wp:lineTo x="0" y="21265"/>
                <wp:lineTo x="21498" y="21265"/>
                <wp:lineTo x="21498" y="0"/>
                <wp:lineTo x="0" y="0"/>
              </wp:wrapPolygon>
            </wp:wrapTight>
            <wp:docPr id="60" name="Рисунок 4" descr="C:\Documents and Settings\Библиотека\Мои документы\Горбачева\пушкинский день\IMG_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иблиотека\Мои документы\Горбачева\пушкинский день\IMG_6347.jpg"/>
                    <pic:cNvPicPr>
                      <a:picLocks noChangeAspect="1" noChangeArrowheads="1"/>
                    </pic:cNvPicPr>
                  </pic:nvPicPr>
                  <pic:blipFill>
                    <a:blip r:embed="rId98" cstate="email"/>
                    <a:srcRect/>
                    <a:stretch>
                      <a:fillRect/>
                    </a:stretch>
                  </pic:blipFill>
                  <pic:spPr bwMode="auto">
                    <a:xfrm>
                      <a:off x="0" y="0"/>
                      <a:ext cx="2411730" cy="1799590"/>
                    </a:xfrm>
                    <a:prstGeom prst="rect">
                      <a:avLst/>
                    </a:prstGeom>
                    <a:noFill/>
                    <a:ln w="9525">
                      <a:noFill/>
                      <a:miter lim="800000"/>
                      <a:headEnd/>
                      <a:tailEnd/>
                    </a:ln>
                  </pic:spPr>
                </pic:pic>
              </a:graphicData>
            </a:graphic>
          </wp:anchor>
        </w:drawing>
      </w:r>
      <w:r w:rsidR="001A523E">
        <w:rPr>
          <w:rFonts w:ascii="Times New Roman" w:hAnsi="Times New Roman"/>
          <w:sz w:val="28"/>
          <w:szCs w:val="28"/>
        </w:rPr>
        <w:t>Впоследствии летний читальный зал работал дважды в неделю по три часа. Библиотекари старались наполнить досуг земляков интересным и полезным содержанием.</w:t>
      </w:r>
    </w:p>
    <w:p w:rsidR="001A523E" w:rsidRDefault="001A523E" w:rsidP="00736BEE">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Один раз в квартал выпускается газета «Библиотечный меридиан», на страницах которой печатается информация о проводимых мероприятиях в библиотеках Демидовского района, юбилеях библиотек, старейших и уважаемых работниках, стихи и проза местных писателей и поэтов. Рубрики: «О самом главном», «Наши будни», «Значимые события», «Литературная страничка».</w:t>
      </w:r>
    </w:p>
    <w:p w:rsidR="0088605A" w:rsidRPr="0088605A" w:rsidRDefault="0088605A" w:rsidP="00736BEE">
      <w:pPr>
        <w:spacing w:after="0" w:line="240" w:lineRule="auto"/>
        <w:ind w:firstLine="567"/>
        <w:jc w:val="both"/>
        <w:rPr>
          <w:rFonts w:ascii="Times New Roman" w:hAnsi="Times New Roman" w:cs="Times New Roman"/>
          <w:b/>
          <w:sz w:val="32"/>
          <w:szCs w:val="32"/>
        </w:rPr>
      </w:pPr>
    </w:p>
    <w:p w:rsidR="008D1A9C" w:rsidRPr="00CA1FC8" w:rsidRDefault="008D1A9C" w:rsidP="008D1A9C">
      <w:pPr>
        <w:jc w:val="both"/>
        <w:rPr>
          <w:rFonts w:ascii="Times New Roman" w:hAnsi="Times New Roman" w:cs="Times New Roman"/>
          <w:sz w:val="28"/>
        </w:rPr>
      </w:pPr>
      <w:r w:rsidRPr="00CA1FC8">
        <w:rPr>
          <w:rFonts w:ascii="Times New Roman" w:hAnsi="Times New Roman" w:cs="Times New Roman"/>
          <w:sz w:val="28"/>
        </w:rPr>
        <w:t xml:space="preserve"> Выставочная работа по-прежнему является ведущей в деятельности библиотек, они являются неотъемлемой частью массовых мероприятий. На стенах лестницы ЦБ оформлялись выставки, посвященные Году кино: «Писатели – юбиляры 2016», «Удивительная Фаина Раневская». </w:t>
      </w:r>
    </w:p>
    <w:p w:rsidR="0088605A" w:rsidRPr="0088605A" w:rsidRDefault="0088605A" w:rsidP="00736BEE">
      <w:pPr>
        <w:spacing w:after="0" w:line="240" w:lineRule="auto"/>
        <w:ind w:firstLine="567"/>
        <w:jc w:val="center"/>
        <w:rPr>
          <w:rFonts w:ascii="Times New Roman" w:hAnsi="Times New Roman" w:cs="Times New Roman"/>
          <w:b/>
          <w:sz w:val="32"/>
          <w:szCs w:val="32"/>
        </w:rPr>
      </w:pPr>
    </w:p>
    <w:p w:rsidR="0088605A" w:rsidRDefault="0088605A" w:rsidP="00736BEE">
      <w:pPr>
        <w:spacing w:after="0" w:line="240" w:lineRule="auto"/>
        <w:ind w:firstLine="567"/>
        <w:jc w:val="center"/>
        <w:rPr>
          <w:rFonts w:ascii="Times New Roman" w:hAnsi="Times New Roman" w:cs="Times New Roman"/>
          <w:b/>
          <w:sz w:val="32"/>
          <w:szCs w:val="32"/>
        </w:rPr>
      </w:pPr>
    </w:p>
    <w:p w:rsidR="0088605A" w:rsidRDefault="0088605A" w:rsidP="00736BEE">
      <w:pPr>
        <w:spacing w:after="0" w:line="240" w:lineRule="auto"/>
        <w:ind w:firstLine="567"/>
        <w:jc w:val="center"/>
        <w:rPr>
          <w:rFonts w:ascii="Times New Roman" w:hAnsi="Times New Roman" w:cs="Times New Roman"/>
          <w:b/>
          <w:sz w:val="32"/>
          <w:szCs w:val="32"/>
        </w:rPr>
      </w:pPr>
    </w:p>
    <w:p w:rsidR="0088605A" w:rsidRDefault="0088605A"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22169C" w:rsidRDefault="0022169C" w:rsidP="004F75C4">
      <w:pPr>
        <w:spacing w:after="0"/>
        <w:ind w:firstLine="567"/>
        <w:jc w:val="center"/>
        <w:rPr>
          <w:rFonts w:ascii="Times New Roman" w:hAnsi="Times New Roman" w:cs="Times New Roman"/>
          <w:b/>
          <w:sz w:val="32"/>
          <w:szCs w:val="32"/>
        </w:rPr>
      </w:pPr>
    </w:p>
    <w:p w:rsidR="00A2603F" w:rsidRDefault="00A2603F" w:rsidP="00A2603F">
      <w:pPr>
        <w:spacing w:after="0"/>
        <w:rPr>
          <w:rFonts w:ascii="Times New Roman" w:hAnsi="Times New Roman" w:cs="Times New Roman"/>
          <w:b/>
          <w:sz w:val="32"/>
          <w:szCs w:val="32"/>
        </w:rPr>
      </w:pPr>
    </w:p>
    <w:p w:rsidR="00BA179D" w:rsidRPr="005360FF" w:rsidRDefault="004F75C4" w:rsidP="00A2603F">
      <w:pPr>
        <w:spacing w:after="0"/>
        <w:rPr>
          <w:rFonts w:ascii="Times New Roman" w:hAnsi="Times New Roman" w:cs="Times New Roman"/>
          <w:b/>
          <w:color w:val="632423" w:themeColor="accent2" w:themeShade="80"/>
          <w:sz w:val="32"/>
          <w:szCs w:val="32"/>
          <w:u w:val="single"/>
        </w:rPr>
      </w:pPr>
      <w:r w:rsidRPr="005360FF">
        <w:rPr>
          <w:rFonts w:ascii="Times New Roman" w:hAnsi="Times New Roman" w:cs="Times New Roman"/>
          <w:b/>
          <w:color w:val="632423" w:themeColor="accent2" w:themeShade="80"/>
          <w:sz w:val="32"/>
          <w:szCs w:val="32"/>
          <w:u w:val="single"/>
        </w:rPr>
        <w:lastRenderedPageBreak/>
        <w:t>11.Издательская деятельность</w:t>
      </w:r>
    </w:p>
    <w:p w:rsidR="00A2603F" w:rsidRPr="005360FF" w:rsidRDefault="00A2603F" w:rsidP="00A2603F">
      <w:pPr>
        <w:spacing w:after="0"/>
        <w:rPr>
          <w:rFonts w:ascii="Times New Roman" w:hAnsi="Times New Roman" w:cs="Times New Roman"/>
          <w:b/>
          <w:color w:val="632423" w:themeColor="accent2" w:themeShade="80"/>
          <w:sz w:val="32"/>
          <w:szCs w:val="32"/>
          <w:u w:val="single"/>
        </w:rPr>
      </w:pPr>
    </w:p>
    <w:p w:rsidR="00E44C9F" w:rsidRPr="005360FF" w:rsidRDefault="00E44C9F" w:rsidP="00E44C9F">
      <w:pPr>
        <w:pStyle w:val="a7"/>
        <w:spacing w:line="360" w:lineRule="auto"/>
        <w:ind w:left="567"/>
        <w:jc w:val="both"/>
        <w:rPr>
          <w:rFonts w:ascii="Times New Roman" w:hAnsi="Times New Roman" w:cs="Times New Roman"/>
          <w:b/>
          <w:sz w:val="28"/>
          <w:szCs w:val="28"/>
          <w:u w:val="single"/>
        </w:rPr>
      </w:pPr>
      <w:r w:rsidRPr="005360FF">
        <w:rPr>
          <w:rFonts w:ascii="Times New Roman" w:hAnsi="Times New Roman" w:cs="Times New Roman"/>
          <w:b/>
          <w:sz w:val="28"/>
          <w:szCs w:val="28"/>
          <w:u w:val="single"/>
        </w:rPr>
        <w:t xml:space="preserve">Издания,  </w:t>
      </w:r>
      <w:r w:rsidR="002118B8" w:rsidRPr="005360FF">
        <w:rPr>
          <w:rFonts w:ascii="Times New Roman" w:hAnsi="Times New Roman" w:cs="Times New Roman"/>
          <w:b/>
          <w:sz w:val="28"/>
          <w:szCs w:val="28"/>
          <w:u w:val="single"/>
        </w:rPr>
        <w:t>составленные и выпущенные в 2016</w:t>
      </w:r>
      <w:r w:rsidRPr="005360FF">
        <w:rPr>
          <w:rFonts w:ascii="Times New Roman" w:hAnsi="Times New Roman" w:cs="Times New Roman"/>
          <w:b/>
          <w:sz w:val="28"/>
          <w:szCs w:val="28"/>
          <w:u w:val="single"/>
        </w:rPr>
        <w:t xml:space="preserve"> году:</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«…А песня ходит на войну»: С.Островой: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«Александр Терехов»: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«Алексей Дмитриевич Матюшов»: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«Алексей Мишин»: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«Безопасность ребенка дома»: памятка для родителей и учащихся 1-4 классов / сост. А. В. Бобылева.- Демидов, МБУК  ЦБС (печ. д. б.).- 2016.-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«Безопасный интернет»: памятка / сост. Е.Н. Акимова.- Борода, МБУК  ЦБС (печ. центр правовой информации).- 2016.-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«Борис Акунин»: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«Будущему защитнику отечества…»: буклет / сост. Т.М. Черванева.- Демидов, МБУК ЦБС (печ. центр социально-значимой информации).- 2016.- Тираж 10 экз.   </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«Быть сильным сложное искусство»: Р. Ипатова: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«В капкане белой смерти»: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«Величина прожиточного минимума в Смоленской области»: информационный листок / сост. Е.Н. Акимова.- Борода, МБУК  ЦБС (печ. центр правовой информации).- 2016.-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«Вечный огонь»: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«Вода – источник жизни»: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«Все началось со сказки»: А. Роу: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«Вслушайся в имя РОССИЯ»: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lastRenderedPageBreak/>
        <w:t xml:space="preserve"> «День памяти жертв политических репрессий»: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«Дорога к беде»: буклет / сост. М.П.Глушкова.- Пржевальское, МБУК  ЦБС (печ. центр правовой информации).- 2016.-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«Евгений Шварц»: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«Женские тропинки в космосе»: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«Заповеди для родителей»:  памятка / сост. Е.Н. Акимова.- Борода, МБУК  ЦБС (печ. центр правовой информации).- 2016.-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«Зачем читать детям книги?»: советы для родителей / сост. А. В. Бобылева.- Демидов, МБУК  ЦБС (печ. д. б.).- 2016.-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«И горькой пылью пахнет ветер»: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«Игорь Тальков»: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«Игромания – болезнь века?»: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«Историк государства Российского»: Н.М. Карамзин: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«Как долго ты будешь жить?»: информационно -  рекомендательный указатель для учащихся 5 – 9 классов / сост. А. В. Бобылева.- Демидов, МБУК  ЦБС (печ. д. б.).- 2016.-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«Как привлечь детей к чтению»: советы родителям / сост. А. В. Бобылева.- Демидов, МБУК  ЦБС (печ. д. б.).- 2016.-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«Как приобщить дошкольника к чтению»: памятка для родителей / сост. А. В. Бобылева.- Демидов, МБУК  ЦБС (печ. д. б.).- 2016.-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«Кондакова Елена»: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«Лосиная муха»: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«Материнский капитал в 2016 году»: информационный листок / сост. Е.Н. Акимова.- Борода, МБУК  ЦБС (печ. центр правовой информации).- 2016.-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«НЕТ вредным привычкам!»: памятка / сост. С.Н. Штефан.- Демидов, МБУК ЦБС (печ. центр социально-значимой информации).- 2016.- Тираж 10 экз.    </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«Николай Рубцов»: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lastRenderedPageBreak/>
        <w:t xml:space="preserve"> «Нина Семенова»: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«Огуречныерассыпушки»: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«Поэзия – плуг взрывающий время»: О. Мандельштам: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«Поэт – герой Муса Джалиль»: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«Поэт – гражданин»: Н.Некрасов: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«Россия против террора»: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«Савицкая Светлана»: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«Светлая лира Николая Рубцова»: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«Серова Елена»: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«Слово мое звучало недаром…»: М.Е.Салтыков - Щедрин: буклет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«Социальные гарантии государства»: информационный листок / сост. Е.Н. Акимова.- Борода, МБУК ЦБС (печ. центр правовой информации).- 2016.-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«Татьяна Толстая»: буклет / сост. Е.Е.Никитина.- Демидов, МБУК  ЦБС (печ.  метод. – библиогр. отдел).- 2016.- Тираж 10 экз. </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«Терешкова Валентина»: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«Трезво жить – век не тужить»: буклет / сост. М.П.Глушкова.- Пржевальское, МБУК  ЦБС (печ. центр правовой информации).- 2016.-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«Трезвость – выбор сильных»: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«Ты должен  это знать»: буклет / сост. М.П.Глушкова.- Пржевальское, МБУК  ЦБС (печ. центр правовой информации).- 2016.-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«Удод птица 2016 года»: информационно -  рекомендательный указатель для учащихся 5 – 9 классов / сост. А. В. Бобылева.- Демидов, МБУК  ЦБС (печ. д.б.).- 2016.-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lastRenderedPageBreak/>
        <w:t xml:space="preserve"> «Фаина Раневская»: закладка / сост. Е.Е.Никитина.- Демидов, МБУК  ЦБС (печ. метод. – библиогр. отдел).- 2016.- Тираж 10 экз.</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«Центр социально – значимой информации»: буклет / сост. С.Н.Штефан.- Демидов, МБУК ЦБС (печ. центр социально-значимой информации).- 2016.- Тираж 10 экз.    </w:t>
      </w:r>
    </w:p>
    <w:p w:rsidR="00A2603F" w:rsidRPr="00A2603F" w:rsidRDefault="00A2603F" w:rsidP="00A2603F">
      <w:pPr>
        <w:pStyle w:val="a7"/>
        <w:numPr>
          <w:ilvl w:val="0"/>
          <w:numId w:val="7"/>
        </w:numPr>
        <w:spacing w:after="0" w:line="240" w:lineRule="auto"/>
        <w:ind w:left="720"/>
        <w:jc w:val="both"/>
        <w:rPr>
          <w:rFonts w:ascii="Times New Roman" w:hAnsi="Times New Roman" w:cs="Times New Roman"/>
          <w:sz w:val="28"/>
          <w:szCs w:val="28"/>
        </w:rPr>
      </w:pPr>
      <w:r w:rsidRPr="00A2603F">
        <w:rPr>
          <w:rFonts w:ascii="Times New Roman" w:hAnsi="Times New Roman" w:cs="Times New Roman"/>
          <w:sz w:val="28"/>
          <w:szCs w:val="28"/>
        </w:rPr>
        <w:t xml:space="preserve"> «Юрий Никулин»: закладка / сост. Е.Е.Никитина.- Демидов, МБУК  ЦБС (печ. метод. – библиогр. отдел).- 2016.- Тираж 10 экз.</w:t>
      </w:r>
    </w:p>
    <w:p w:rsidR="00A2603F" w:rsidRPr="00A2603F" w:rsidRDefault="00A2603F" w:rsidP="00A2603F">
      <w:pPr>
        <w:spacing w:after="0" w:line="240" w:lineRule="auto"/>
        <w:jc w:val="both"/>
        <w:rPr>
          <w:rFonts w:ascii="Times New Roman" w:hAnsi="Times New Roman" w:cs="Times New Roman"/>
          <w:sz w:val="28"/>
          <w:szCs w:val="28"/>
        </w:rPr>
      </w:pPr>
    </w:p>
    <w:p w:rsidR="00A2603F" w:rsidRPr="00A2603F" w:rsidRDefault="00A2603F" w:rsidP="00A2603F">
      <w:pPr>
        <w:spacing w:after="0" w:line="240" w:lineRule="auto"/>
        <w:jc w:val="both"/>
        <w:rPr>
          <w:rFonts w:ascii="Times New Roman" w:hAnsi="Times New Roman" w:cs="Times New Roman"/>
          <w:sz w:val="28"/>
          <w:szCs w:val="28"/>
        </w:rPr>
      </w:pPr>
    </w:p>
    <w:p w:rsidR="00A2603F" w:rsidRPr="00A2603F" w:rsidRDefault="00A2603F" w:rsidP="00A2603F">
      <w:pPr>
        <w:spacing w:after="0" w:line="240" w:lineRule="auto"/>
        <w:jc w:val="both"/>
        <w:rPr>
          <w:rFonts w:ascii="Times New Roman" w:hAnsi="Times New Roman" w:cs="Times New Roman"/>
          <w:sz w:val="28"/>
          <w:szCs w:val="28"/>
        </w:rPr>
      </w:pPr>
    </w:p>
    <w:p w:rsidR="00A2603F" w:rsidRPr="00A2603F" w:rsidRDefault="00A2603F" w:rsidP="00A2603F">
      <w:pPr>
        <w:spacing w:line="240" w:lineRule="auto"/>
        <w:rPr>
          <w:rFonts w:ascii="Times New Roman" w:hAnsi="Times New Roman" w:cs="Times New Roman"/>
          <w:sz w:val="28"/>
          <w:szCs w:val="28"/>
        </w:rPr>
      </w:pPr>
    </w:p>
    <w:p w:rsidR="00A2603F" w:rsidRDefault="00A2603F" w:rsidP="00E44C9F">
      <w:pPr>
        <w:pStyle w:val="a7"/>
        <w:spacing w:line="360" w:lineRule="auto"/>
        <w:ind w:left="567"/>
        <w:jc w:val="both"/>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A2603F" w:rsidRDefault="00A2603F" w:rsidP="00E44C9F">
      <w:pPr>
        <w:spacing w:after="0"/>
        <w:rPr>
          <w:rFonts w:ascii="Times New Roman" w:hAnsi="Times New Roman" w:cs="Times New Roman"/>
          <w:b/>
          <w:sz w:val="28"/>
          <w:szCs w:val="28"/>
        </w:rPr>
      </w:pPr>
    </w:p>
    <w:p w:rsidR="004F75C4" w:rsidRPr="005360FF" w:rsidRDefault="004F75C4" w:rsidP="00E44C9F">
      <w:pPr>
        <w:spacing w:after="0"/>
        <w:rPr>
          <w:rFonts w:ascii="Times New Roman" w:hAnsi="Times New Roman" w:cs="Times New Roman"/>
          <w:b/>
          <w:color w:val="632423" w:themeColor="accent2" w:themeShade="80"/>
          <w:sz w:val="32"/>
          <w:szCs w:val="32"/>
          <w:u w:val="single"/>
        </w:rPr>
      </w:pPr>
      <w:r w:rsidRPr="005360FF">
        <w:rPr>
          <w:rFonts w:ascii="Times New Roman" w:hAnsi="Times New Roman" w:cs="Times New Roman"/>
          <w:b/>
          <w:color w:val="632423" w:themeColor="accent2" w:themeShade="80"/>
          <w:sz w:val="32"/>
          <w:szCs w:val="32"/>
          <w:u w:val="single"/>
        </w:rPr>
        <w:lastRenderedPageBreak/>
        <w:t>12.</w:t>
      </w:r>
      <w:r w:rsidR="00A2603F" w:rsidRPr="005360FF">
        <w:rPr>
          <w:rFonts w:ascii="Times New Roman" w:hAnsi="Times New Roman" w:cs="Times New Roman"/>
          <w:b/>
          <w:color w:val="632423" w:themeColor="accent2" w:themeShade="80"/>
          <w:sz w:val="32"/>
          <w:szCs w:val="32"/>
          <w:u w:val="single"/>
        </w:rPr>
        <w:t>Новые информационные технологии</w:t>
      </w:r>
    </w:p>
    <w:p w:rsidR="00E44C9F" w:rsidRDefault="00E44C9F" w:rsidP="00E44C9F">
      <w:pPr>
        <w:spacing w:after="0"/>
        <w:rPr>
          <w:rFonts w:ascii="Times New Roman" w:hAnsi="Times New Roman" w:cs="Times New Roman"/>
          <w:b/>
          <w:sz w:val="32"/>
          <w:szCs w:val="32"/>
        </w:rPr>
      </w:pPr>
    </w:p>
    <w:p w:rsidR="00C41744" w:rsidRDefault="004F75C4" w:rsidP="004F75C4">
      <w:pPr>
        <w:spacing w:after="0"/>
        <w:ind w:firstLine="567"/>
        <w:jc w:val="both"/>
        <w:rPr>
          <w:rFonts w:ascii="Times New Roman" w:hAnsi="Times New Roman" w:cs="Times New Roman"/>
          <w:sz w:val="28"/>
          <w:szCs w:val="28"/>
        </w:rPr>
      </w:pPr>
      <w:r>
        <w:rPr>
          <w:rFonts w:ascii="Times New Roman" w:hAnsi="Times New Roman" w:cs="Times New Roman"/>
          <w:sz w:val="28"/>
          <w:szCs w:val="28"/>
        </w:rPr>
        <w:t>В рамках областной долгосрочной программы «Развитие информационного общества и формирование электронного правительства в Смоленской области»</w:t>
      </w:r>
      <w:r w:rsidR="00C41744">
        <w:rPr>
          <w:rFonts w:ascii="Times New Roman" w:hAnsi="Times New Roman" w:cs="Times New Roman"/>
          <w:sz w:val="28"/>
          <w:szCs w:val="28"/>
        </w:rPr>
        <w:t xml:space="preserve"> за период 2011-2013гг. </w:t>
      </w:r>
      <w:r>
        <w:rPr>
          <w:rFonts w:ascii="Times New Roman" w:hAnsi="Times New Roman" w:cs="Times New Roman"/>
          <w:sz w:val="28"/>
          <w:szCs w:val="28"/>
        </w:rPr>
        <w:t xml:space="preserve"> подключены к Интернету </w:t>
      </w:r>
      <w:r w:rsidR="00C41744">
        <w:rPr>
          <w:rFonts w:ascii="Times New Roman" w:hAnsi="Times New Roman" w:cs="Times New Roman"/>
          <w:sz w:val="28"/>
          <w:szCs w:val="28"/>
        </w:rPr>
        <w:t>5 библиотек (Демидовская Центральная районная, Пржевальская поселковая, Заборьевская ,Шаповская, Бородинская поселенческие библиотеки).</w:t>
      </w:r>
    </w:p>
    <w:p w:rsidR="00C34E5F" w:rsidRPr="007E6D69" w:rsidRDefault="00F46467" w:rsidP="007E6D69">
      <w:pPr>
        <w:pStyle w:val="Default"/>
        <w:jc w:val="both"/>
        <w:rPr>
          <w:rStyle w:val="ac"/>
          <w:color w:val="auto"/>
          <w:sz w:val="28"/>
          <w:szCs w:val="28"/>
        </w:rPr>
      </w:pPr>
      <w:r w:rsidRPr="00C34E5F">
        <w:rPr>
          <w:sz w:val="28"/>
          <w:szCs w:val="28"/>
        </w:rPr>
        <w:t>МБ</w:t>
      </w:r>
      <w:r w:rsidR="00C34E5F" w:rsidRPr="00C34E5F">
        <w:rPr>
          <w:sz w:val="28"/>
          <w:szCs w:val="28"/>
        </w:rPr>
        <w:t>УК ЦБС имеет свой сайт</w:t>
      </w:r>
      <w:r w:rsidR="00C41744" w:rsidRPr="00C34E5F">
        <w:rPr>
          <w:sz w:val="28"/>
          <w:szCs w:val="28"/>
        </w:rPr>
        <w:t>:</w:t>
      </w:r>
      <w:r w:rsidR="00C41744" w:rsidRPr="00C34E5F">
        <w:rPr>
          <w:sz w:val="28"/>
          <w:szCs w:val="28"/>
          <w:lang w:val="en-US"/>
        </w:rPr>
        <w:t>E</w:t>
      </w:r>
      <w:r w:rsidR="00C41744" w:rsidRPr="00C34E5F">
        <w:rPr>
          <w:sz w:val="28"/>
          <w:szCs w:val="28"/>
        </w:rPr>
        <w:t>-</w:t>
      </w:r>
      <w:r w:rsidR="00C41744" w:rsidRPr="00C34E5F">
        <w:rPr>
          <w:sz w:val="28"/>
          <w:szCs w:val="28"/>
          <w:lang w:val="en-US"/>
        </w:rPr>
        <w:t>mail</w:t>
      </w:r>
      <w:r w:rsidR="00C41744" w:rsidRPr="00C34E5F">
        <w:rPr>
          <w:sz w:val="28"/>
          <w:szCs w:val="28"/>
        </w:rPr>
        <w:t xml:space="preserve">: </w:t>
      </w:r>
      <w:hyperlink r:id="rId99" w:history="1">
        <w:r w:rsidR="00C41744" w:rsidRPr="00C34E5F">
          <w:rPr>
            <w:rStyle w:val="ac"/>
            <w:color w:val="auto"/>
            <w:sz w:val="28"/>
            <w:szCs w:val="28"/>
            <w:lang w:val="en-US"/>
          </w:rPr>
          <w:t>bibldem</w:t>
        </w:r>
        <w:r w:rsidR="00C41744" w:rsidRPr="00C34E5F">
          <w:rPr>
            <w:rStyle w:val="ac"/>
            <w:color w:val="auto"/>
            <w:sz w:val="28"/>
            <w:szCs w:val="28"/>
          </w:rPr>
          <w:t>@</w:t>
        </w:r>
        <w:r w:rsidR="00C41744" w:rsidRPr="00C34E5F">
          <w:rPr>
            <w:rStyle w:val="ac"/>
            <w:color w:val="auto"/>
            <w:sz w:val="28"/>
            <w:szCs w:val="28"/>
            <w:lang w:val="en-US"/>
          </w:rPr>
          <w:t>rambler</w:t>
        </w:r>
        <w:r w:rsidR="00C41744" w:rsidRPr="00C34E5F">
          <w:rPr>
            <w:rStyle w:val="ac"/>
            <w:color w:val="auto"/>
            <w:sz w:val="28"/>
            <w:szCs w:val="28"/>
          </w:rPr>
          <w:t>.</w:t>
        </w:r>
        <w:r w:rsidR="00C41744" w:rsidRPr="00C34E5F">
          <w:rPr>
            <w:rStyle w:val="ac"/>
            <w:color w:val="auto"/>
            <w:sz w:val="28"/>
            <w:szCs w:val="28"/>
            <w:lang w:val="en-US"/>
          </w:rPr>
          <w:t>ru</w:t>
        </w:r>
      </w:hyperlink>
      <w:r w:rsidR="00933B9F" w:rsidRPr="00C34E5F">
        <w:rPr>
          <w:rStyle w:val="ac"/>
          <w:color w:val="auto"/>
          <w:sz w:val="28"/>
          <w:szCs w:val="28"/>
        </w:rPr>
        <w:t>.</w:t>
      </w:r>
      <w:r w:rsidR="002118B8" w:rsidRPr="00C34E5F">
        <w:rPr>
          <w:rStyle w:val="ac"/>
          <w:color w:val="auto"/>
          <w:sz w:val="28"/>
          <w:szCs w:val="28"/>
        </w:rPr>
        <w:t>,</w:t>
      </w:r>
      <w:r w:rsidR="00C34E5F" w:rsidRPr="00C34E5F">
        <w:rPr>
          <w:sz w:val="28"/>
          <w:szCs w:val="28"/>
        </w:rPr>
        <w:t xml:space="preserve">Сайт библиотеки – это ее имидж в информационном пространстве и неотъемлемое звено в обслуживании и маркетинговой деятельности .Число обращений к сайту  за отчетный период составило 4492. </w:t>
      </w:r>
      <w:r w:rsidR="00C34E5F" w:rsidRPr="007E6D69">
        <w:rPr>
          <w:sz w:val="28"/>
          <w:szCs w:val="28"/>
        </w:rPr>
        <w:t>По нашим  наблюдениям на сайте пользователи чаще всего просматривают анонс мероприятий и краеведческий материал, представленный в большом объеме.  Интересуются разделом «Календарь знаменательных дат» ,«Обзор новой литературы» .</w:t>
      </w:r>
      <w:r w:rsidR="007E6D69" w:rsidRPr="007E6D69">
        <w:rPr>
          <w:sz w:val="28"/>
          <w:szCs w:val="28"/>
        </w:rPr>
        <w:t>Регулярно оставляют отзывы о посещении и работе библиотек.</w:t>
      </w:r>
    </w:p>
    <w:p w:rsidR="00933B9F" w:rsidRPr="00933B9F" w:rsidRDefault="002118B8" w:rsidP="00C41744">
      <w:pPr>
        <w:spacing w:line="240" w:lineRule="auto"/>
        <w:jc w:val="both"/>
        <w:rPr>
          <w:rStyle w:val="ac"/>
          <w:rFonts w:ascii="Times New Roman" w:hAnsi="Times New Roman" w:cs="Times New Roman"/>
          <w:color w:val="auto"/>
          <w:sz w:val="28"/>
          <w:szCs w:val="28"/>
          <w:u w:val="none"/>
        </w:rPr>
      </w:pPr>
      <w:r>
        <w:rPr>
          <w:rStyle w:val="ac"/>
          <w:rFonts w:ascii="Times New Roman" w:hAnsi="Times New Roman" w:cs="Times New Roman"/>
          <w:color w:val="auto"/>
          <w:sz w:val="28"/>
          <w:szCs w:val="28"/>
          <w:u w:val="none"/>
        </w:rPr>
        <w:t xml:space="preserve">      с</w:t>
      </w:r>
      <w:r w:rsidR="00933B9F" w:rsidRPr="00933B9F">
        <w:rPr>
          <w:rStyle w:val="ac"/>
          <w:rFonts w:ascii="Times New Roman" w:hAnsi="Times New Roman" w:cs="Times New Roman"/>
          <w:color w:val="auto"/>
          <w:sz w:val="28"/>
          <w:szCs w:val="28"/>
          <w:u w:val="none"/>
        </w:rPr>
        <w:t>траницу на сайте Администрации МО «Демидовский район» Смоленской области.</w:t>
      </w:r>
    </w:p>
    <w:p w:rsidR="00933B9F" w:rsidRPr="00933B9F" w:rsidRDefault="00933B9F" w:rsidP="00C41744">
      <w:pPr>
        <w:spacing w:line="240" w:lineRule="auto"/>
        <w:jc w:val="both"/>
        <w:rPr>
          <w:rStyle w:val="ac"/>
          <w:rFonts w:ascii="Times New Roman" w:hAnsi="Times New Roman" w:cs="Times New Roman"/>
          <w:color w:val="auto"/>
          <w:sz w:val="28"/>
          <w:szCs w:val="28"/>
          <w:u w:val="none"/>
        </w:rPr>
      </w:pPr>
      <w:r w:rsidRPr="00933B9F">
        <w:rPr>
          <w:rStyle w:val="ac"/>
          <w:rFonts w:ascii="Times New Roman" w:hAnsi="Times New Roman" w:cs="Times New Roman"/>
          <w:color w:val="auto"/>
          <w:sz w:val="28"/>
          <w:szCs w:val="28"/>
          <w:u w:val="none"/>
        </w:rPr>
        <w:t xml:space="preserve">      В </w:t>
      </w:r>
      <w:r w:rsidR="00CE62B3">
        <w:rPr>
          <w:rStyle w:val="ac"/>
          <w:rFonts w:ascii="Times New Roman" w:hAnsi="Times New Roman" w:cs="Times New Roman"/>
          <w:color w:val="auto"/>
          <w:sz w:val="28"/>
          <w:szCs w:val="28"/>
          <w:u w:val="none"/>
        </w:rPr>
        <w:t xml:space="preserve">2015 </w:t>
      </w:r>
      <w:r w:rsidR="00451CFD">
        <w:rPr>
          <w:rStyle w:val="ac"/>
          <w:rFonts w:ascii="Times New Roman" w:hAnsi="Times New Roman" w:cs="Times New Roman"/>
          <w:color w:val="auto"/>
          <w:sz w:val="28"/>
          <w:szCs w:val="28"/>
          <w:u w:val="none"/>
        </w:rPr>
        <w:t xml:space="preserve">году учреждение зарегистрировалось </w:t>
      </w:r>
      <w:r w:rsidRPr="00933B9F">
        <w:rPr>
          <w:rStyle w:val="ac"/>
          <w:rFonts w:ascii="Times New Roman" w:hAnsi="Times New Roman" w:cs="Times New Roman"/>
          <w:color w:val="auto"/>
          <w:sz w:val="28"/>
          <w:szCs w:val="28"/>
          <w:u w:val="none"/>
        </w:rPr>
        <w:t xml:space="preserve"> в АИС «Единое информационное пространство в сфере культуры»</w:t>
      </w:r>
      <w:r w:rsidR="00451CFD">
        <w:rPr>
          <w:rStyle w:val="ac"/>
          <w:rFonts w:ascii="Times New Roman" w:hAnsi="Times New Roman" w:cs="Times New Roman"/>
          <w:color w:val="auto"/>
          <w:sz w:val="28"/>
          <w:szCs w:val="28"/>
          <w:u w:val="none"/>
        </w:rPr>
        <w:t>.</w:t>
      </w:r>
    </w:p>
    <w:p w:rsidR="0087558C" w:rsidRDefault="00361232" w:rsidP="005113F4">
      <w:pPr>
        <w:pStyle w:val="ConsPlusNormal"/>
        <w:tabs>
          <w:tab w:val="left" w:pos="1418"/>
        </w:tabs>
        <w:ind w:firstLine="0"/>
        <w:jc w:val="both"/>
        <w:outlineLvl w:val="0"/>
        <w:rPr>
          <w:rFonts w:ascii="Times New Roman" w:hAnsi="Times New Roman" w:cs="Times New Roman"/>
          <w:sz w:val="28"/>
          <w:szCs w:val="28"/>
        </w:rPr>
      </w:pPr>
      <w:r>
        <w:rPr>
          <w:rFonts w:ascii="Times New Roman" w:hAnsi="Times New Roman" w:cs="Times New Roman"/>
          <w:color w:val="000000"/>
          <w:sz w:val="28"/>
          <w:szCs w:val="28"/>
        </w:rPr>
        <w:t xml:space="preserve">       В 2016 году установлена </w:t>
      </w:r>
      <w:r w:rsidR="002118B8">
        <w:rPr>
          <w:rFonts w:ascii="Times New Roman" w:hAnsi="Times New Roman" w:cs="Times New Roman"/>
          <w:color w:val="000000"/>
          <w:sz w:val="28"/>
          <w:szCs w:val="28"/>
        </w:rPr>
        <w:t>программа</w:t>
      </w:r>
      <w:r w:rsidR="00F46467">
        <w:rPr>
          <w:rFonts w:ascii="Times New Roman" w:hAnsi="Times New Roman" w:cs="Times New Roman"/>
          <w:color w:val="000000"/>
          <w:sz w:val="28"/>
          <w:szCs w:val="28"/>
        </w:rPr>
        <w:t xml:space="preserve"> Руслан </w:t>
      </w:r>
      <w:r>
        <w:rPr>
          <w:rFonts w:ascii="Times New Roman" w:hAnsi="Times New Roman" w:cs="Times New Roman"/>
          <w:color w:val="000000"/>
          <w:sz w:val="28"/>
          <w:szCs w:val="28"/>
        </w:rPr>
        <w:t xml:space="preserve">и ведется </w:t>
      </w:r>
      <w:r w:rsidR="002118B8">
        <w:rPr>
          <w:rFonts w:ascii="Times New Roman" w:hAnsi="Times New Roman" w:cs="Times New Roman"/>
          <w:color w:val="000000"/>
          <w:sz w:val="28"/>
          <w:szCs w:val="28"/>
        </w:rPr>
        <w:t>создание электронного каталога.</w:t>
      </w:r>
      <w:r w:rsidRPr="00B9385A">
        <w:rPr>
          <w:rFonts w:ascii="Times New Roman" w:hAnsi="Times New Roman" w:cs="Times New Roman"/>
          <w:sz w:val="28"/>
          <w:szCs w:val="28"/>
        </w:rPr>
        <w:t>За год в электронно</w:t>
      </w:r>
      <w:r w:rsidR="0087558C">
        <w:rPr>
          <w:rFonts w:ascii="Times New Roman" w:hAnsi="Times New Roman" w:cs="Times New Roman"/>
          <w:sz w:val="28"/>
          <w:szCs w:val="28"/>
        </w:rPr>
        <w:t>м каталоге создано 1000 записей.</w:t>
      </w:r>
    </w:p>
    <w:p w:rsidR="003624F4" w:rsidRDefault="003624F4" w:rsidP="005113F4">
      <w:pPr>
        <w:pStyle w:val="ConsPlusNormal"/>
        <w:tabs>
          <w:tab w:val="left" w:pos="1418"/>
        </w:tabs>
        <w:ind w:firstLine="0"/>
        <w:jc w:val="both"/>
        <w:outlineLvl w:val="0"/>
        <w:rPr>
          <w:rFonts w:ascii="Times New Roman" w:hAnsi="Times New Roman" w:cs="Times New Roman"/>
          <w:sz w:val="28"/>
          <w:szCs w:val="28"/>
        </w:rPr>
      </w:pPr>
      <w:r>
        <w:rPr>
          <w:rFonts w:ascii="Times New Roman" w:hAnsi="Times New Roman" w:cs="Times New Roman"/>
          <w:sz w:val="28"/>
          <w:szCs w:val="28"/>
        </w:rPr>
        <w:t xml:space="preserve">      С ноября 2016 года  заключен договор с  «Национальной электронной библиотекой» на доступ к электронным фондам посети Интернет.</w:t>
      </w:r>
    </w:p>
    <w:p w:rsidR="003624F4" w:rsidRDefault="003624F4" w:rsidP="005113F4">
      <w:pPr>
        <w:pStyle w:val="ConsPlusNormal"/>
        <w:tabs>
          <w:tab w:val="left" w:pos="1418"/>
        </w:tabs>
        <w:ind w:firstLine="0"/>
        <w:jc w:val="both"/>
        <w:outlineLvl w:val="0"/>
        <w:rPr>
          <w:rFonts w:ascii="Times New Roman" w:hAnsi="Times New Roman" w:cs="Times New Roman"/>
          <w:sz w:val="28"/>
          <w:szCs w:val="28"/>
        </w:rPr>
      </w:pPr>
    </w:p>
    <w:p w:rsidR="00A402F7" w:rsidRDefault="00A402F7" w:rsidP="005113F4">
      <w:pPr>
        <w:pStyle w:val="ConsPlusNormal"/>
        <w:tabs>
          <w:tab w:val="left" w:pos="1418"/>
        </w:tabs>
        <w:ind w:firstLine="0"/>
        <w:jc w:val="both"/>
        <w:outlineLvl w:val="0"/>
        <w:rPr>
          <w:rFonts w:ascii="Times New Roman" w:hAnsi="Times New Roman" w:cs="Times New Roman"/>
          <w:sz w:val="28"/>
          <w:szCs w:val="28"/>
        </w:rPr>
      </w:pPr>
    </w:p>
    <w:p w:rsidR="00A402F7" w:rsidRDefault="00A402F7"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22169C" w:rsidRDefault="0022169C" w:rsidP="005113F4">
      <w:pPr>
        <w:pStyle w:val="ConsPlusNormal"/>
        <w:tabs>
          <w:tab w:val="left" w:pos="1418"/>
        </w:tabs>
        <w:ind w:firstLine="0"/>
        <w:jc w:val="both"/>
        <w:outlineLvl w:val="0"/>
        <w:rPr>
          <w:rFonts w:ascii="Times New Roman" w:hAnsi="Times New Roman" w:cs="Times New Roman"/>
          <w:sz w:val="28"/>
          <w:szCs w:val="28"/>
        </w:rPr>
      </w:pPr>
    </w:p>
    <w:p w:rsidR="0044782D" w:rsidRDefault="0044782D" w:rsidP="005113F4">
      <w:pPr>
        <w:pStyle w:val="ConsPlusNormal"/>
        <w:tabs>
          <w:tab w:val="left" w:pos="1418"/>
        </w:tabs>
        <w:ind w:firstLine="0"/>
        <w:jc w:val="both"/>
        <w:outlineLvl w:val="0"/>
        <w:rPr>
          <w:rFonts w:ascii="Times New Roman" w:hAnsi="Times New Roman" w:cs="Times New Roman"/>
          <w:sz w:val="28"/>
          <w:szCs w:val="28"/>
        </w:rPr>
      </w:pPr>
    </w:p>
    <w:p w:rsidR="002A7BA9" w:rsidRDefault="004F75C4" w:rsidP="005360FF">
      <w:pPr>
        <w:pStyle w:val="ConsPlusNormal"/>
        <w:tabs>
          <w:tab w:val="left" w:pos="1418"/>
        </w:tabs>
        <w:ind w:firstLine="0"/>
        <w:jc w:val="center"/>
        <w:outlineLvl w:val="0"/>
        <w:rPr>
          <w:rFonts w:ascii="Times New Roman" w:hAnsi="Times New Roman" w:cs="Times New Roman"/>
          <w:b/>
          <w:color w:val="632423" w:themeColor="accent2" w:themeShade="80"/>
          <w:sz w:val="32"/>
          <w:szCs w:val="32"/>
          <w:u w:val="single"/>
        </w:rPr>
      </w:pPr>
      <w:r w:rsidRPr="005360FF">
        <w:rPr>
          <w:rFonts w:ascii="Times New Roman" w:hAnsi="Times New Roman" w:cs="Times New Roman"/>
          <w:b/>
          <w:color w:val="632423" w:themeColor="accent2" w:themeShade="80"/>
          <w:sz w:val="32"/>
          <w:szCs w:val="32"/>
          <w:u w:val="single"/>
        </w:rPr>
        <w:lastRenderedPageBreak/>
        <w:t>13</w:t>
      </w:r>
      <w:r w:rsidR="00816780" w:rsidRPr="005360FF">
        <w:rPr>
          <w:rFonts w:ascii="Times New Roman" w:hAnsi="Times New Roman" w:cs="Times New Roman"/>
          <w:b/>
          <w:color w:val="632423" w:themeColor="accent2" w:themeShade="80"/>
          <w:sz w:val="32"/>
          <w:szCs w:val="32"/>
          <w:u w:val="single"/>
        </w:rPr>
        <w:t>.</w:t>
      </w:r>
      <w:r w:rsidR="00563B41" w:rsidRPr="005360FF">
        <w:rPr>
          <w:rFonts w:ascii="Times New Roman" w:hAnsi="Times New Roman" w:cs="Times New Roman"/>
          <w:b/>
          <w:color w:val="632423" w:themeColor="accent2" w:themeShade="80"/>
          <w:sz w:val="32"/>
          <w:szCs w:val="32"/>
          <w:u w:val="single"/>
        </w:rPr>
        <w:t xml:space="preserve">Состояние </w:t>
      </w:r>
      <w:r w:rsidR="005113F4" w:rsidRPr="005360FF">
        <w:rPr>
          <w:rFonts w:ascii="Times New Roman" w:hAnsi="Times New Roman" w:cs="Times New Roman"/>
          <w:b/>
          <w:color w:val="632423" w:themeColor="accent2" w:themeShade="80"/>
          <w:sz w:val="32"/>
          <w:szCs w:val="32"/>
          <w:u w:val="single"/>
        </w:rPr>
        <w:t>кадровых ресурсов</w:t>
      </w:r>
    </w:p>
    <w:p w:rsidR="005360FF" w:rsidRPr="005360FF" w:rsidRDefault="005360FF" w:rsidP="005360FF">
      <w:pPr>
        <w:pStyle w:val="ConsPlusNormal"/>
        <w:tabs>
          <w:tab w:val="left" w:pos="1418"/>
        </w:tabs>
        <w:ind w:firstLine="0"/>
        <w:jc w:val="center"/>
        <w:outlineLvl w:val="0"/>
        <w:rPr>
          <w:rFonts w:ascii="Times New Roman" w:hAnsi="Times New Roman" w:cs="Times New Roman"/>
          <w:color w:val="632423" w:themeColor="accent2" w:themeShade="80"/>
          <w:sz w:val="28"/>
          <w:szCs w:val="28"/>
          <w:u w:val="single"/>
        </w:rPr>
      </w:pPr>
    </w:p>
    <w:p w:rsidR="007E229F" w:rsidRPr="00AF7742" w:rsidRDefault="00914118" w:rsidP="00687B37">
      <w:pPr>
        <w:pStyle w:val="a3"/>
        <w:jc w:val="both"/>
        <w:rPr>
          <w:rFonts w:ascii="Times New Roman" w:hAnsi="Times New Roman" w:cs="Times New Roman"/>
          <w:sz w:val="28"/>
          <w:szCs w:val="28"/>
        </w:rPr>
      </w:pPr>
      <w:r w:rsidRPr="00AF7742">
        <w:rPr>
          <w:rFonts w:ascii="Times New Roman" w:hAnsi="Times New Roman" w:cs="Times New Roman"/>
          <w:sz w:val="28"/>
          <w:szCs w:val="28"/>
        </w:rPr>
        <w:t>Составляющие успеха каждой библиотеки складывается из ряда факторов, но, пожалуй</w:t>
      </w:r>
      <w:r w:rsidR="00A15D08" w:rsidRPr="00AF7742">
        <w:rPr>
          <w:rFonts w:ascii="Times New Roman" w:hAnsi="Times New Roman" w:cs="Times New Roman"/>
          <w:sz w:val="28"/>
          <w:szCs w:val="28"/>
        </w:rPr>
        <w:t>,</w:t>
      </w:r>
      <w:r w:rsidRPr="00AF7742">
        <w:rPr>
          <w:rFonts w:ascii="Times New Roman" w:hAnsi="Times New Roman" w:cs="Times New Roman"/>
          <w:sz w:val="28"/>
          <w:szCs w:val="28"/>
        </w:rPr>
        <w:t xml:space="preserve"> самый важный – профессионализм библиотекаря, его умение и готовность трудиться. Специалистов в МБУК ЦБС отличает стремление к творческому началу в работе,интерес кмероприятиям</w:t>
      </w:r>
      <w:r w:rsidR="00A15D08" w:rsidRPr="00AF7742">
        <w:rPr>
          <w:rFonts w:ascii="Times New Roman" w:hAnsi="Times New Roman" w:cs="Times New Roman"/>
          <w:sz w:val="28"/>
          <w:szCs w:val="28"/>
        </w:rPr>
        <w:t>, которые они проводят</w:t>
      </w:r>
      <w:r w:rsidRPr="00AF7742">
        <w:rPr>
          <w:rFonts w:ascii="Times New Roman" w:hAnsi="Times New Roman" w:cs="Times New Roman"/>
          <w:sz w:val="28"/>
          <w:szCs w:val="28"/>
        </w:rPr>
        <w:t>.</w:t>
      </w:r>
    </w:p>
    <w:p w:rsidR="00D079E6" w:rsidRDefault="007E229F" w:rsidP="00D079E6">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 xml:space="preserve"> Должный уровень функционирования системы повышения квалификации библиотечных работников, позволяет стимулировать творческую инициативу специалистов</w:t>
      </w:r>
      <w:r w:rsidR="003F2F61" w:rsidRPr="00AF7742">
        <w:rPr>
          <w:rFonts w:ascii="Times New Roman" w:hAnsi="Times New Roman" w:cs="Times New Roman"/>
          <w:sz w:val="28"/>
          <w:szCs w:val="28"/>
        </w:rPr>
        <w:t xml:space="preserve">, помогают ощутить свою причастность к профессиональному сообществу. Подтверждению этому служит стремление библиотекарей учиться и получать новые навыки. Осваивать современные методы работы, позволяющие чувствовать себя комфортно в профессиональном поле и являющихся необходимым условием качественного  библиотечного обслуживания. </w:t>
      </w:r>
    </w:p>
    <w:p w:rsidR="00761B62" w:rsidRDefault="005A0561" w:rsidP="003A3456">
      <w:pPr>
        <w:pStyle w:val="a3"/>
        <w:ind w:firstLine="567"/>
        <w:jc w:val="both"/>
        <w:rPr>
          <w:rFonts w:ascii="Times New Roman" w:hAnsi="Times New Roman" w:cs="Times New Roman"/>
          <w:color w:val="000000" w:themeColor="text1"/>
          <w:sz w:val="28"/>
          <w:szCs w:val="28"/>
        </w:rPr>
      </w:pPr>
      <w:r w:rsidRPr="00D079E6">
        <w:rPr>
          <w:rFonts w:ascii="Times New Roman" w:hAnsi="Times New Roman" w:cs="Times New Roman"/>
          <w:color w:val="000000" w:themeColor="text1"/>
          <w:sz w:val="28"/>
          <w:szCs w:val="28"/>
        </w:rPr>
        <w:t>Самообразование библиотекарей - одна из действенных форм повышения их квалификации. Основные формы самообразования библиотекарей: профессиональное чтение; посещение библиотечных сайтов; неформальное общение с коллегами.</w:t>
      </w:r>
    </w:p>
    <w:p w:rsidR="00761B62" w:rsidRPr="009E68E1" w:rsidRDefault="00761B62" w:rsidP="00761B62">
      <w:pPr>
        <w:pStyle w:val="af"/>
        <w:spacing w:before="0" w:beforeAutospacing="0" w:after="0" w:afterAutospacing="0"/>
        <w:ind w:firstLine="709"/>
        <w:jc w:val="both"/>
        <w:rPr>
          <w:sz w:val="28"/>
          <w:szCs w:val="28"/>
        </w:rPr>
      </w:pPr>
      <w:r>
        <w:rPr>
          <w:noProof/>
          <w:sz w:val="28"/>
          <w:szCs w:val="28"/>
        </w:rPr>
        <w:drawing>
          <wp:anchor distT="0" distB="0" distL="114300" distR="114300" simplePos="0" relativeHeight="252239872" behindDoc="1" locked="0" layoutInCell="1" allowOverlap="1">
            <wp:simplePos x="0" y="0"/>
            <wp:positionH relativeFrom="column">
              <wp:posOffset>12700</wp:posOffset>
            </wp:positionH>
            <wp:positionV relativeFrom="paragraph">
              <wp:posOffset>320040</wp:posOffset>
            </wp:positionV>
            <wp:extent cx="2403304" cy="1800000"/>
            <wp:effectExtent l="0" t="0" r="0" b="0"/>
            <wp:wrapTight wrapText="bothSides">
              <wp:wrapPolygon edited="0">
                <wp:start x="0" y="0"/>
                <wp:lineTo x="0" y="21265"/>
                <wp:lineTo x="21406" y="21265"/>
                <wp:lineTo x="21406" y="0"/>
                <wp:lineTo x="0" y="0"/>
              </wp:wrapPolygon>
            </wp:wrapTight>
            <wp:docPr id="55" name="Рисунок 4" descr="F:\эколагерь 2016\IMG_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эколагерь 2016\IMG_6493.JPG"/>
                    <pic:cNvPicPr>
                      <a:picLocks noChangeAspect="1" noChangeArrowheads="1"/>
                    </pic:cNvPicPr>
                  </pic:nvPicPr>
                  <pic:blipFill>
                    <a:blip r:embed="rId100" cstate="email"/>
                    <a:srcRect/>
                    <a:stretch>
                      <a:fillRect/>
                    </a:stretch>
                  </pic:blipFill>
                  <pic:spPr bwMode="auto">
                    <a:xfrm>
                      <a:off x="0" y="0"/>
                      <a:ext cx="2403304" cy="1800000"/>
                    </a:xfrm>
                    <a:prstGeom prst="rect">
                      <a:avLst/>
                    </a:prstGeom>
                    <a:noFill/>
                    <a:ln w="9525">
                      <a:noFill/>
                      <a:miter lim="800000"/>
                      <a:headEnd/>
                      <a:tailEnd/>
                    </a:ln>
                  </pic:spPr>
                </pic:pic>
              </a:graphicData>
            </a:graphic>
          </wp:anchor>
        </w:drawing>
      </w:r>
      <w:r w:rsidRPr="009E68E1">
        <w:rPr>
          <w:sz w:val="28"/>
          <w:szCs w:val="28"/>
        </w:rPr>
        <w:t>С 3 по 5 августа  на турбазе «Бакланово»прошел  V  летний Лагерь сельских библиотекарей «Экотур по «Смоленскому Поозерью», проводит которыйСмоленская областная универсальная библиотека им. А.Т. Твардовского, при поддержке Департамента Смоленской области по культуре и туризму.Целью работы Лагеря является: обмен опытом  работы по экологическому просвещению населения,  апробация новых форм  работы по  формированию экологического сознания и мировоззрения.</w:t>
      </w:r>
    </w:p>
    <w:p w:rsidR="0022169C" w:rsidRPr="0022169C" w:rsidRDefault="00761B62" w:rsidP="0022169C">
      <w:pPr>
        <w:pStyle w:val="a3"/>
        <w:ind w:firstLine="567"/>
        <w:jc w:val="both"/>
        <w:rPr>
          <w:rFonts w:ascii="Times New Roman" w:hAnsi="Times New Roman" w:cs="Times New Roman"/>
          <w:sz w:val="28"/>
          <w:szCs w:val="28"/>
        </w:rPr>
      </w:pPr>
      <w:r w:rsidRPr="0022169C">
        <w:rPr>
          <w:rFonts w:ascii="Times New Roman" w:hAnsi="Times New Roman" w:cs="Times New Roman"/>
          <w:sz w:val="28"/>
          <w:szCs w:val="28"/>
        </w:rPr>
        <w:t>В работе лагеря приняли участие 24 библиотекаря из разных районов Смоленской области.</w:t>
      </w:r>
      <w:r w:rsidR="0022169C" w:rsidRPr="0022169C">
        <w:rPr>
          <w:rFonts w:ascii="Times New Roman" w:hAnsi="Times New Roman" w:cs="Times New Roman"/>
          <w:sz w:val="28"/>
          <w:szCs w:val="28"/>
        </w:rPr>
        <w:t xml:space="preserve"> Сертификаты обучения получили Гурова Ольга Валентиновна заведующая Титовщинской поселенческой библиотекой и  заведующая отделом обслуживания Демидовской центральной  районной библиотекой Горбачева Светлана Федоровна. </w:t>
      </w:r>
    </w:p>
    <w:p w:rsidR="00BA09FC" w:rsidRPr="00361232" w:rsidRDefault="00361232" w:rsidP="00361232">
      <w:pPr>
        <w:pStyle w:val="Default"/>
        <w:jc w:val="both"/>
        <w:rPr>
          <w:sz w:val="28"/>
          <w:szCs w:val="28"/>
        </w:rPr>
      </w:pPr>
      <w:r w:rsidRPr="00361232">
        <w:rPr>
          <w:sz w:val="28"/>
          <w:szCs w:val="28"/>
        </w:rPr>
        <w:t>В феврале месяце 3 работника  системы прошли обучение в Смоленской Государственной библиотеке им.Твардовского на  пятидневном  обучающем семинар «Формирование библиографических записей в формате RUSMARC».</w:t>
      </w:r>
    </w:p>
    <w:p w:rsidR="00913722" w:rsidRDefault="003F2F61" w:rsidP="0044782D">
      <w:pPr>
        <w:pStyle w:val="a3"/>
        <w:ind w:firstLine="567"/>
        <w:jc w:val="both"/>
        <w:rPr>
          <w:rFonts w:ascii="Times New Roman" w:hAnsi="Times New Roman" w:cs="Times New Roman"/>
          <w:sz w:val="28"/>
          <w:szCs w:val="28"/>
        </w:rPr>
      </w:pPr>
      <w:r w:rsidRPr="00AF7742">
        <w:rPr>
          <w:rFonts w:ascii="Times New Roman" w:hAnsi="Times New Roman" w:cs="Times New Roman"/>
          <w:sz w:val="28"/>
          <w:szCs w:val="28"/>
        </w:rPr>
        <w:t>Жизнь показала, что современный библиотекарь не простофункционер, выдающий книги. Это – интеллектуал, энтузиаст, человек</w:t>
      </w:r>
      <w:r w:rsidR="00832C34" w:rsidRPr="00AF7742">
        <w:rPr>
          <w:rFonts w:ascii="Times New Roman" w:hAnsi="Times New Roman" w:cs="Times New Roman"/>
          <w:sz w:val="28"/>
          <w:szCs w:val="28"/>
        </w:rPr>
        <w:t>,</w:t>
      </w:r>
      <w:r w:rsidRPr="00AF7742">
        <w:rPr>
          <w:rFonts w:ascii="Times New Roman" w:hAnsi="Times New Roman" w:cs="Times New Roman"/>
          <w:sz w:val="28"/>
          <w:szCs w:val="28"/>
        </w:rPr>
        <w:t xml:space="preserve"> читающий и любящий книги сам </w:t>
      </w:r>
      <w:r w:rsidR="003A3456">
        <w:rPr>
          <w:rFonts w:ascii="Times New Roman" w:hAnsi="Times New Roman" w:cs="Times New Roman"/>
          <w:sz w:val="28"/>
          <w:szCs w:val="28"/>
        </w:rPr>
        <w:t xml:space="preserve">и умеющий увлечь чтением других. </w:t>
      </w:r>
    </w:p>
    <w:p w:rsidR="006C6019" w:rsidRDefault="006C6019" w:rsidP="00300403">
      <w:pPr>
        <w:spacing w:line="240" w:lineRule="auto"/>
        <w:jc w:val="both"/>
        <w:rPr>
          <w:rFonts w:ascii="Times New Roman" w:hAnsi="Times New Roman" w:cs="Times New Roman"/>
          <w:sz w:val="28"/>
          <w:szCs w:val="28"/>
        </w:rPr>
      </w:pPr>
      <w:r>
        <w:rPr>
          <w:noProof/>
        </w:rPr>
        <w:lastRenderedPageBreak/>
        <w:drawing>
          <wp:inline distT="0" distB="0" distL="0" distR="0">
            <wp:extent cx="5940425" cy="4161790"/>
            <wp:effectExtent l="0" t="19050" r="3175" b="0"/>
            <wp:docPr id="1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7558C" w:rsidRDefault="00451CFD" w:rsidP="0044782D">
      <w:pPr>
        <w:jc w:val="both"/>
        <w:rPr>
          <w:rFonts w:ascii="Times New Roman" w:hAnsi="Times New Roman" w:cs="Times New Roman"/>
          <w:sz w:val="28"/>
          <w:szCs w:val="28"/>
        </w:rPr>
      </w:pPr>
      <w:r w:rsidRPr="00AF7742">
        <w:rPr>
          <w:rFonts w:ascii="Times New Roman" w:hAnsi="Times New Roman" w:cs="Times New Roman"/>
          <w:sz w:val="28"/>
          <w:szCs w:val="28"/>
        </w:rPr>
        <w:t>В</w:t>
      </w:r>
      <w:r w:rsidR="00A1381F">
        <w:rPr>
          <w:rFonts w:ascii="Times New Roman" w:hAnsi="Times New Roman" w:cs="Times New Roman"/>
          <w:sz w:val="28"/>
          <w:szCs w:val="28"/>
        </w:rPr>
        <w:t xml:space="preserve"> коллективе трудятся 44</w:t>
      </w:r>
      <w:r w:rsidR="00001A51">
        <w:rPr>
          <w:rFonts w:ascii="Times New Roman" w:hAnsi="Times New Roman" w:cs="Times New Roman"/>
          <w:sz w:val="28"/>
          <w:szCs w:val="28"/>
        </w:rPr>
        <w:t xml:space="preserve">специалиста </w:t>
      </w:r>
      <w:r w:rsidRPr="00AF7742">
        <w:rPr>
          <w:rFonts w:ascii="Times New Roman" w:hAnsi="Times New Roman" w:cs="Times New Roman"/>
          <w:sz w:val="28"/>
          <w:szCs w:val="28"/>
        </w:rPr>
        <w:t>профессионала. Образовательный уровень кадрового состава остается высоким – 48 % имеют высшее п</w:t>
      </w:r>
      <w:r>
        <w:rPr>
          <w:rFonts w:ascii="Times New Roman" w:hAnsi="Times New Roman" w:cs="Times New Roman"/>
          <w:sz w:val="28"/>
          <w:szCs w:val="28"/>
        </w:rPr>
        <w:t>рофессиональное образование.</w:t>
      </w:r>
      <w:r w:rsidR="002118B8">
        <w:rPr>
          <w:rFonts w:ascii="Times New Roman" w:hAnsi="Times New Roman" w:cs="Times New Roman"/>
          <w:sz w:val="28"/>
          <w:szCs w:val="28"/>
        </w:rPr>
        <w:t xml:space="preserve"> Два</w:t>
      </w:r>
      <w:r>
        <w:rPr>
          <w:rFonts w:ascii="Times New Roman" w:hAnsi="Times New Roman" w:cs="Times New Roman"/>
          <w:sz w:val="28"/>
          <w:szCs w:val="28"/>
        </w:rPr>
        <w:t xml:space="preserve">  специалист</w:t>
      </w:r>
      <w:r w:rsidR="002118B8">
        <w:rPr>
          <w:rFonts w:ascii="Times New Roman" w:hAnsi="Times New Roman" w:cs="Times New Roman"/>
          <w:sz w:val="28"/>
          <w:szCs w:val="28"/>
        </w:rPr>
        <w:t>а</w:t>
      </w:r>
      <w:r>
        <w:rPr>
          <w:rFonts w:ascii="Times New Roman" w:hAnsi="Times New Roman" w:cs="Times New Roman"/>
          <w:sz w:val="28"/>
          <w:szCs w:val="28"/>
        </w:rPr>
        <w:t xml:space="preserve"> заочно обучае</w:t>
      </w:r>
      <w:r w:rsidRPr="00AF7742">
        <w:rPr>
          <w:rFonts w:ascii="Times New Roman" w:hAnsi="Times New Roman" w:cs="Times New Roman"/>
          <w:sz w:val="28"/>
          <w:szCs w:val="28"/>
        </w:rPr>
        <w:t xml:space="preserve">тся в </w:t>
      </w:r>
      <w:r>
        <w:rPr>
          <w:rFonts w:ascii="Times New Roman" w:hAnsi="Times New Roman" w:cs="Times New Roman"/>
          <w:sz w:val="28"/>
          <w:szCs w:val="28"/>
        </w:rPr>
        <w:t xml:space="preserve">Смоленском институте искусств – </w:t>
      </w:r>
      <w:r w:rsidRPr="00AF7742">
        <w:rPr>
          <w:rFonts w:ascii="Times New Roman" w:hAnsi="Times New Roman" w:cs="Times New Roman"/>
          <w:sz w:val="28"/>
          <w:szCs w:val="28"/>
        </w:rPr>
        <w:t>заведующая</w:t>
      </w:r>
      <w:r>
        <w:rPr>
          <w:rFonts w:ascii="Times New Roman" w:hAnsi="Times New Roman" w:cs="Times New Roman"/>
          <w:sz w:val="28"/>
          <w:szCs w:val="28"/>
        </w:rPr>
        <w:t>Титовщинской</w:t>
      </w:r>
      <w:r w:rsidR="002118B8">
        <w:rPr>
          <w:rFonts w:ascii="Times New Roman" w:hAnsi="Times New Roman" w:cs="Times New Roman"/>
          <w:sz w:val="28"/>
          <w:szCs w:val="28"/>
        </w:rPr>
        <w:t xml:space="preserve"> и Заборьевской</w:t>
      </w:r>
      <w:r w:rsidRPr="00AF7742">
        <w:rPr>
          <w:rFonts w:ascii="Times New Roman" w:hAnsi="Times New Roman" w:cs="Times New Roman"/>
          <w:sz w:val="28"/>
          <w:szCs w:val="28"/>
        </w:rPr>
        <w:t>поселенческой библиотекой</w:t>
      </w:r>
      <w:r>
        <w:rPr>
          <w:rFonts w:ascii="Times New Roman" w:hAnsi="Times New Roman" w:cs="Times New Roman"/>
          <w:sz w:val="28"/>
          <w:szCs w:val="28"/>
        </w:rPr>
        <w:t xml:space="preserve">. </w:t>
      </w:r>
      <w:r w:rsidRPr="00AF7742">
        <w:rPr>
          <w:rFonts w:ascii="Times New Roman" w:hAnsi="Times New Roman" w:cs="Times New Roman"/>
          <w:sz w:val="28"/>
          <w:szCs w:val="28"/>
        </w:rPr>
        <w:t>Основная категория  сотрудников</w:t>
      </w:r>
      <w:r>
        <w:rPr>
          <w:rFonts w:ascii="Times New Roman" w:hAnsi="Times New Roman" w:cs="Times New Roman"/>
          <w:sz w:val="28"/>
          <w:szCs w:val="28"/>
        </w:rPr>
        <w:t xml:space="preserve"> – это кадры со стажем более 3</w:t>
      </w:r>
      <w:r w:rsidRPr="00AF7742">
        <w:rPr>
          <w:rFonts w:ascii="Times New Roman" w:hAnsi="Times New Roman" w:cs="Times New Roman"/>
          <w:sz w:val="28"/>
          <w:szCs w:val="28"/>
        </w:rPr>
        <w:t>0 лет (80%), именно они позволяют сохранить качественный профессиональный уровень библиотечного обслуживания. Однако притока молодых специалистов не наблюдается</w:t>
      </w:r>
      <w:r>
        <w:rPr>
          <w:rFonts w:ascii="Times New Roman" w:hAnsi="Times New Roman" w:cs="Times New Roman"/>
          <w:sz w:val="28"/>
          <w:szCs w:val="28"/>
        </w:rPr>
        <w:t xml:space="preserve"> (1%)</w:t>
      </w:r>
      <w:r w:rsidRPr="00AF7742">
        <w:rPr>
          <w:rFonts w:ascii="Times New Roman" w:hAnsi="Times New Roman" w:cs="Times New Roman"/>
          <w:sz w:val="28"/>
          <w:szCs w:val="28"/>
        </w:rPr>
        <w:t>. Это основная кадровая проблема на сегодня.</w:t>
      </w:r>
      <w:r w:rsidR="00A2603F">
        <w:rPr>
          <w:rFonts w:ascii="Times New Roman" w:hAnsi="Times New Roman" w:cs="Times New Roman"/>
          <w:sz w:val="28"/>
          <w:szCs w:val="28"/>
        </w:rPr>
        <w:t xml:space="preserve"> З</w:t>
      </w:r>
      <w:r w:rsidR="0087558C" w:rsidRPr="00AF7742">
        <w:rPr>
          <w:rFonts w:ascii="Times New Roman" w:hAnsi="Times New Roman" w:cs="Times New Roman"/>
          <w:sz w:val="28"/>
          <w:szCs w:val="28"/>
        </w:rPr>
        <w:t xml:space="preserve">аслуги работников отмечены и удостоены званий: «Заслуженный работник культуры» - главный библиограф по краеведению ЦБ Афонина В.Е.,  </w:t>
      </w:r>
      <w:r w:rsidR="0087558C">
        <w:rPr>
          <w:rFonts w:ascii="Times New Roman" w:hAnsi="Times New Roman" w:cs="Times New Roman"/>
          <w:sz w:val="28"/>
          <w:szCs w:val="28"/>
        </w:rPr>
        <w:t xml:space="preserve">семь человек </w:t>
      </w:r>
      <w:r w:rsidR="0087558C" w:rsidRPr="00AF7742">
        <w:rPr>
          <w:rFonts w:ascii="Times New Roman" w:hAnsi="Times New Roman" w:cs="Times New Roman"/>
          <w:sz w:val="28"/>
          <w:szCs w:val="28"/>
        </w:rPr>
        <w:t>награждены Почетными грамотами Министерства культуры и Российского профсоюза работников культуры –</w:t>
      </w:r>
      <w:r w:rsidR="0087558C">
        <w:rPr>
          <w:rFonts w:ascii="Times New Roman" w:hAnsi="Times New Roman" w:cs="Times New Roman"/>
          <w:sz w:val="28"/>
          <w:szCs w:val="28"/>
        </w:rPr>
        <w:t xml:space="preserve"> библиотекарь ЦБ Прохоркина Н.С., заведующий </w:t>
      </w:r>
      <w:r w:rsidR="0087558C" w:rsidRPr="00AF7742">
        <w:rPr>
          <w:rFonts w:ascii="Times New Roman" w:hAnsi="Times New Roman" w:cs="Times New Roman"/>
          <w:sz w:val="28"/>
          <w:szCs w:val="28"/>
        </w:rPr>
        <w:t>Заборьевской библиотекой Чурнасова Н.В., библ</w:t>
      </w:r>
      <w:r w:rsidR="0087558C">
        <w:rPr>
          <w:rFonts w:ascii="Times New Roman" w:hAnsi="Times New Roman" w:cs="Times New Roman"/>
          <w:sz w:val="28"/>
          <w:szCs w:val="28"/>
        </w:rPr>
        <w:t xml:space="preserve">иотекарь ЦБ Юрочкина А.В., редактор </w:t>
      </w:r>
      <w:r w:rsidR="0087558C" w:rsidRPr="00AF7742">
        <w:rPr>
          <w:rFonts w:ascii="Times New Roman" w:hAnsi="Times New Roman" w:cs="Times New Roman"/>
          <w:sz w:val="28"/>
          <w:szCs w:val="28"/>
        </w:rPr>
        <w:t>ОкиОСильченкова Л.А.</w:t>
      </w:r>
      <w:r w:rsidR="0087558C">
        <w:rPr>
          <w:rFonts w:ascii="Times New Roman" w:hAnsi="Times New Roman" w:cs="Times New Roman"/>
          <w:sz w:val="28"/>
          <w:szCs w:val="28"/>
        </w:rPr>
        <w:t>, заведующий</w:t>
      </w:r>
      <w:r w:rsidR="0087558C" w:rsidRPr="00AF7742">
        <w:rPr>
          <w:rFonts w:ascii="Times New Roman" w:hAnsi="Times New Roman" w:cs="Times New Roman"/>
          <w:sz w:val="28"/>
          <w:szCs w:val="28"/>
        </w:rPr>
        <w:t>Шаповской поселенческой библиотекой Федорова Л.В</w:t>
      </w:r>
      <w:r w:rsidR="0087558C">
        <w:rPr>
          <w:rFonts w:ascii="Times New Roman" w:hAnsi="Times New Roman" w:cs="Times New Roman"/>
          <w:sz w:val="28"/>
          <w:szCs w:val="28"/>
        </w:rPr>
        <w:t xml:space="preserve">, заведующий </w:t>
      </w:r>
      <w:r w:rsidR="0087558C" w:rsidRPr="00AF7742">
        <w:rPr>
          <w:rFonts w:ascii="Times New Roman" w:hAnsi="Times New Roman" w:cs="Times New Roman"/>
          <w:sz w:val="28"/>
          <w:szCs w:val="28"/>
        </w:rPr>
        <w:t>Холмовской  поселенческой библиотекой Козырева Л.В.</w:t>
      </w:r>
      <w:r w:rsidR="0087558C">
        <w:rPr>
          <w:rFonts w:ascii="Times New Roman" w:hAnsi="Times New Roman" w:cs="Times New Roman"/>
          <w:sz w:val="28"/>
          <w:szCs w:val="28"/>
        </w:rPr>
        <w:t xml:space="preserve">  4 специалиста имеют благодарственные  письма Губернатора Смоленской области,  1  –  Смоленской Областной Думы, 1 – Почетную Грамоту Смоленской Областной Думы.</w:t>
      </w:r>
    </w:p>
    <w:p w:rsidR="0087558C" w:rsidRPr="00AF7742" w:rsidRDefault="0087558C" w:rsidP="0087558C">
      <w:pPr>
        <w:ind w:firstLine="567"/>
        <w:jc w:val="both"/>
        <w:rPr>
          <w:rFonts w:ascii="Times New Roman" w:hAnsi="Times New Roman" w:cs="Times New Roman"/>
          <w:sz w:val="28"/>
          <w:szCs w:val="28"/>
        </w:rPr>
      </w:pPr>
    </w:p>
    <w:p w:rsidR="00115710" w:rsidRPr="005360FF" w:rsidRDefault="00F46467" w:rsidP="005360FF">
      <w:pPr>
        <w:spacing w:line="240" w:lineRule="auto"/>
        <w:jc w:val="center"/>
        <w:rPr>
          <w:rFonts w:ascii="Times New Roman" w:hAnsi="Times New Roman" w:cs="Times New Roman"/>
          <w:color w:val="632423" w:themeColor="accent2" w:themeShade="80"/>
          <w:sz w:val="28"/>
          <w:szCs w:val="28"/>
          <w:u w:val="single"/>
        </w:rPr>
      </w:pPr>
      <w:r w:rsidRPr="005360FF">
        <w:rPr>
          <w:rFonts w:ascii="Times New Roman" w:hAnsi="Times New Roman" w:cs="Times New Roman"/>
          <w:b/>
          <w:color w:val="632423" w:themeColor="accent2" w:themeShade="80"/>
          <w:sz w:val="32"/>
          <w:szCs w:val="32"/>
          <w:u w:val="single"/>
        </w:rPr>
        <w:lastRenderedPageBreak/>
        <w:t>14</w:t>
      </w:r>
      <w:r w:rsidR="00816780" w:rsidRPr="005360FF">
        <w:rPr>
          <w:rFonts w:ascii="Times New Roman" w:hAnsi="Times New Roman" w:cs="Times New Roman"/>
          <w:b/>
          <w:color w:val="632423" w:themeColor="accent2" w:themeShade="80"/>
          <w:sz w:val="32"/>
          <w:szCs w:val="32"/>
          <w:u w:val="single"/>
        </w:rPr>
        <w:t>.</w:t>
      </w:r>
      <w:r w:rsidR="00115710" w:rsidRPr="005360FF">
        <w:rPr>
          <w:rFonts w:ascii="Times New Roman" w:hAnsi="Times New Roman" w:cs="Times New Roman"/>
          <w:b/>
          <w:color w:val="632423" w:themeColor="accent2" w:themeShade="80"/>
          <w:sz w:val="32"/>
          <w:szCs w:val="32"/>
          <w:u w:val="single"/>
        </w:rPr>
        <w:t>Материально – техническая база библиотек</w:t>
      </w:r>
    </w:p>
    <w:p w:rsidR="00C45A61" w:rsidRPr="00725799" w:rsidRDefault="00C45A61" w:rsidP="00725799">
      <w:pPr>
        <w:pStyle w:val="a3"/>
        <w:ind w:firstLine="567"/>
        <w:jc w:val="both"/>
        <w:rPr>
          <w:rFonts w:ascii="Times New Roman" w:hAnsi="Times New Roman" w:cs="Times New Roman"/>
          <w:sz w:val="28"/>
          <w:szCs w:val="28"/>
        </w:rPr>
      </w:pPr>
      <w:r w:rsidRPr="00725799">
        <w:rPr>
          <w:rFonts w:ascii="Times New Roman" w:hAnsi="Times New Roman" w:cs="Times New Roman"/>
          <w:sz w:val="28"/>
          <w:szCs w:val="28"/>
        </w:rPr>
        <w:t xml:space="preserve">Развитие библиотечного дела невозможно без планомерного улучшения и укрепления материально-технической базы  библиотек района. </w:t>
      </w:r>
    </w:p>
    <w:p w:rsidR="00725799" w:rsidRPr="00725799" w:rsidRDefault="00725799" w:rsidP="00725799">
      <w:pPr>
        <w:autoSpaceDE w:val="0"/>
        <w:autoSpaceDN w:val="0"/>
        <w:adjustRightInd w:val="0"/>
        <w:spacing w:after="0" w:line="240" w:lineRule="auto"/>
        <w:jc w:val="both"/>
        <w:rPr>
          <w:rFonts w:ascii="Times New Roman" w:hAnsi="Times New Roman" w:cs="Times New Roman"/>
          <w:color w:val="000000"/>
          <w:sz w:val="28"/>
          <w:szCs w:val="28"/>
        </w:rPr>
      </w:pPr>
      <w:r w:rsidRPr="00725799">
        <w:rPr>
          <w:rFonts w:ascii="Times New Roman" w:hAnsi="Times New Roman" w:cs="Times New Roman"/>
          <w:color w:val="000000"/>
          <w:sz w:val="28"/>
          <w:szCs w:val="28"/>
        </w:rPr>
        <w:t xml:space="preserve">Состояние материально-технической базы в большинстве случаев не соответствует требованиям сегодняшнего времени. Недостаточное финансирование последних десятилетий привело к ветшанию фондов, зданий, оборудования. Значительное число зданий и помещений библиотек не отвечает современным задачам комфортного обслуживания читателей и хранению фондов. </w:t>
      </w:r>
    </w:p>
    <w:p w:rsidR="00335538" w:rsidRDefault="00335538"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В 2016</w:t>
      </w:r>
      <w:r w:rsidR="00C45A61">
        <w:rPr>
          <w:rFonts w:ascii="Times New Roman" w:hAnsi="Times New Roman" w:cs="Times New Roman"/>
          <w:sz w:val="28"/>
          <w:szCs w:val="28"/>
        </w:rPr>
        <w:t xml:space="preserve"> году </w:t>
      </w:r>
      <w:r>
        <w:rPr>
          <w:rFonts w:ascii="Times New Roman" w:hAnsi="Times New Roman" w:cs="Times New Roman"/>
          <w:sz w:val="28"/>
          <w:szCs w:val="28"/>
        </w:rPr>
        <w:t xml:space="preserve">в рамках районной программы «Доступная среда» в </w:t>
      </w:r>
      <w:r w:rsidR="002118B8">
        <w:rPr>
          <w:rFonts w:ascii="Times New Roman" w:hAnsi="Times New Roman" w:cs="Times New Roman"/>
          <w:sz w:val="28"/>
          <w:szCs w:val="28"/>
        </w:rPr>
        <w:t>Демидовской ц</w:t>
      </w:r>
      <w:r w:rsidR="00C45A61">
        <w:rPr>
          <w:rFonts w:ascii="Times New Roman" w:hAnsi="Times New Roman" w:cs="Times New Roman"/>
          <w:sz w:val="28"/>
          <w:szCs w:val="28"/>
        </w:rPr>
        <w:t>ентраль</w:t>
      </w:r>
      <w:r w:rsidR="006D1857">
        <w:rPr>
          <w:rFonts w:ascii="Times New Roman" w:hAnsi="Times New Roman" w:cs="Times New Roman"/>
          <w:sz w:val="28"/>
          <w:szCs w:val="28"/>
        </w:rPr>
        <w:t>ной районной библиотеки</w:t>
      </w:r>
      <w:r>
        <w:rPr>
          <w:rFonts w:ascii="Times New Roman" w:hAnsi="Times New Roman" w:cs="Times New Roman"/>
          <w:sz w:val="28"/>
          <w:szCs w:val="28"/>
        </w:rPr>
        <w:t xml:space="preserve"> произвели замену </w:t>
      </w:r>
      <w:r w:rsidR="002118B8">
        <w:rPr>
          <w:rFonts w:ascii="Times New Roman" w:hAnsi="Times New Roman" w:cs="Times New Roman"/>
          <w:sz w:val="28"/>
          <w:szCs w:val="28"/>
        </w:rPr>
        <w:t xml:space="preserve">2  </w:t>
      </w:r>
      <w:r>
        <w:rPr>
          <w:rFonts w:ascii="Times New Roman" w:hAnsi="Times New Roman" w:cs="Times New Roman"/>
          <w:sz w:val="28"/>
          <w:szCs w:val="28"/>
        </w:rPr>
        <w:t>входных дверей – 95 000 рублей</w:t>
      </w:r>
      <w:r w:rsidR="00C45A61">
        <w:rPr>
          <w:rFonts w:ascii="Times New Roman" w:hAnsi="Times New Roman" w:cs="Times New Roman"/>
          <w:sz w:val="28"/>
          <w:szCs w:val="28"/>
        </w:rPr>
        <w:t>.</w:t>
      </w:r>
    </w:p>
    <w:p w:rsidR="00462338" w:rsidRDefault="00335538"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Из резервного фонда губернатора было выделено 60 000 рублей , из которых  40 000 потрачены для приобретения 3 пластиковых окон в читальном зале</w:t>
      </w:r>
      <w:r w:rsidR="002118B8">
        <w:rPr>
          <w:rFonts w:ascii="Times New Roman" w:hAnsi="Times New Roman" w:cs="Times New Roman"/>
          <w:sz w:val="28"/>
          <w:szCs w:val="28"/>
        </w:rPr>
        <w:t>Д</w:t>
      </w:r>
      <w:r w:rsidR="00462338">
        <w:rPr>
          <w:rFonts w:ascii="Times New Roman" w:hAnsi="Times New Roman" w:cs="Times New Roman"/>
          <w:sz w:val="28"/>
          <w:szCs w:val="28"/>
        </w:rPr>
        <w:t>ЦРБ , на 20</w:t>
      </w:r>
      <w:r w:rsidR="00BE305A">
        <w:rPr>
          <w:rFonts w:ascii="Times New Roman" w:hAnsi="Times New Roman" w:cs="Times New Roman"/>
          <w:sz w:val="28"/>
          <w:szCs w:val="28"/>
        </w:rPr>
        <w:t> </w:t>
      </w:r>
      <w:r w:rsidR="00462338">
        <w:rPr>
          <w:rFonts w:ascii="Times New Roman" w:hAnsi="Times New Roman" w:cs="Times New Roman"/>
          <w:sz w:val="28"/>
          <w:szCs w:val="28"/>
        </w:rPr>
        <w:t>000рублей приобретена литература.</w:t>
      </w:r>
    </w:p>
    <w:p w:rsidR="00B22E3F" w:rsidRDefault="00B22E3F"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Из бюджета района выделено 150</w:t>
      </w:r>
      <w:r w:rsidR="00611671">
        <w:rPr>
          <w:rFonts w:ascii="Times New Roman" w:hAnsi="Times New Roman" w:cs="Times New Roman"/>
          <w:sz w:val="28"/>
          <w:szCs w:val="28"/>
        </w:rPr>
        <w:t> </w:t>
      </w:r>
      <w:r>
        <w:rPr>
          <w:rFonts w:ascii="Times New Roman" w:hAnsi="Times New Roman" w:cs="Times New Roman"/>
          <w:sz w:val="28"/>
          <w:szCs w:val="28"/>
        </w:rPr>
        <w:t>000рублей для замены 12 деревянных оконна  пластиковые в здании  ДЦРБ (8) , ДЦДБ (3).</w:t>
      </w:r>
    </w:p>
    <w:p w:rsidR="00B94EA7" w:rsidRDefault="00B94EA7"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В Закустищенской и Холмовской  поселенческих библиотеках филиалах за счет средств бюджета установлено 2 системы АПС 11500 рублей, в Титовщинской поселенческой библиотеке произведена замена прибора пожарно-охранной системы 5500рублей.</w:t>
      </w:r>
    </w:p>
    <w:p w:rsidR="00B94EA7" w:rsidRDefault="00B94EA7"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Приобретен принтер для ЦСЗИ ДЦРБ -13000рублей.</w:t>
      </w:r>
    </w:p>
    <w:p w:rsidR="00C45A61" w:rsidRDefault="00C45A61" w:rsidP="00C45A61">
      <w:pPr>
        <w:pStyle w:val="a3"/>
        <w:ind w:firstLine="567"/>
        <w:jc w:val="both"/>
        <w:rPr>
          <w:rFonts w:ascii="Times New Roman" w:hAnsi="Times New Roman" w:cs="Times New Roman"/>
          <w:sz w:val="28"/>
          <w:szCs w:val="28"/>
        </w:rPr>
      </w:pPr>
      <w:r>
        <w:rPr>
          <w:rFonts w:ascii="Times New Roman" w:hAnsi="Times New Roman" w:cs="Times New Roman"/>
          <w:sz w:val="28"/>
          <w:szCs w:val="28"/>
        </w:rPr>
        <w:t>Для дальнейшего функционирования учреждений необходимы денежные средства на замену оконных блоко</w:t>
      </w:r>
      <w:r w:rsidR="00B22E3F">
        <w:rPr>
          <w:rFonts w:ascii="Times New Roman" w:hAnsi="Times New Roman" w:cs="Times New Roman"/>
          <w:sz w:val="28"/>
          <w:szCs w:val="28"/>
        </w:rPr>
        <w:t>в в ЦБ -14</w:t>
      </w:r>
      <w:r w:rsidR="008B5F30">
        <w:rPr>
          <w:rFonts w:ascii="Times New Roman" w:hAnsi="Times New Roman" w:cs="Times New Roman"/>
          <w:sz w:val="28"/>
          <w:szCs w:val="28"/>
        </w:rPr>
        <w:t xml:space="preserve"> шт., ремонта полов, </w:t>
      </w:r>
      <w:r>
        <w:rPr>
          <w:rFonts w:ascii="Times New Roman" w:hAnsi="Times New Roman" w:cs="Times New Roman"/>
          <w:sz w:val="28"/>
          <w:szCs w:val="28"/>
        </w:rPr>
        <w:t xml:space="preserve">покраску </w:t>
      </w:r>
      <w:r w:rsidR="00462338">
        <w:rPr>
          <w:rFonts w:ascii="Times New Roman" w:hAnsi="Times New Roman" w:cs="Times New Roman"/>
          <w:sz w:val="28"/>
          <w:szCs w:val="28"/>
        </w:rPr>
        <w:t xml:space="preserve">стен. </w:t>
      </w:r>
      <w:r>
        <w:rPr>
          <w:rFonts w:ascii="Times New Roman" w:hAnsi="Times New Roman" w:cs="Times New Roman"/>
          <w:sz w:val="28"/>
          <w:szCs w:val="28"/>
        </w:rPr>
        <w:t xml:space="preserve">В Пржевальской библиотеки необходимо </w:t>
      </w:r>
      <w:r w:rsidR="00A557EC">
        <w:rPr>
          <w:rFonts w:ascii="Times New Roman" w:hAnsi="Times New Roman" w:cs="Times New Roman"/>
          <w:sz w:val="28"/>
          <w:szCs w:val="28"/>
        </w:rPr>
        <w:t>замена оконных б</w:t>
      </w:r>
      <w:r w:rsidR="00462338">
        <w:rPr>
          <w:rFonts w:ascii="Times New Roman" w:hAnsi="Times New Roman" w:cs="Times New Roman"/>
          <w:sz w:val="28"/>
          <w:szCs w:val="28"/>
        </w:rPr>
        <w:t>локов и перекладка печи.</w:t>
      </w:r>
    </w:p>
    <w:p w:rsidR="00E44C9F" w:rsidRPr="00AE7C1C" w:rsidRDefault="00E44C9F" w:rsidP="008B5F30">
      <w:pPr>
        <w:pStyle w:val="ConsPlusNormal"/>
        <w:tabs>
          <w:tab w:val="left" w:pos="1418"/>
        </w:tabs>
        <w:ind w:firstLine="709"/>
        <w:jc w:val="both"/>
        <w:outlineLvl w:val="0"/>
        <w:rPr>
          <w:rFonts w:ascii="Times New Roman" w:hAnsi="Times New Roman" w:cs="Times New Roman"/>
          <w:sz w:val="28"/>
          <w:szCs w:val="28"/>
        </w:rPr>
      </w:pPr>
    </w:p>
    <w:p w:rsidR="00001A51" w:rsidRPr="005360FF" w:rsidRDefault="00062A6C" w:rsidP="00C37FD1">
      <w:pPr>
        <w:spacing w:line="240" w:lineRule="auto"/>
        <w:jc w:val="both"/>
        <w:rPr>
          <w:rFonts w:ascii="Times New Roman" w:hAnsi="Times New Roman"/>
          <w:b/>
          <w:sz w:val="28"/>
          <w:szCs w:val="28"/>
          <w:u w:val="single"/>
        </w:rPr>
      </w:pPr>
      <w:r w:rsidRPr="005360FF">
        <w:rPr>
          <w:rFonts w:ascii="Times New Roman" w:hAnsi="Times New Roman"/>
          <w:b/>
          <w:sz w:val="28"/>
          <w:szCs w:val="28"/>
          <w:u w:val="single"/>
        </w:rPr>
        <w:t xml:space="preserve">Вся практика </w:t>
      </w:r>
      <w:r w:rsidR="009E3DD4" w:rsidRPr="005360FF">
        <w:rPr>
          <w:rFonts w:ascii="Times New Roman" w:hAnsi="Times New Roman"/>
          <w:b/>
          <w:sz w:val="28"/>
          <w:szCs w:val="28"/>
          <w:u w:val="single"/>
        </w:rPr>
        <w:t>работы библиотек района</w:t>
      </w:r>
      <w:r w:rsidRPr="005360FF">
        <w:rPr>
          <w:rFonts w:ascii="Times New Roman" w:hAnsi="Times New Roman"/>
          <w:b/>
          <w:sz w:val="28"/>
          <w:szCs w:val="28"/>
          <w:u w:val="single"/>
        </w:rPr>
        <w:t xml:space="preserve"> направлена на реализацию конкретных задач: </w:t>
      </w:r>
    </w:p>
    <w:p w:rsidR="004F6B9C" w:rsidRPr="005360FF" w:rsidRDefault="00001A51" w:rsidP="00C37FD1">
      <w:pPr>
        <w:spacing w:line="240" w:lineRule="auto"/>
        <w:jc w:val="both"/>
        <w:rPr>
          <w:rFonts w:ascii="Times New Roman" w:hAnsi="Times New Roman"/>
          <w:b/>
          <w:sz w:val="28"/>
          <w:szCs w:val="28"/>
          <w:u w:val="single"/>
        </w:rPr>
      </w:pPr>
      <w:r w:rsidRPr="005360FF">
        <w:rPr>
          <w:rFonts w:ascii="Times New Roman" w:hAnsi="Times New Roman"/>
          <w:b/>
          <w:sz w:val="28"/>
          <w:szCs w:val="28"/>
          <w:u w:val="single"/>
        </w:rPr>
        <w:t xml:space="preserve">- </w:t>
      </w:r>
      <w:r w:rsidR="00062A6C" w:rsidRPr="005360FF">
        <w:rPr>
          <w:rFonts w:ascii="Times New Roman" w:hAnsi="Times New Roman"/>
          <w:b/>
          <w:sz w:val="28"/>
          <w:szCs w:val="28"/>
          <w:u w:val="single"/>
        </w:rPr>
        <w:t xml:space="preserve">создание ее привлекательного имиджа в муниципальном пространстве; </w:t>
      </w:r>
    </w:p>
    <w:p w:rsidR="00001A51" w:rsidRPr="005360FF" w:rsidRDefault="00001A51" w:rsidP="00C37FD1">
      <w:pPr>
        <w:spacing w:line="240" w:lineRule="auto"/>
        <w:jc w:val="both"/>
        <w:rPr>
          <w:rFonts w:ascii="Times New Roman" w:hAnsi="Times New Roman"/>
          <w:b/>
          <w:sz w:val="28"/>
          <w:szCs w:val="28"/>
          <w:u w:val="single"/>
        </w:rPr>
      </w:pPr>
      <w:r w:rsidRPr="005360FF">
        <w:rPr>
          <w:rFonts w:ascii="Times New Roman" w:hAnsi="Times New Roman"/>
          <w:b/>
          <w:sz w:val="28"/>
          <w:szCs w:val="28"/>
          <w:u w:val="single"/>
        </w:rPr>
        <w:t xml:space="preserve">- </w:t>
      </w:r>
      <w:r w:rsidR="00062A6C" w:rsidRPr="005360FF">
        <w:rPr>
          <w:rFonts w:ascii="Times New Roman" w:hAnsi="Times New Roman"/>
          <w:b/>
          <w:sz w:val="28"/>
          <w:szCs w:val="28"/>
          <w:u w:val="single"/>
        </w:rPr>
        <w:t xml:space="preserve">укреплений позиций как методического и ресурсного центра в социокультурной среде местного сообщества; </w:t>
      </w:r>
    </w:p>
    <w:p w:rsidR="00001A51" w:rsidRPr="005360FF" w:rsidRDefault="00001A51" w:rsidP="00C37FD1">
      <w:pPr>
        <w:spacing w:line="240" w:lineRule="auto"/>
        <w:jc w:val="both"/>
        <w:rPr>
          <w:rFonts w:ascii="Times New Roman" w:hAnsi="Times New Roman"/>
          <w:b/>
          <w:sz w:val="28"/>
          <w:szCs w:val="28"/>
          <w:u w:val="single"/>
        </w:rPr>
      </w:pPr>
      <w:r w:rsidRPr="005360FF">
        <w:rPr>
          <w:rFonts w:ascii="Times New Roman" w:hAnsi="Times New Roman"/>
          <w:b/>
          <w:sz w:val="28"/>
          <w:szCs w:val="28"/>
          <w:u w:val="single"/>
        </w:rPr>
        <w:t xml:space="preserve">  - </w:t>
      </w:r>
      <w:r w:rsidR="00062A6C" w:rsidRPr="005360FF">
        <w:rPr>
          <w:rFonts w:ascii="Times New Roman" w:hAnsi="Times New Roman"/>
          <w:b/>
          <w:sz w:val="28"/>
          <w:szCs w:val="28"/>
          <w:u w:val="single"/>
        </w:rPr>
        <w:t xml:space="preserve">стимулирование интереса к чтению подростков и молодежи, формирование их читательской культуры; </w:t>
      </w:r>
    </w:p>
    <w:p w:rsidR="00001A51" w:rsidRPr="005360FF" w:rsidRDefault="00001A51" w:rsidP="00C37FD1">
      <w:pPr>
        <w:spacing w:line="240" w:lineRule="auto"/>
        <w:jc w:val="both"/>
        <w:rPr>
          <w:rFonts w:ascii="Times New Roman" w:hAnsi="Times New Roman"/>
          <w:b/>
          <w:sz w:val="28"/>
          <w:szCs w:val="28"/>
          <w:u w:val="single"/>
        </w:rPr>
      </w:pPr>
      <w:r w:rsidRPr="005360FF">
        <w:rPr>
          <w:rFonts w:ascii="Times New Roman" w:hAnsi="Times New Roman"/>
          <w:b/>
          <w:sz w:val="28"/>
          <w:szCs w:val="28"/>
          <w:u w:val="single"/>
        </w:rPr>
        <w:t xml:space="preserve">- </w:t>
      </w:r>
      <w:r w:rsidR="00062A6C" w:rsidRPr="005360FF">
        <w:rPr>
          <w:rFonts w:ascii="Times New Roman" w:hAnsi="Times New Roman"/>
          <w:b/>
          <w:sz w:val="28"/>
          <w:szCs w:val="28"/>
          <w:u w:val="single"/>
        </w:rPr>
        <w:t>совершенствование профессионального уровн</w:t>
      </w:r>
      <w:r w:rsidRPr="005360FF">
        <w:rPr>
          <w:rFonts w:ascii="Times New Roman" w:hAnsi="Times New Roman"/>
          <w:b/>
          <w:sz w:val="28"/>
          <w:szCs w:val="28"/>
          <w:u w:val="single"/>
        </w:rPr>
        <w:t>я и образования специалистов;</w:t>
      </w:r>
    </w:p>
    <w:p w:rsidR="00E44C9F" w:rsidRPr="005360FF" w:rsidRDefault="00001A51" w:rsidP="00C37FD1">
      <w:pPr>
        <w:spacing w:line="240" w:lineRule="auto"/>
        <w:jc w:val="both"/>
        <w:rPr>
          <w:rFonts w:ascii="Times New Roman" w:hAnsi="Times New Roman" w:cs="Times New Roman"/>
          <w:b/>
          <w:sz w:val="28"/>
          <w:u w:val="single"/>
        </w:rPr>
      </w:pPr>
      <w:r w:rsidRPr="005360FF">
        <w:rPr>
          <w:rFonts w:ascii="Times New Roman" w:hAnsi="Times New Roman"/>
          <w:b/>
          <w:sz w:val="28"/>
          <w:szCs w:val="28"/>
          <w:u w:val="single"/>
        </w:rPr>
        <w:t xml:space="preserve">- </w:t>
      </w:r>
      <w:r w:rsidR="00062A6C" w:rsidRPr="005360FF">
        <w:rPr>
          <w:rFonts w:ascii="Times New Roman" w:hAnsi="Times New Roman"/>
          <w:b/>
          <w:sz w:val="28"/>
          <w:szCs w:val="28"/>
          <w:u w:val="single"/>
        </w:rPr>
        <w:t>сохранение и развитие духовных, исторических и культурных ценностей края.</w:t>
      </w:r>
    </w:p>
    <w:p w:rsidR="0044782D" w:rsidRDefault="0044782D" w:rsidP="00913722">
      <w:pPr>
        <w:spacing w:line="240" w:lineRule="auto"/>
        <w:jc w:val="both"/>
        <w:rPr>
          <w:rFonts w:ascii="Times New Roman" w:hAnsi="Times New Roman" w:cs="Times New Roman"/>
          <w:b/>
          <w:sz w:val="28"/>
          <w:szCs w:val="28"/>
        </w:rPr>
      </w:pPr>
    </w:p>
    <w:p w:rsidR="003C2E4E" w:rsidRPr="00B27172" w:rsidRDefault="00F46467" w:rsidP="00B27172">
      <w:pPr>
        <w:spacing w:line="240" w:lineRule="auto"/>
        <w:jc w:val="center"/>
        <w:rPr>
          <w:rFonts w:ascii="Times New Roman" w:hAnsi="Times New Roman" w:cs="Times New Roman"/>
          <w:b/>
          <w:color w:val="632423" w:themeColor="accent2" w:themeShade="80"/>
          <w:sz w:val="28"/>
          <w:szCs w:val="28"/>
          <w:u w:val="single"/>
        </w:rPr>
      </w:pPr>
      <w:r w:rsidRPr="00B27172">
        <w:rPr>
          <w:rFonts w:ascii="Times New Roman" w:hAnsi="Times New Roman" w:cs="Times New Roman"/>
          <w:b/>
          <w:color w:val="632423" w:themeColor="accent2" w:themeShade="80"/>
          <w:sz w:val="32"/>
          <w:szCs w:val="32"/>
          <w:u w:val="single"/>
        </w:rPr>
        <w:lastRenderedPageBreak/>
        <w:t>15.</w:t>
      </w:r>
      <w:r w:rsidR="003C2E4E" w:rsidRPr="00B27172">
        <w:rPr>
          <w:rFonts w:ascii="Times New Roman" w:hAnsi="Times New Roman" w:cs="Times New Roman"/>
          <w:b/>
          <w:color w:val="632423" w:themeColor="accent2" w:themeShade="80"/>
          <w:sz w:val="32"/>
          <w:szCs w:val="32"/>
          <w:u w:val="single"/>
        </w:rPr>
        <w:t>Список литературы</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Баклановской поселенчес</w:t>
      </w:r>
      <w:r w:rsidR="00B9385A">
        <w:rPr>
          <w:rFonts w:ascii="Times New Roman" w:hAnsi="Times New Roman" w:cs="Times New Roman"/>
          <w:sz w:val="28"/>
          <w:szCs w:val="28"/>
        </w:rPr>
        <w:t>кой библиотеки - филиала за 2016</w:t>
      </w:r>
      <w:r w:rsidRPr="00AF7742">
        <w:rPr>
          <w:rFonts w:ascii="Times New Roman" w:hAnsi="Times New Roman" w:cs="Times New Roman"/>
          <w:sz w:val="28"/>
          <w:szCs w:val="28"/>
        </w:rPr>
        <w:t xml:space="preserve">год / сост. Г. М. </w:t>
      </w:r>
      <w:r w:rsidR="00B9385A">
        <w:rPr>
          <w:rFonts w:ascii="Times New Roman" w:hAnsi="Times New Roman" w:cs="Times New Roman"/>
          <w:sz w:val="28"/>
          <w:szCs w:val="28"/>
        </w:rPr>
        <w:t>Шамкова.- Демидов: [б. и.], 2016</w:t>
      </w:r>
      <w:r w:rsidRPr="00AF7742">
        <w:rPr>
          <w:rFonts w:ascii="Times New Roman" w:hAnsi="Times New Roman" w:cs="Times New Roman"/>
          <w:sz w:val="28"/>
          <w:szCs w:val="28"/>
        </w:rPr>
        <w:t>.- 17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Бородинской поселенческ</w:t>
      </w:r>
      <w:r w:rsidR="00B9385A">
        <w:rPr>
          <w:rFonts w:ascii="Times New Roman" w:hAnsi="Times New Roman" w:cs="Times New Roman"/>
          <w:sz w:val="28"/>
          <w:szCs w:val="28"/>
        </w:rPr>
        <w:t>ой библиотеки - филиала за 2016</w:t>
      </w:r>
      <w:r w:rsidRPr="00AF7742">
        <w:rPr>
          <w:rFonts w:ascii="Times New Roman" w:hAnsi="Times New Roman" w:cs="Times New Roman"/>
          <w:sz w:val="28"/>
          <w:szCs w:val="28"/>
        </w:rPr>
        <w:t xml:space="preserve">год / сост. Е. Н. </w:t>
      </w:r>
      <w:r w:rsidR="0001736B">
        <w:rPr>
          <w:rFonts w:ascii="Times New Roman" w:hAnsi="Times New Roman" w:cs="Times New Roman"/>
          <w:sz w:val="28"/>
          <w:szCs w:val="28"/>
        </w:rPr>
        <w:t>Акимова.- Демидов</w:t>
      </w:r>
      <w:r w:rsidR="00B9385A">
        <w:rPr>
          <w:rFonts w:ascii="Times New Roman" w:hAnsi="Times New Roman" w:cs="Times New Roman"/>
          <w:sz w:val="28"/>
          <w:szCs w:val="28"/>
        </w:rPr>
        <w:t>: [б. и.], 2016</w:t>
      </w:r>
      <w:r w:rsidRPr="00AF7742">
        <w:rPr>
          <w:rFonts w:ascii="Times New Roman" w:hAnsi="Times New Roman" w:cs="Times New Roman"/>
          <w:sz w:val="28"/>
          <w:szCs w:val="28"/>
        </w:rPr>
        <w:t>.- 23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Верхне - Моховичской поселенчес</w:t>
      </w:r>
      <w:r w:rsidR="00E76F0E">
        <w:rPr>
          <w:rFonts w:ascii="Times New Roman" w:hAnsi="Times New Roman" w:cs="Times New Roman"/>
          <w:sz w:val="28"/>
          <w:szCs w:val="28"/>
        </w:rPr>
        <w:t>кой библиотеки - филиала за 2016</w:t>
      </w:r>
      <w:r w:rsidRPr="00AF7742">
        <w:rPr>
          <w:rFonts w:ascii="Times New Roman" w:hAnsi="Times New Roman" w:cs="Times New Roman"/>
          <w:sz w:val="28"/>
          <w:szCs w:val="28"/>
        </w:rPr>
        <w:t xml:space="preserve"> год / сост. Е. П.</w:t>
      </w:r>
      <w:r w:rsidR="00E76F0E">
        <w:rPr>
          <w:rFonts w:ascii="Times New Roman" w:hAnsi="Times New Roman" w:cs="Times New Roman"/>
          <w:sz w:val="28"/>
          <w:szCs w:val="28"/>
        </w:rPr>
        <w:t xml:space="preserve"> Гусева.- Демидов: [б. и.], 2016</w:t>
      </w:r>
      <w:r w:rsidRPr="00AF7742">
        <w:rPr>
          <w:rFonts w:ascii="Times New Roman" w:hAnsi="Times New Roman" w:cs="Times New Roman"/>
          <w:sz w:val="28"/>
          <w:szCs w:val="28"/>
        </w:rPr>
        <w:t>.- 7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Демидовской центра</w:t>
      </w:r>
      <w:r w:rsidR="00E76F0E">
        <w:rPr>
          <w:rFonts w:ascii="Times New Roman" w:hAnsi="Times New Roman" w:cs="Times New Roman"/>
          <w:sz w:val="28"/>
          <w:szCs w:val="28"/>
        </w:rPr>
        <w:t>льной детской библиотеки за 2016</w:t>
      </w:r>
      <w:r w:rsidRPr="00AF7742">
        <w:rPr>
          <w:rFonts w:ascii="Times New Roman" w:hAnsi="Times New Roman" w:cs="Times New Roman"/>
          <w:sz w:val="28"/>
          <w:szCs w:val="28"/>
        </w:rPr>
        <w:t>год / сост. В. В. Н</w:t>
      </w:r>
      <w:r w:rsidR="0001736B">
        <w:rPr>
          <w:rFonts w:ascii="Times New Roman" w:hAnsi="Times New Roman" w:cs="Times New Roman"/>
          <w:sz w:val="28"/>
          <w:szCs w:val="28"/>
        </w:rPr>
        <w:t>икитин</w:t>
      </w:r>
      <w:r w:rsidR="00E76F0E">
        <w:rPr>
          <w:rFonts w:ascii="Times New Roman" w:hAnsi="Times New Roman" w:cs="Times New Roman"/>
          <w:sz w:val="28"/>
          <w:szCs w:val="28"/>
        </w:rPr>
        <w:t>а.- Демидов: [б. и.], 2016</w:t>
      </w:r>
      <w:r w:rsidRPr="00AF7742">
        <w:rPr>
          <w:rFonts w:ascii="Times New Roman" w:hAnsi="Times New Roman" w:cs="Times New Roman"/>
          <w:sz w:val="28"/>
          <w:szCs w:val="28"/>
        </w:rPr>
        <w:t>.- 24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Демидовской централ</w:t>
      </w:r>
      <w:r w:rsidR="00E76F0E">
        <w:rPr>
          <w:rFonts w:ascii="Times New Roman" w:hAnsi="Times New Roman" w:cs="Times New Roman"/>
          <w:sz w:val="28"/>
          <w:szCs w:val="28"/>
        </w:rPr>
        <w:t>ьной районной библиотеки за 2016</w:t>
      </w:r>
      <w:r w:rsidRPr="00AF7742">
        <w:rPr>
          <w:rFonts w:ascii="Times New Roman" w:hAnsi="Times New Roman" w:cs="Times New Roman"/>
          <w:sz w:val="28"/>
          <w:szCs w:val="28"/>
        </w:rPr>
        <w:t xml:space="preserve"> год / сост. Н. с. Про</w:t>
      </w:r>
      <w:r w:rsidR="00E76F0E">
        <w:rPr>
          <w:rFonts w:ascii="Times New Roman" w:hAnsi="Times New Roman" w:cs="Times New Roman"/>
          <w:sz w:val="28"/>
          <w:szCs w:val="28"/>
        </w:rPr>
        <w:t>хоркина.- Демидов: [б. и.], 2016</w:t>
      </w:r>
      <w:r w:rsidRPr="00AF7742">
        <w:rPr>
          <w:rFonts w:ascii="Times New Roman" w:hAnsi="Times New Roman" w:cs="Times New Roman"/>
          <w:sz w:val="28"/>
          <w:szCs w:val="28"/>
        </w:rPr>
        <w:t>.- 12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Дубровской поселенчес</w:t>
      </w:r>
      <w:r w:rsidR="00E55E90">
        <w:rPr>
          <w:rFonts w:ascii="Times New Roman" w:hAnsi="Times New Roman" w:cs="Times New Roman"/>
          <w:sz w:val="28"/>
          <w:szCs w:val="28"/>
        </w:rPr>
        <w:t>кой библиотеки - филиала за 201</w:t>
      </w:r>
      <w:r w:rsidR="00E76F0E">
        <w:rPr>
          <w:rFonts w:ascii="Times New Roman" w:hAnsi="Times New Roman" w:cs="Times New Roman"/>
          <w:sz w:val="28"/>
          <w:szCs w:val="28"/>
        </w:rPr>
        <w:t>6</w:t>
      </w:r>
      <w:r w:rsidRPr="00AF7742">
        <w:rPr>
          <w:rFonts w:ascii="Times New Roman" w:hAnsi="Times New Roman" w:cs="Times New Roman"/>
          <w:sz w:val="28"/>
          <w:szCs w:val="28"/>
        </w:rPr>
        <w:t xml:space="preserve"> год / сост. Л. С. Ры</w:t>
      </w:r>
      <w:r w:rsidR="0001736B">
        <w:rPr>
          <w:rFonts w:ascii="Times New Roman" w:hAnsi="Times New Roman" w:cs="Times New Roman"/>
          <w:sz w:val="28"/>
          <w:szCs w:val="28"/>
        </w:rPr>
        <w:t>жен</w:t>
      </w:r>
      <w:r w:rsidR="00E76F0E">
        <w:rPr>
          <w:rFonts w:ascii="Times New Roman" w:hAnsi="Times New Roman" w:cs="Times New Roman"/>
          <w:sz w:val="28"/>
          <w:szCs w:val="28"/>
        </w:rPr>
        <w:t>кова.- Демидов: [б. и.], 2016</w:t>
      </w:r>
      <w:r w:rsidR="00C94678">
        <w:rPr>
          <w:rFonts w:ascii="Times New Roman" w:hAnsi="Times New Roman" w:cs="Times New Roman"/>
          <w:sz w:val="28"/>
          <w:szCs w:val="28"/>
        </w:rPr>
        <w:t xml:space="preserve">.- </w:t>
      </w:r>
      <w:r w:rsidRPr="00AF7742">
        <w:rPr>
          <w:rFonts w:ascii="Times New Roman" w:hAnsi="Times New Roman" w:cs="Times New Roman"/>
          <w:sz w:val="28"/>
          <w:szCs w:val="28"/>
        </w:rPr>
        <w:t>25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Жичицкой поселенчес</w:t>
      </w:r>
      <w:r w:rsidR="00E76F0E">
        <w:rPr>
          <w:rFonts w:ascii="Times New Roman" w:hAnsi="Times New Roman" w:cs="Times New Roman"/>
          <w:sz w:val="28"/>
          <w:szCs w:val="28"/>
        </w:rPr>
        <w:t>кой библиотеки - филиала за 2016</w:t>
      </w:r>
      <w:r w:rsidRPr="00AF7742">
        <w:rPr>
          <w:rFonts w:ascii="Times New Roman" w:hAnsi="Times New Roman" w:cs="Times New Roman"/>
          <w:sz w:val="28"/>
          <w:szCs w:val="28"/>
        </w:rPr>
        <w:t>год / сост. Н. М. Фе</w:t>
      </w:r>
      <w:r w:rsidR="00E76F0E">
        <w:rPr>
          <w:rFonts w:ascii="Times New Roman" w:hAnsi="Times New Roman" w:cs="Times New Roman"/>
          <w:sz w:val="28"/>
          <w:szCs w:val="28"/>
        </w:rPr>
        <w:t>денкова.- Демидов: [б. и.], 2016</w:t>
      </w:r>
      <w:r w:rsidRPr="00AF7742">
        <w:rPr>
          <w:rFonts w:ascii="Times New Roman" w:hAnsi="Times New Roman" w:cs="Times New Roman"/>
          <w:sz w:val="28"/>
          <w:szCs w:val="28"/>
        </w:rPr>
        <w:t>.- 19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Заборьевской поселенчес</w:t>
      </w:r>
      <w:r w:rsidR="00E55E90">
        <w:rPr>
          <w:rFonts w:ascii="Times New Roman" w:hAnsi="Times New Roman" w:cs="Times New Roman"/>
          <w:sz w:val="28"/>
          <w:szCs w:val="28"/>
        </w:rPr>
        <w:t>кой библиотеки - ф</w:t>
      </w:r>
      <w:r w:rsidR="00E76F0E">
        <w:rPr>
          <w:rFonts w:ascii="Times New Roman" w:hAnsi="Times New Roman" w:cs="Times New Roman"/>
          <w:sz w:val="28"/>
          <w:szCs w:val="28"/>
        </w:rPr>
        <w:t>илиала за 2016</w:t>
      </w:r>
      <w:r w:rsidRPr="00AF7742">
        <w:rPr>
          <w:rFonts w:ascii="Times New Roman" w:hAnsi="Times New Roman" w:cs="Times New Roman"/>
          <w:sz w:val="28"/>
          <w:szCs w:val="28"/>
        </w:rPr>
        <w:t xml:space="preserve"> год / сост. Н. В. Чур</w:t>
      </w:r>
      <w:r w:rsidR="00E76F0E">
        <w:rPr>
          <w:rFonts w:ascii="Times New Roman" w:hAnsi="Times New Roman" w:cs="Times New Roman"/>
          <w:sz w:val="28"/>
          <w:szCs w:val="28"/>
        </w:rPr>
        <w:t>насова.- Демидов: [б. и.],  2016</w:t>
      </w:r>
      <w:r w:rsidRPr="00AF7742">
        <w:rPr>
          <w:rFonts w:ascii="Times New Roman" w:hAnsi="Times New Roman" w:cs="Times New Roman"/>
          <w:sz w:val="28"/>
          <w:szCs w:val="28"/>
        </w:rPr>
        <w:t>.- 18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Закрутской поселенчес</w:t>
      </w:r>
      <w:r w:rsidR="00E76F0E">
        <w:rPr>
          <w:rFonts w:ascii="Times New Roman" w:hAnsi="Times New Roman" w:cs="Times New Roman"/>
          <w:sz w:val="28"/>
          <w:szCs w:val="28"/>
        </w:rPr>
        <w:t>кой библиотеки - филиала за 2016</w:t>
      </w:r>
      <w:r w:rsidRPr="00AF7742">
        <w:rPr>
          <w:rFonts w:ascii="Times New Roman" w:hAnsi="Times New Roman" w:cs="Times New Roman"/>
          <w:sz w:val="28"/>
          <w:szCs w:val="28"/>
        </w:rPr>
        <w:t xml:space="preserve"> год / сост. Н. А. Костючкова.- Демидов: [б.</w:t>
      </w:r>
      <w:r w:rsidR="00C94678">
        <w:rPr>
          <w:rFonts w:ascii="Times New Roman" w:hAnsi="Times New Roman" w:cs="Times New Roman"/>
          <w:sz w:val="28"/>
          <w:szCs w:val="28"/>
        </w:rPr>
        <w:t xml:space="preserve"> и.],  201</w:t>
      </w:r>
      <w:r w:rsidR="00E76F0E">
        <w:rPr>
          <w:rFonts w:ascii="Times New Roman" w:hAnsi="Times New Roman" w:cs="Times New Roman"/>
          <w:sz w:val="28"/>
          <w:szCs w:val="28"/>
        </w:rPr>
        <w:t>6</w:t>
      </w:r>
      <w:r w:rsidRPr="00AF7742">
        <w:rPr>
          <w:rFonts w:ascii="Times New Roman" w:hAnsi="Times New Roman" w:cs="Times New Roman"/>
          <w:sz w:val="28"/>
          <w:szCs w:val="28"/>
        </w:rPr>
        <w:t>.- 11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Закустищенской поселенчес</w:t>
      </w:r>
      <w:r w:rsidR="00E55E90">
        <w:rPr>
          <w:rFonts w:ascii="Times New Roman" w:hAnsi="Times New Roman" w:cs="Times New Roman"/>
          <w:sz w:val="28"/>
          <w:szCs w:val="28"/>
        </w:rPr>
        <w:t>ко</w:t>
      </w:r>
      <w:r w:rsidR="0001736B">
        <w:rPr>
          <w:rFonts w:ascii="Times New Roman" w:hAnsi="Times New Roman" w:cs="Times New Roman"/>
          <w:sz w:val="28"/>
          <w:szCs w:val="28"/>
        </w:rPr>
        <w:t>й библиотеки - филиала за</w:t>
      </w:r>
      <w:r w:rsidR="00E76F0E">
        <w:rPr>
          <w:rFonts w:ascii="Times New Roman" w:hAnsi="Times New Roman" w:cs="Times New Roman"/>
          <w:sz w:val="28"/>
          <w:szCs w:val="28"/>
        </w:rPr>
        <w:t xml:space="preserve"> 2016</w:t>
      </w:r>
      <w:r w:rsidRPr="00AF7742">
        <w:rPr>
          <w:rFonts w:ascii="Times New Roman" w:hAnsi="Times New Roman" w:cs="Times New Roman"/>
          <w:sz w:val="28"/>
          <w:szCs w:val="28"/>
        </w:rPr>
        <w:t xml:space="preserve"> год / сост. Г. П.И</w:t>
      </w:r>
      <w:r w:rsidR="00E76F0E">
        <w:rPr>
          <w:rFonts w:ascii="Times New Roman" w:hAnsi="Times New Roman" w:cs="Times New Roman"/>
          <w:sz w:val="28"/>
          <w:szCs w:val="28"/>
        </w:rPr>
        <w:t>ванова.- Демидов: [б. и.],  2016</w:t>
      </w:r>
      <w:r w:rsidRPr="00AF7742">
        <w:rPr>
          <w:rFonts w:ascii="Times New Roman" w:hAnsi="Times New Roman" w:cs="Times New Roman"/>
          <w:sz w:val="28"/>
          <w:szCs w:val="28"/>
        </w:rPr>
        <w:t>.- 8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Коревской поселенч</w:t>
      </w:r>
      <w:r w:rsidR="00E76F0E">
        <w:rPr>
          <w:rFonts w:ascii="Times New Roman" w:hAnsi="Times New Roman" w:cs="Times New Roman"/>
          <w:sz w:val="28"/>
          <w:szCs w:val="28"/>
        </w:rPr>
        <w:t>еской библиотеки – клуба за 2016</w:t>
      </w:r>
      <w:r w:rsidRPr="00AF7742">
        <w:rPr>
          <w:rFonts w:ascii="Times New Roman" w:hAnsi="Times New Roman" w:cs="Times New Roman"/>
          <w:sz w:val="28"/>
          <w:szCs w:val="28"/>
        </w:rPr>
        <w:t>год/ сост.</w:t>
      </w:r>
      <w:r w:rsidR="00E76F0E">
        <w:rPr>
          <w:rFonts w:ascii="Times New Roman" w:hAnsi="Times New Roman" w:cs="Times New Roman"/>
          <w:sz w:val="28"/>
          <w:szCs w:val="28"/>
        </w:rPr>
        <w:t>Н.П. Родионова</w:t>
      </w:r>
      <w:r w:rsidRPr="00AF7742">
        <w:rPr>
          <w:rFonts w:ascii="Times New Roman" w:hAnsi="Times New Roman" w:cs="Times New Roman"/>
          <w:sz w:val="28"/>
          <w:szCs w:val="28"/>
        </w:rPr>
        <w:t>.- Демидов: [б</w:t>
      </w:r>
      <w:r w:rsidR="00C94678">
        <w:rPr>
          <w:rFonts w:ascii="Times New Roman" w:hAnsi="Times New Roman" w:cs="Times New Roman"/>
          <w:sz w:val="28"/>
          <w:szCs w:val="28"/>
        </w:rPr>
        <w:t>. и</w:t>
      </w:r>
      <w:r w:rsidR="00E76F0E">
        <w:rPr>
          <w:rFonts w:ascii="Times New Roman" w:hAnsi="Times New Roman" w:cs="Times New Roman"/>
          <w:sz w:val="28"/>
          <w:szCs w:val="28"/>
        </w:rPr>
        <w:t>.],  2016</w:t>
      </w:r>
      <w:r w:rsidRPr="00AF7742">
        <w:rPr>
          <w:rFonts w:ascii="Times New Roman" w:hAnsi="Times New Roman" w:cs="Times New Roman"/>
          <w:sz w:val="28"/>
          <w:szCs w:val="28"/>
        </w:rPr>
        <w:t>.- 10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Луговской поселенч</w:t>
      </w:r>
      <w:r w:rsidR="00E55E90">
        <w:rPr>
          <w:rFonts w:ascii="Times New Roman" w:hAnsi="Times New Roman" w:cs="Times New Roman"/>
          <w:sz w:val="28"/>
          <w:szCs w:val="28"/>
        </w:rPr>
        <w:t>еской б</w:t>
      </w:r>
      <w:r w:rsidR="00E76F0E">
        <w:rPr>
          <w:rFonts w:ascii="Times New Roman" w:hAnsi="Times New Roman" w:cs="Times New Roman"/>
          <w:sz w:val="28"/>
          <w:szCs w:val="28"/>
        </w:rPr>
        <w:t>иблиотеки – клуба за 2016</w:t>
      </w:r>
      <w:r w:rsidRPr="00AF7742">
        <w:rPr>
          <w:rFonts w:ascii="Times New Roman" w:hAnsi="Times New Roman" w:cs="Times New Roman"/>
          <w:sz w:val="28"/>
          <w:szCs w:val="28"/>
        </w:rPr>
        <w:t xml:space="preserve"> год/ сост. И. М. Мед</w:t>
      </w:r>
      <w:r w:rsidR="00E76F0E">
        <w:rPr>
          <w:rFonts w:ascii="Times New Roman" w:hAnsi="Times New Roman" w:cs="Times New Roman"/>
          <w:sz w:val="28"/>
          <w:szCs w:val="28"/>
        </w:rPr>
        <w:t>ведева.- Демидов: [б. и.],  2016</w:t>
      </w:r>
      <w:r w:rsidRPr="00AF7742">
        <w:rPr>
          <w:rFonts w:ascii="Times New Roman" w:hAnsi="Times New Roman" w:cs="Times New Roman"/>
          <w:sz w:val="28"/>
          <w:szCs w:val="28"/>
        </w:rPr>
        <w:t>.- 9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Методико – библиографического отдела демидовской централь</w:t>
      </w:r>
      <w:r w:rsidR="00E76F0E">
        <w:rPr>
          <w:rFonts w:ascii="Times New Roman" w:hAnsi="Times New Roman" w:cs="Times New Roman"/>
          <w:sz w:val="28"/>
          <w:szCs w:val="28"/>
        </w:rPr>
        <w:t>ной районной библиотеки за 2016</w:t>
      </w:r>
      <w:r w:rsidRPr="00AF7742">
        <w:rPr>
          <w:rFonts w:ascii="Times New Roman" w:hAnsi="Times New Roman" w:cs="Times New Roman"/>
          <w:sz w:val="28"/>
          <w:szCs w:val="28"/>
        </w:rPr>
        <w:t>год / сост. Е. Г. Ки</w:t>
      </w:r>
      <w:r w:rsidR="00E76F0E">
        <w:rPr>
          <w:rFonts w:ascii="Times New Roman" w:hAnsi="Times New Roman" w:cs="Times New Roman"/>
          <w:sz w:val="28"/>
          <w:szCs w:val="28"/>
        </w:rPr>
        <w:t>рсанова.- Демидов: [б. и.], 2016</w:t>
      </w:r>
      <w:r w:rsidRPr="00AF7742">
        <w:rPr>
          <w:rFonts w:ascii="Times New Roman" w:hAnsi="Times New Roman" w:cs="Times New Roman"/>
          <w:sz w:val="28"/>
          <w:szCs w:val="28"/>
        </w:rPr>
        <w:t>.- 7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Михайловской поселенческой библиотеки - филиала</w:t>
      </w:r>
      <w:r w:rsidR="00E76F0E">
        <w:rPr>
          <w:rFonts w:ascii="Times New Roman" w:hAnsi="Times New Roman" w:cs="Times New Roman"/>
          <w:sz w:val="28"/>
          <w:szCs w:val="28"/>
        </w:rPr>
        <w:t xml:space="preserve"> за 2016</w:t>
      </w:r>
      <w:r w:rsidRPr="00AF7742">
        <w:rPr>
          <w:rFonts w:ascii="Times New Roman" w:hAnsi="Times New Roman" w:cs="Times New Roman"/>
          <w:sz w:val="28"/>
          <w:szCs w:val="28"/>
        </w:rPr>
        <w:t xml:space="preserve"> год / сост. В. И. Карп</w:t>
      </w:r>
      <w:r w:rsidR="00E76F0E">
        <w:rPr>
          <w:rFonts w:ascii="Times New Roman" w:hAnsi="Times New Roman" w:cs="Times New Roman"/>
          <w:sz w:val="28"/>
          <w:szCs w:val="28"/>
        </w:rPr>
        <w:t>енкова.- Демидов: [б. и.],  2016</w:t>
      </w:r>
      <w:r w:rsidRPr="00AF7742">
        <w:rPr>
          <w:rFonts w:ascii="Times New Roman" w:hAnsi="Times New Roman" w:cs="Times New Roman"/>
          <w:sz w:val="28"/>
          <w:szCs w:val="28"/>
        </w:rPr>
        <w:t>.- 7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Подосинковской поселенчес</w:t>
      </w:r>
      <w:r w:rsidR="00C94678">
        <w:rPr>
          <w:rFonts w:ascii="Times New Roman" w:hAnsi="Times New Roman" w:cs="Times New Roman"/>
          <w:sz w:val="28"/>
          <w:szCs w:val="28"/>
        </w:rPr>
        <w:t>кой библиотеки - филиала за</w:t>
      </w:r>
      <w:r w:rsidR="00E76F0E">
        <w:rPr>
          <w:rFonts w:ascii="Times New Roman" w:hAnsi="Times New Roman" w:cs="Times New Roman"/>
          <w:sz w:val="28"/>
          <w:szCs w:val="28"/>
        </w:rPr>
        <w:t xml:space="preserve"> 2016</w:t>
      </w:r>
      <w:r w:rsidRPr="00AF7742">
        <w:rPr>
          <w:rFonts w:ascii="Times New Roman" w:hAnsi="Times New Roman" w:cs="Times New Roman"/>
          <w:sz w:val="28"/>
          <w:szCs w:val="28"/>
        </w:rPr>
        <w:t xml:space="preserve"> год / сост. Т. И. Пан</w:t>
      </w:r>
      <w:r w:rsidR="00E76F0E">
        <w:rPr>
          <w:rFonts w:ascii="Times New Roman" w:hAnsi="Times New Roman" w:cs="Times New Roman"/>
          <w:sz w:val="28"/>
          <w:szCs w:val="28"/>
        </w:rPr>
        <w:t>енкова.- Демидов: [б. и.],  2016</w:t>
      </w:r>
      <w:r w:rsidRPr="00AF7742">
        <w:rPr>
          <w:rFonts w:ascii="Times New Roman" w:hAnsi="Times New Roman" w:cs="Times New Roman"/>
          <w:sz w:val="28"/>
          <w:szCs w:val="28"/>
        </w:rPr>
        <w:t>.- 18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Полуяновской поселенческой библиоте</w:t>
      </w:r>
      <w:r w:rsidR="00E76F0E">
        <w:rPr>
          <w:rFonts w:ascii="Times New Roman" w:hAnsi="Times New Roman" w:cs="Times New Roman"/>
          <w:sz w:val="28"/>
          <w:szCs w:val="28"/>
        </w:rPr>
        <w:t>ки - филиала за 2016</w:t>
      </w:r>
      <w:r w:rsidRPr="00AF7742">
        <w:rPr>
          <w:rFonts w:ascii="Times New Roman" w:hAnsi="Times New Roman" w:cs="Times New Roman"/>
          <w:sz w:val="28"/>
          <w:szCs w:val="28"/>
        </w:rPr>
        <w:t>год / сост.Р.Г.Б</w:t>
      </w:r>
      <w:r w:rsidR="00E76F0E">
        <w:rPr>
          <w:rFonts w:ascii="Times New Roman" w:hAnsi="Times New Roman" w:cs="Times New Roman"/>
          <w:sz w:val="28"/>
          <w:szCs w:val="28"/>
        </w:rPr>
        <w:t>арнева.- Демидов: [б. и.],  2016</w:t>
      </w:r>
      <w:r w:rsidRPr="00AF7742">
        <w:rPr>
          <w:rFonts w:ascii="Times New Roman" w:hAnsi="Times New Roman" w:cs="Times New Roman"/>
          <w:sz w:val="28"/>
          <w:szCs w:val="28"/>
        </w:rPr>
        <w:t>.- 13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Пржевальск</w:t>
      </w:r>
      <w:r w:rsidR="00E76F0E">
        <w:rPr>
          <w:rFonts w:ascii="Times New Roman" w:hAnsi="Times New Roman" w:cs="Times New Roman"/>
          <w:sz w:val="28"/>
          <w:szCs w:val="28"/>
        </w:rPr>
        <w:t>ой поселковой библиотеки за 2016</w:t>
      </w:r>
      <w:r w:rsidRPr="00AF7742">
        <w:rPr>
          <w:rFonts w:ascii="Times New Roman" w:hAnsi="Times New Roman" w:cs="Times New Roman"/>
          <w:sz w:val="28"/>
          <w:szCs w:val="28"/>
        </w:rPr>
        <w:t xml:space="preserve"> год / сост.</w:t>
      </w:r>
      <w:r w:rsidR="00C94678">
        <w:rPr>
          <w:rFonts w:ascii="Times New Roman" w:hAnsi="Times New Roman" w:cs="Times New Roman"/>
          <w:sz w:val="28"/>
          <w:szCs w:val="28"/>
        </w:rPr>
        <w:t>М.А.Глу</w:t>
      </w:r>
      <w:r w:rsidR="00E76F0E">
        <w:rPr>
          <w:rFonts w:ascii="Times New Roman" w:hAnsi="Times New Roman" w:cs="Times New Roman"/>
          <w:sz w:val="28"/>
          <w:szCs w:val="28"/>
        </w:rPr>
        <w:t>шакова.- Демидов: [б. и.],  2016</w:t>
      </w:r>
      <w:r w:rsidRPr="00AF7742">
        <w:rPr>
          <w:rFonts w:ascii="Times New Roman" w:hAnsi="Times New Roman" w:cs="Times New Roman"/>
          <w:sz w:val="28"/>
          <w:szCs w:val="28"/>
        </w:rPr>
        <w:t>.- 9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Пржевальской поселковой детской библиотеки</w:t>
      </w:r>
      <w:r w:rsidR="0001736B">
        <w:rPr>
          <w:rFonts w:ascii="Times New Roman" w:hAnsi="Times New Roman" w:cs="Times New Roman"/>
          <w:sz w:val="28"/>
          <w:szCs w:val="28"/>
        </w:rPr>
        <w:t xml:space="preserve"> за 2015</w:t>
      </w:r>
      <w:r w:rsidRPr="00AF7742">
        <w:rPr>
          <w:rFonts w:ascii="Times New Roman" w:hAnsi="Times New Roman" w:cs="Times New Roman"/>
          <w:sz w:val="28"/>
          <w:szCs w:val="28"/>
        </w:rPr>
        <w:t>год / сост.</w:t>
      </w:r>
      <w:r w:rsidR="00E76F0E">
        <w:rPr>
          <w:rFonts w:ascii="Times New Roman" w:hAnsi="Times New Roman" w:cs="Times New Roman"/>
          <w:sz w:val="28"/>
          <w:szCs w:val="28"/>
        </w:rPr>
        <w:t>Е.А.Хохрякова .- Демидов: [б. и.],  2016</w:t>
      </w:r>
      <w:r w:rsidRPr="00AF7742">
        <w:rPr>
          <w:rFonts w:ascii="Times New Roman" w:hAnsi="Times New Roman" w:cs="Times New Roman"/>
          <w:sz w:val="28"/>
          <w:szCs w:val="28"/>
        </w:rPr>
        <w:t>.- 6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Титовщинской поселенчес</w:t>
      </w:r>
      <w:r w:rsidR="00E76F0E">
        <w:rPr>
          <w:rFonts w:ascii="Times New Roman" w:hAnsi="Times New Roman" w:cs="Times New Roman"/>
          <w:sz w:val="28"/>
          <w:szCs w:val="28"/>
        </w:rPr>
        <w:t>кой библиотеки - филиала за 2016</w:t>
      </w:r>
      <w:r w:rsidRPr="00AF7742">
        <w:rPr>
          <w:rFonts w:ascii="Times New Roman" w:hAnsi="Times New Roman" w:cs="Times New Roman"/>
          <w:sz w:val="28"/>
          <w:szCs w:val="28"/>
        </w:rPr>
        <w:t xml:space="preserve"> год / сост.О.В.</w:t>
      </w:r>
      <w:r w:rsidR="00E76F0E">
        <w:rPr>
          <w:rFonts w:ascii="Times New Roman" w:hAnsi="Times New Roman" w:cs="Times New Roman"/>
          <w:sz w:val="28"/>
          <w:szCs w:val="28"/>
        </w:rPr>
        <w:t>Гурова.- Демидов: [б. и.],  2016</w:t>
      </w:r>
      <w:r w:rsidRPr="00AF7742">
        <w:rPr>
          <w:rFonts w:ascii="Times New Roman" w:hAnsi="Times New Roman" w:cs="Times New Roman"/>
          <w:sz w:val="28"/>
          <w:szCs w:val="28"/>
        </w:rPr>
        <w:t>.- 10 с.: ил.</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t>Отчет о работе Холмовской поселенческой библиотеки - фи</w:t>
      </w:r>
      <w:r w:rsidR="00E76F0E">
        <w:rPr>
          <w:rFonts w:ascii="Times New Roman" w:hAnsi="Times New Roman" w:cs="Times New Roman"/>
          <w:sz w:val="28"/>
          <w:szCs w:val="28"/>
        </w:rPr>
        <w:t>лиала за 2016</w:t>
      </w:r>
      <w:r w:rsidRPr="00AF7742">
        <w:rPr>
          <w:rFonts w:ascii="Times New Roman" w:hAnsi="Times New Roman" w:cs="Times New Roman"/>
          <w:sz w:val="28"/>
          <w:szCs w:val="28"/>
        </w:rPr>
        <w:t xml:space="preserve"> год / сост. Л. В. Ко</w:t>
      </w:r>
      <w:r w:rsidR="00E76F0E">
        <w:rPr>
          <w:rFonts w:ascii="Times New Roman" w:hAnsi="Times New Roman" w:cs="Times New Roman"/>
          <w:sz w:val="28"/>
          <w:szCs w:val="28"/>
        </w:rPr>
        <w:t>зырева.- Демидов: [б. и.],  2016</w:t>
      </w:r>
      <w:r w:rsidRPr="00AF7742">
        <w:rPr>
          <w:rFonts w:ascii="Times New Roman" w:hAnsi="Times New Roman" w:cs="Times New Roman"/>
          <w:sz w:val="28"/>
          <w:szCs w:val="28"/>
        </w:rPr>
        <w:t>.- 14 с.</w:t>
      </w:r>
    </w:p>
    <w:p w:rsidR="003C2E4E" w:rsidRPr="00AF7742" w:rsidRDefault="003C2E4E" w:rsidP="00081C05">
      <w:pPr>
        <w:pStyle w:val="a3"/>
        <w:numPr>
          <w:ilvl w:val="0"/>
          <w:numId w:val="8"/>
        </w:numPr>
        <w:jc w:val="both"/>
        <w:rPr>
          <w:rFonts w:ascii="Times New Roman" w:hAnsi="Times New Roman" w:cs="Times New Roman"/>
          <w:sz w:val="28"/>
          <w:szCs w:val="28"/>
        </w:rPr>
      </w:pPr>
      <w:r w:rsidRPr="00AF7742">
        <w:rPr>
          <w:rFonts w:ascii="Times New Roman" w:hAnsi="Times New Roman" w:cs="Times New Roman"/>
          <w:sz w:val="28"/>
          <w:szCs w:val="28"/>
        </w:rPr>
        <w:lastRenderedPageBreak/>
        <w:t>Отчет о работе Центра правовой информации службы деловой информации МУ</w:t>
      </w:r>
      <w:r w:rsidR="00E76F0E">
        <w:rPr>
          <w:rFonts w:ascii="Times New Roman" w:hAnsi="Times New Roman" w:cs="Times New Roman"/>
          <w:sz w:val="28"/>
          <w:szCs w:val="28"/>
        </w:rPr>
        <w:t xml:space="preserve"> ЦБС Демидовского района за 2016</w:t>
      </w:r>
      <w:r w:rsidRPr="00AF7742">
        <w:rPr>
          <w:rFonts w:ascii="Times New Roman" w:hAnsi="Times New Roman" w:cs="Times New Roman"/>
          <w:sz w:val="28"/>
          <w:szCs w:val="28"/>
        </w:rPr>
        <w:t xml:space="preserve"> год / сост. С. Н. </w:t>
      </w:r>
      <w:r w:rsidR="00390D84">
        <w:rPr>
          <w:rFonts w:ascii="Times New Roman" w:hAnsi="Times New Roman" w:cs="Times New Roman"/>
          <w:sz w:val="28"/>
          <w:szCs w:val="28"/>
        </w:rPr>
        <w:t xml:space="preserve">Штефан.- </w:t>
      </w:r>
      <w:r w:rsidR="00E76F0E">
        <w:rPr>
          <w:rFonts w:ascii="Times New Roman" w:hAnsi="Times New Roman" w:cs="Times New Roman"/>
          <w:sz w:val="28"/>
          <w:szCs w:val="28"/>
        </w:rPr>
        <w:t>Демидов: [б. и.],  2016</w:t>
      </w:r>
      <w:r w:rsidRPr="00AF7742">
        <w:rPr>
          <w:rFonts w:ascii="Times New Roman" w:hAnsi="Times New Roman" w:cs="Times New Roman"/>
          <w:sz w:val="28"/>
          <w:szCs w:val="28"/>
        </w:rPr>
        <w:t>.- 12 с.</w:t>
      </w:r>
    </w:p>
    <w:p w:rsidR="003D1ECE" w:rsidRPr="00AF7742" w:rsidRDefault="003C2E4E" w:rsidP="00081C05">
      <w:pPr>
        <w:pStyle w:val="a3"/>
        <w:numPr>
          <w:ilvl w:val="0"/>
          <w:numId w:val="8"/>
        </w:numPr>
        <w:ind w:left="567"/>
        <w:jc w:val="both"/>
        <w:rPr>
          <w:rFonts w:ascii="Times New Roman" w:hAnsi="Times New Roman" w:cs="Times New Roman"/>
          <w:sz w:val="28"/>
          <w:szCs w:val="28"/>
        </w:rPr>
      </w:pPr>
      <w:r w:rsidRPr="00AF7742">
        <w:rPr>
          <w:rFonts w:ascii="Times New Roman" w:hAnsi="Times New Roman" w:cs="Times New Roman"/>
          <w:sz w:val="28"/>
          <w:szCs w:val="28"/>
        </w:rPr>
        <w:t>Отчет о работе Шаповской поселенчес</w:t>
      </w:r>
      <w:r w:rsidR="00E76F0E">
        <w:rPr>
          <w:rFonts w:ascii="Times New Roman" w:hAnsi="Times New Roman" w:cs="Times New Roman"/>
          <w:sz w:val="28"/>
          <w:szCs w:val="28"/>
        </w:rPr>
        <w:t>кой библиотеки - филиала за 2016</w:t>
      </w:r>
      <w:r w:rsidRPr="00AF7742">
        <w:rPr>
          <w:rFonts w:ascii="Times New Roman" w:hAnsi="Times New Roman" w:cs="Times New Roman"/>
          <w:sz w:val="28"/>
          <w:szCs w:val="28"/>
        </w:rPr>
        <w:t xml:space="preserve"> год / сост. Л. В. Федорова.- Демидов</w:t>
      </w:r>
      <w:r w:rsidR="00E76F0E">
        <w:rPr>
          <w:rFonts w:ascii="Times New Roman" w:hAnsi="Times New Roman" w:cs="Times New Roman"/>
          <w:sz w:val="28"/>
          <w:szCs w:val="28"/>
        </w:rPr>
        <w:t>:[б. и.],  2016</w:t>
      </w:r>
      <w:r w:rsidR="00C94678" w:rsidRPr="00AF7742">
        <w:rPr>
          <w:rFonts w:ascii="Times New Roman" w:hAnsi="Times New Roman" w:cs="Times New Roman"/>
          <w:sz w:val="28"/>
          <w:szCs w:val="28"/>
        </w:rPr>
        <w:t>.- 12 с.</w:t>
      </w:r>
    </w:p>
    <w:sectPr w:rsidR="003D1ECE" w:rsidRPr="00AF7742" w:rsidSect="00357084">
      <w:footerReference w:type="default" r:id="rId102"/>
      <w:pgSz w:w="11906" w:h="16838"/>
      <w:pgMar w:top="1134" w:right="850" w:bottom="993"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219" w:rsidRDefault="00325219" w:rsidP="00D8332E">
      <w:pPr>
        <w:spacing w:after="0" w:line="240" w:lineRule="auto"/>
      </w:pPr>
      <w:r>
        <w:separator/>
      </w:r>
    </w:p>
  </w:endnote>
  <w:endnote w:type="continuationSeparator" w:id="1">
    <w:p w:rsidR="00325219" w:rsidRDefault="00325219" w:rsidP="00D83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8672"/>
      <w:docPartObj>
        <w:docPartGallery w:val="Page Numbers (Bottom of Page)"/>
        <w:docPartUnique/>
      </w:docPartObj>
    </w:sdtPr>
    <w:sdtContent>
      <w:p w:rsidR="001D080B" w:rsidRDefault="00F06C94">
        <w:pPr>
          <w:pStyle w:val="aa"/>
          <w:jc w:val="center"/>
        </w:pPr>
        <w:r>
          <w:fldChar w:fldCharType="begin"/>
        </w:r>
        <w:r w:rsidR="001D080B">
          <w:instrText xml:space="preserve"> PAGE   \* MERGEFORMAT </w:instrText>
        </w:r>
        <w:r>
          <w:fldChar w:fldCharType="separate"/>
        </w:r>
        <w:r w:rsidR="00667622">
          <w:rPr>
            <w:noProof/>
          </w:rPr>
          <w:t>84</w:t>
        </w:r>
        <w:r>
          <w:rPr>
            <w:noProof/>
          </w:rPr>
          <w:fldChar w:fldCharType="end"/>
        </w:r>
      </w:p>
    </w:sdtContent>
  </w:sdt>
  <w:p w:rsidR="001D080B" w:rsidRDefault="001D080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219" w:rsidRDefault="00325219" w:rsidP="00D8332E">
      <w:pPr>
        <w:spacing w:after="0" w:line="240" w:lineRule="auto"/>
      </w:pPr>
      <w:r>
        <w:separator/>
      </w:r>
    </w:p>
  </w:footnote>
  <w:footnote w:type="continuationSeparator" w:id="1">
    <w:p w:rsidR="00325219" w:rsidRDefault="00325219" w:rsidP="00D833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F52B14E"/>
    <w:lvl w:ilvl="0">
      <w:numFmt w:val="bullet"/>
      <w:lvlText w:val="*"/>
      <w:lvlJc w:val="left"/>
    </w:lvl>
  </w:abstractNum>
  <w:abstractNum w:abstractNumId="1">
    <w:nsid w:val="01D8763F"/>
    <w:multiLevelType w:val="hybridMultilevel"/>
    <w:tmpl w:val="1EA05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9C6C24"/>
    <w:multiLevelType w:val="hybridMultilevel"/>
    <w:tmpl w:val="F30CBD98"/>
    <w:lvl w:ilvl="0" w:tplc="40CC65E8">
      <w:start w:val="1"/>
      <w:numFmt w:val="decimal"/>
      <w:lvlText w:val="%1."/>
      <w:lvlJc w:val="left"/>
      <w:pPr>
        <w:ind w:left="1290" w:hanging="1290"/>
      </w:pPr>
      <w:rPr>
        <w:rFonts w:hint="default"/>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5580017"/>
    <w:multiLevelType w:val="hybridMultilevel"/>
    <w:tmpl w:val="47FE45BC"/>
    <w:lvl w:ilvl="0" w:tplc="50C88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F04F7C"/>
    <w:multiLevelType w:val="multilevel"/>
    <w:tmpl w:val="14CE93B0"/>
    <w:lvl w:ilvl="0">
      <w:start w:val="1"/>
      <w:numFmt w:val="decimal"/>
      <w:lvlText w:val="%1."/>
      <w:lvlJc w:val="left"/>
      <w:pPr>
        <w:ind w:left="360" w:hanging="360"/>
      </w:pPr>
      <w:rPr>
        <w:rFonts w:hint="default"/>
        <w:sz w:val="28"/>
      </w:rPr>
    </w:lvl>
    <w:lvl w:ilvl="1">
      <w:start w:val="2"/>
      <w:numFmt w:val="decimal"/>
      <w:isLgl/>
      <w:lvlText w:val="%1.%2."/>
      <w:lvlJc w:val="left"/>
      <w:pPr>
        <w:ind w:left="1004" w:hanging="72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3578" w:hanging="1080"/>
      </w:pPr>
      <w:rPr>
        <w:rFonts w:hint="default"/>
      </w:rPr>
    </w:lvl>
    <w:lvl w:ilvl="4">
      <w:start w:val="1"/>
      <w:numFmt w:val="decimal"/>
      <w:isLgl/>
      <w:lvlText w:val="%1.%2.%3.%4.%5."/>
      <w:lvlJc w:val="left"/>
      <w:pPr>
        <w:ind w:left="3578" w:hanging="1080"/>
      </w:pPr>
      <w:rPr>
        <w:rFonts w:hint="default"/>
      </w:rPr>
    </w:lvl>
    <w:lvl w:ilvl="5">
      <w:start w:val="1"/>
      <w:numFmt w:val="decimal"/>
      <w:isLgl/>
      <w:lvlText w:val="%1.%2.%3.%4.%5.%6."/>
      <w:lvlJc w:val="left"/>
      <w:pPr>
        <w:ind w:left="3938" w:hanging="1440"/>
      </w:pPr>
      <w:rPr>
        <w:rFonts w:hint="default"/>
      </w:rPr>
    </w:lvl>
    <w:lvl w:ilvl="6">
      <w:start w:val="1"/>
      <w:numFmt w:val="decimal"/>
      <w:isLgl/>
      <w:lvlText w:val="%1.%2.%3.%4.%5.%6.%7."/>
      <w:lvlJc w:val="left"/>
      <w:pPr>
        <w:ind w:left="4298" w:hanging="1800"/>
      </w:pPr>
      <w:rPr>
        <w:rFonts w:hint="default"/>
      </w:rPr>
    </w:lvl>
    <w:lvl w:ilvl="7">
      <w:start w:val="1"/>
      <w:numFmt w:val="decimal"/>
      <w:isLgl/>
      <w:lvlText w:val="%1.%2.%3.%4.%5.%6.%7.%8."/>
      <w:lvlJc w:val="left"/>
      <w:pPr>
        <w:ind w:left="4298" w:hanging="1800"/>
      </w:pPr>
      <w:rPr>
        <w:rFonts w:hint="default"/>
      </w:rPr>
    </w:lvl>
    <w:lvl w:ilvl="8">
      <w:start w:val="1"/>
      <w:numFmt w:val="decimal"/>
      <w:isLgl/>
      <w:lvlText w:val="%1.%2.%3.%4.%5.%6.%7.%8.%9."/>
      <w:lvlJc w:val="left"/>
      <w:pPr>
        <w:ind w:left="4658" w:hanging="2160"/>
      </w:pPr>
      <w:rPr>
        <w:rFonts w:hint="default"/>
      </w:rPr>
    </w:lvl>
  </w:abstractNum>
  <w:abstractNum w:abstractNumId="5">
    <w:nsid w:val="1D601147"/>
    <w:multiLevelType w:val="hybridMultilevel"/>
    <w:tmpl w:val="7EA88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9D7A98"/>
    <w:multiLevelType w:val="hybridMultilevel"/>
    <w:tmpl w:val="B67C24EC"/>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FE034F"/>
    <w:multiLevelType w:val="hybridMultilevel"/>
    <w:tmpl w:val="236E924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8">
    <w:nsid w:val="20D42438"/>
    <w:multiLevelType w:val="hybridMultilevel"/>
    <w:tmpl w:val="1C5EB0D4"/>
    <w:lvl w:ilvl="0" w:tplc="0394874E">
      <w:start w:val="2016"/>
      <w:numFmt w:val="bullet"/>
      <w:lvlText w:val=""/>
      <w:lvlJc w:val="left"/>
      <w:pPr>
        <w:ind w:left="644"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377BBA"/>
    <w:multiLevelType w:val="hybridMultilevel"/>
    <w:tmpl w:val="3626C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1047DF"/>
    <w:multiLevelType w:val="hybridMultilevel"/>
    <w:tmpl w:val="4830CF2C"/>
    <w:lvl w:ilvl="0" w:tplc="B2026ECE">
      <w:start w:val="1"/>
      <w:numFmt w:val="decimal"/>
      <w:lvlText w:val="%1."/>
      <w:lvlJc w:val="left"/>
      <w:pPr>
        <w:ind w:left="2853" w:hanging="585"/>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11">
    <w:nsid w:val="2C69793C"/>
    <w:multiLevelType w:val="hybridMultilevel"/>
    <w:tmpl w:val="325E9BFA"/>
    <w:lvl w:ilvl="0" w:tplc="0419000F">
      <w:start w:val="1"/>
      <w:numFmt w:val="decimal"/>
      <w:lvlText w:val="%1."/>
      <w:lvlJc w:val="left"/>
      <w:pPr>
        <w:ind w:left="502"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2">
    <w:nsid w:val="341E28DE"/>
    <w:multiLevelType w:val="hybridMultilevel"/>
    <w:tmpl w:val="FB04548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3">
    <w:nsid w:val="34A60806"/>
    <w:multiLevelType w:val="hybridMultilevel"/>
    <w:tmpl w:val="06183584"/>
    <w:lvl w:ilvl="0" w:tplc="09CEA2B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4F6061D"/>
    <w:multiLevelType w:val="hybridMultilevel"/>
    <w:tmpl w:val="F364D0E4"/>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5A0B45"/>
    <w:multiLevelType w:val="hybridMultilevel"/>
    <w:tmpl w:val="15B2B810"/>
    <w:lvl w:ilvl="0" w:tplc="50C88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375988"/>
    <w:multiLevelType w:val="hybridMultilevel"/>
    <w:tmpl w:val="FFA618CC"/>
    <w:lvl w:ilvl="0" w:tplc="5DE47160">
      <w:start w:val="1"/>
      <w:numFmt w:val="decimal"/>
      <w:lvlText w:val="%1."/>
      <w:lvlJc w:val="left"/>
      <w:pPr>
        <w:ind w:left="705" w:hanging="60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7">
    <w:nsid w:val="3FB129C6"/>
    <w:multiLevelType w:val="hybridMultilevel"/>
    <w:tmpl w:val="1890D3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8F51F26"/>
    <w:multiLevelType w:val="hybridMultilevel"/>
    <w:tmpl w:val="6EFAECEC"/>
    <w:lvl w:ilvl="0" w:tplc="DABE3B68">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4B0545BA"/>
    <w:multiLevelType w:val="multilevel"/>
    <w:tmpl w:val="520877C4"/>
    <w:lvl w:ilvl="0">
      <w:start w:val="1"/>
      <w:numFmt w:val="decimal"/>
      <w:lvlText w:val="%1."/>
      <w:lvlJc w:val="left"/>
      <w:pPr>
        <w:ind w:left="915" w:hanging="360"/>
      </w:pPr>
      <w:rPr>
        <w:rFonts w:hint="default"/>
      </w:rPr>
    </w:lvl>
    <w:lvl w:ilvl="1">
      <w:start w:val="1"/>
      <w:numFmt w:val="decimal"/>
      <w:isLgl/>
      <w:lvlText w:val="%1.%2."/>
      <w:lvlJc w:val="left"/>
      <w:pPr>
        <w:ind w:left="2847" w:hanging="720"/>
      </w:pPr>
      <w:rPr>
        <w:rFonts w:hint="default"/>
        <w:b/>
      </w:rPr>
    </w:lvl>
    <w:lvl w:ilvl="2">
      <w:start w:val="1"/>
      <w:numFmt w:val="decimal"/>
      <w:isLgl/>
      <w:lvlText w:val="%1.%2.%3."/>
      <w:lvlJc w:val="left"/>
      <w:pPr>
        <w:ind w:left="5055" w:hanging="720"/>
      </w:pPr>
      <w:rPr>
        <w:rFonts w:hint="default"/>
        <w:b w:val="0"/>
      </w:rPr>
    </w:lvl>
    <w:lvl w:ilvl="3">
      <w:start w:val="1"/>
      <w:numFmt w:val="decimal"/>
      <w:isLgl/>
      <w:lvlText w:val="%1.%2.%3.%4."/>
      <w:lvlJc w:val="left"/>
      <w:pPr>
        <w:ind w:left="7305" w:hanging="1080"/>
      </w:pPr>
      <w:rPr>
        <w:rFonts w:hint="default"/>
        <w:b w:val="0"/>
      </w:rPr>
    </w:lvl>
    <w:lvl w:ilvl="4">
      <w:start w:val="1"/>
      <w:numFmt w:val="decimal"/>
      <w:isLgl/>
      <w:lvlText w:val="%1.%2.%3.%4.%5."/>
      <w:lvlJc w:val="left"/>
      <w:pPr>
        <w:ind w:left="9195" w:hanging="1080"/>
      </w:pPr>
      <w:rPr>
        <w:rFonts w:hint="default"/>
        <w:b w:val="0"/>
      </w:rPr>
    </w:lvl>
    <w:lvl w:ilvl="5">
      <w:start w:val="1"/>
      <w:numFmt w:val="decimal"/>
      <w:isLgl/>
      <w:lvlText w:val="%1.%2.%3.%4.%5.%6."/>
      <w:lvlJc w:val="left"/>
      <w:pPr>
        <w:ind w:left="11445" w:hanging="1440"/>
      </w:pPr>
      <w:rPr>
        <w:rFonts w:hint="default"/>
        <w:b w:val="0"/>
      </w:rPr>
    </w:lvl>
    <w:lvl w:ilvl="6">
      <w:start w:val="1"/>
      <w:numFmt w:val="decimal"/>
      <w:isLgl/>
      <w:lvlText w:val="%1.%2.%3.%4.%5.%6.%7."/>
      <w:lvlJc w:val="left"/>
      <w:pPr>
        <w:ind w:left="13695" w:hanging="1800"/>
      </w:pPr>
      <w:rPr>
        <w:rFonts w:hint="default"/>
        <w:b w:val="0"/>
      </w:rPr>
    </w:lvl>
    <w:lvl w:ilvl="7">
      <w:start w:val="1"/>
      <w:numFmt w:val="decimal"/>
      <w:isLgl/>
      <w:lvlText w:val="%1.%2.%3.%4.%5.%6.%7.%8."/>
      <w:lvlJc w:val="left"/>
      <w:pPr>
        <w:ind w:left="15585" w:hanging="1800"/>
      </w:pPr>
      <w:rPr>
        <w:rFonts w:hint="default"/>
        <w:b w:val="0"/>
      </w:rPr>
    </w:lvl>
    <w:lvl w:ilvl="8">
      <w:start w:val="1"/>
      <w:numFmt w:val="decimal"/>
      <w:isLgl/>
      <w:lvlText w:val="%1.%2.%3.%4.%5.%6.%7.%8.%9."/>
      <w:lvlJc w:val="left"/>
      <w:pPr>
        <w:ind w:left="17835" w:hanging="2160"/>
      </w:pPr>
      <w:rPr>
        <w:rFonts w:hint="default"/>
        <w:b w:val="0"/>
      </w:rPr>
    </w:lvl>
  </w:abstractNum>
  <w:abstractNum w:abstractNumId="20">
    <w:nsid w:val="55BC4E81"/>
    <w:multiLevelType w:val="hybridMultilevel"/>
    <w:tmpl w:val="6F6E5A7C"/>
    <w:lvl w:ilvl="0" w:tplc="9FC82F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EF0AC4"/>
    <w:multiLevelType w:val="hybridMultilevel"/>
    <w:tmpl w:val="463E15A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C84207"/>
    <w:multiLevelType w:val="hybridMultilevel"/>
    <w:tmpl w:val="70BA1DB4"/>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CF3856"/>
    <w:multiLevelType w:val="hybridMultilevel"/>
    <w:tmpl w:val="74461CFC"/>
    <w:lvl w:ilvl="0" w:tplc="09CEA2B8">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A64721B"/>
    <w:multiLevelType w:val="hybridMultilevel"/>
    <w:tmpl w:val="98B85DAA"/>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D071CC8"/>
    <w:multiLevelType w:val="hybridMultilevel"/>
    <w:tmpl w:val="CD12D726"/>
    <w:lvl w:ilvl="0" w:tplc="09CEA2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D6E01A2"/>
    <w:multiLevelType w:val="hybridMultilevel"/>
    <w:tmpl w:val="E966A318"/>
    <w:lvl w:ilvl="0" w:tplc="E1CABEE4">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0171BB"/>
    <w:multiLevelType w:val="hybridMultilevel"/>
    <w:tmpl w:val="D27C5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6A1930"/>
    <w:multiLevelType w:val="hybridMultilevel"/>
    <w:tmpl w:val="4D1A4FCA"/>
    <w:lvl w:ilvl="0" w:tplc="F4644592">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9">
    <w:nsid w:val="66175EE9"/>
    <w:multiLevelType w:val="hybridMultilevel"/>
    <w:tmpl w:val="DC88D56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30">
    <w:nsid w:val="68165853"/>
    <w:multiLevelType w:val="hybridMultilevel"/>
    <w:tmpl w:val="83E455A2"/>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B3E6B23"/>
    <w:multiLevelType w:val="hybridMultilevel"/>
    <w:tmpl w:val="6E2873A8"/>
    <w:lvl w:ilvl="0" w:tplc="1B1089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6DE40EBC"/>
    <w:multiLevelType w:val="hybridMultilevel"/>
    <w:tmpl w:val="56DA3B66"/>
    <w:lvl w:ilvl="0" w:tplc="A2F40A8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2947286"/>
    <w:multiLevelType w:val="hybridMultilevel"/>
    <w:tmpl w:val="83FCEF34"/>
    <w:lvl w:ilvl="0" w:tplc="C9F07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34D2495"/>
    <w:multiLevelType w:val="hybridMultilevel"/>
    <w:tmpl w:val="A5AE815C"/>
    <w:lvl w:ilvl="0" w:tplc="BF0222FC">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3666556"/>
    <w:multiLevelType w:val="hybridMultilevel"/>
    <w:tmpl w:val="BF4A301E"/>
    <w:lvl w:ilvl="0" w:tplc="4336E83A">
      <w:start w:val="13"/>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6">
    <w:nsid w:val="791444B9"/>
    <w:multiLevelType w:val="hybridMultilevel"/>
    <w:tmpl w:val="6096C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0"/>
  </w:num>
  <w:num w:numId="4">
    <w:abstractNumId w:val="23"/>
  </w:num>
  <w:num w:numId="5">
    <w:abstractNumId w:val="13"/>
  </w:num>
  <w:num w:numId="6">
    <w:abstractNumId w:val="25"/>
  </w:num>
  <w:num w:numId="7">
    <w:abstractNumId w:val="11"/>
  </w:num>
  <w:num w:numId="8">
    <w:abstractNumId w:val="21"/>
  </w:num>
  <w:num w:numId="9">
    <w:abstractNumId w:val="22"/>
  </w:num>
  <w:num w:numId="10">
    <w:abstractNumId w:val="14"/>
  </w:num>
  <w:num w:numId="11">
    <w:abstractNumId w:val="6"/>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0"/>
  </w:num>
  <w:num w:numId="19">
    <w:abstractNumId w:val="5"/>
  </w:num>
  <w:num w:numId="20">
    <w:abstractNumId w:val="34"/>
  </w:num>
  <w:num w:numId="21">
    <w:abstractNumId w:val="28"/>
  </w:num>
  <w:num w:numId="22">
    <w:abstractNumId w:val="4"/>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29"/>
  </w:num>
  <w:num w:numId="25">
    <w:abstractNumId w:val="32"/>
  </w:num>
  <w:num w:numId="26">
    <w:abstractNumId w:val="0"/>
    <w:lvlOverride w:ilvl="0">
      <w:lvl w:ilvl="0">
        <w:numFmt w:val="bullet"/>
        <w:lvlText w:val=""/>
        <w:legacy w:legacy="1" w:legacySpace="0" w:legacyIndent="360"/>
        <w:lvlJc w:val="left"/>
        <w:rPr>
          <w:rFonts w:ascii="Symbol" w:hAnsi="Symbol" w:hint="default"/>
          <w:color w:val="000000" w:themeColor="text1"/>
        </w:rPr>
      </w:lvl>
    </w:lvlOverride>
  </w:num>
  <w:num w:numId="27">
    <w:abstractNumId w:val="26"/>
  </w:num>
  <w:num w:numId="28">
    <w:abstractNumId w:val="16"/>
  </w:num>
  <w:num w:numId="29">
    <w:abstractNumId w:val="31"/>
  </w:num>
  <w:num w:numId="30">
    <w:abstractNumId w:val="3"/>
  </w:num>
  <w:num w:numId="31">
    <w:abstractNumId w:val="15"/>
  </w:num>
  <w:num w:numId="32">
    <w:abstractNumId w:val="18"/>
  </w:num>
  <w:num w:numId="33">
    <w:abstractNumId w:val="8"/>
  </w:num>
  <w:num w:numId="34">
    <w:abstractNumId w:val="33"/>
  </w:num>
  <w:num w:numId="35">
    <w:abstractNumId w:val="2"/>
  </w:num>
  <w:num w:numId="36">
    <w:abstractNumId w:val="36"/>
  </w:num>
  <w:num w:numId="37">
    <w:abstractNumId w:val="27"/>
  </w:num>
  <w:num w:numId="38">
    <w:abstractNumId w:val="19"/>
  </w:num>
  <w:num w:numId="39">
    <w:abstractNumId w:val="35"/>
  </w:num>
  <w:num w:numId="40">
    <w:abstractNumId w:val="1"/>
  </w:num>
  <w:num w:numId="41">
    <w:abstractNumId w:val="20"/>
  </w:num>
  <w:num w:numId="42">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useFELayout/>
  </w:compat>
  <w:rsids>
    <w:rsidRoot w:val="00C81900"/>
    <w:rsid w:val="0000059B"/>
    <w:rsid w:val="00000837"/>
    <w:rsid w:val="00001A51"/>
    <w:rsid w:val="000044DD"/>
    <w:rsid w:val="00004D33"/>
    <w:rsid w:val="00013D61"/>
    <w:rsid w:val="00015292"/>
    <w:rsid w:val="000166FE"/>
    <w:rsid w:val="0001736B"/>
    <w:rsid w:val="00017F53"/>
    <w:rsid w:val="00024F0B"/>
    <w:rsid w:val="000273AB"/>
    <w:rsid w:val="00030457"/>
    <w:rsid w:val="00031B75"/>
    <w:rsid w:val="00034CCC"/>
    <w:rsid w:val="00035591"/>
    <w:rsid w:val="0003624C"/>
    <w:rsid w:val="00036F62"/>
    <w:rsid w:val="00041D31"/>
    <w:rsid w:val="00042181"/>
    <w:rsid w:val="00042B36"/>
    <w:rsid w:val="000456FD"/>
    <w:rsid w:val="000475F3"/>
    <w:rsid w:val="00052453"/>
    <w:rsid w:val="00055C46"/>
    <w:rsid w:val="00061957"/>
    <w:rsid w:val="0006270F"/>
    <w:rsid w:val="00062A6C"/>
    <w:rsid w:val="00062BF7"/>
    <w:rsid w:val="000706DC"/>
    <w:rsid w:val="00072142"/>
    <w:rsid w:val="00072459"/>
    <w:rsid w:val="000740AB"/>
    <w:rsid w:val="00075DCF"/>
    <w:rsid w:val="00080590"/>
    <w:rsid w:val="00081C05"/>
    <w:rsid w:val="000821DE"/>
    <w:rsid w:val="00082320"/>
    <w:rsid w:val="00083C92"/>
    <w:rsid w:val="000848BF"/>
    <w:rsid w:val="00084FF0"/>
    <w:rsid w:val="00086194"/>
    <w:rsid w:val="00086296"/>
    <w:rsid w:val="00086D72"/>
    <w:rsid w:val="00086FB7"/>
    <w:rsid w:val="00087594"/>
    <w:rsid w:val="0009143C"/>
    <w:rsid w:val="00091C58"/>
    <w:rsid w:val="00093C7E"/>
    <w:rsid w:val="00097CA9"/>
    <w:rsid w:val="000A0830"/>
    <w:rsid w:val="000A159D"/>
    <w:rsid w:val="000A272A"/>
    <w:rsid w:val="000A38B2"/>
    <w:rsid w:val="000A43E7"/>
    <w:rsid w:val="000A4534"/>
    <w:rsid w:val="000A5109"/>
    <w:rsid w:val="000A5346"/>
    <w:rsid w:val="000B1236"/>
    <w:rsid w:val="000B2E0E"/>
    <w:rsid w:val="000B3F59"/>
    <w:rsid w:val="000B5915"/>
    <w:rsid w:val="000C11EF"/>
    <w:rsid w:val="000C16C2"/>
    <w:rsid w:val="000C20AF"/>
    <w:rsid w:val="000C3DE8"/>
    <w:rsid w:val="000C4105"/>
    <w:rsid w:val="000C5A6F"/>
    <w:rsid w:val="000C5D84"/>
    <w:rsid w:val="000C7DFC"/>
    <w:rsid w:val="000D1090"/>
    <w:rsid w:val="000D2021"/>
    <w:rsid w:val="000D2200"/>
    <w:rsid w:val="000D4A0F"/>
    <w:rsid w:val="000D4B8E"/>
    <w:rsid w:val="000D5E82"/>
    <w:rsid w:val="000D720C"/>
    <w:rsid w:val="000E1F2B"/>
    <w:rsid w:val="000E27DE"/>
    <w:rsid w:val="000E2852"/>
    <w:rsid w:val="000E4E75"/>
    <w:rsid w:val="000F2267"/>
    <w:rsid w:val="000F25D3"/>
    <w:rsid w:val="000F2954"/>
    <w:rsid w:val="000F4D3C"/>
    <w:rsid w:val="000F5464"/>
    <w:rsid w:val="000F5F4A"/>
    <w:rsid w:val="000F6048"/>
    <w:rsid w:val="000F64BC"/>
    <w:rsid w:val="000F69FD"/>
    <w:rsid w:val="000F7ABC"/>
    <w:rsid w:val="00100B10"/>
    <w:rsid w:val="00100CF9"/>
    <w:rsid w:val="00101AC0"/>
    <w:rsid w:val="001053B8"/>
    <w:rsid w:val="001112EA"/>
    <w:rsid w:val="0011134D"/>
    <w:rsid w:val="001129E7"/>
    <w:rsid w:val="0011379C"/>
    <w:rsid w:val="00114263"/>
    <w:rsid w:val="00115710"/>
    <w:rsid w:val="00122953"/>
    <w:rsid w:val="00126FC7"/>
    <w:rsid w:val="00127DCC"/>
    <w:rsid w:val="00134999"/>
    <w:rsid w:val="001357D8"/>
    <w:rsid w:val="00141DCB"/>
    <w:rsid w:val="00143AEE"/>
    <w:rsid w:val="00145479"/>
    <w:rsid w:val="00151C0F"/>
    <w:rsid w:val="00154EF2"/>
    <w:rsid w:val="00155888"/>
    <w:rsid w:val="001578ED"/>
    <w:rsid w:val="001617A9"/>
    <w:rsid w:val="001619FE"/>
    <w:rsid w:val="00164D70"/>
    <w:rsid w:val="00165A8B"/>
    <w:rsid w:val="001669CC"/>
    <w:rsid w:val="0016737E"/>
    <w:rsid w:val="00167659"/>
    <w:rsid w:val="001713E7"/>
    <w:rsid w:val="0017218C"/>
    <w:rsid w:val="001726BE"/>
    <w:rsid w:val="00177521"/>
    <w:rsid w:val="001819B9"/>
    <w:rsid w:val="0018263C"/>
    <w:rsid w:val="00183E67"/>
    <w:rsid w:val="00186E69"/>
    <w:rsid w:val="001924BB"/>
    <w:rsid w:val="00194123"/>
    <w:rsid w:val="001A0C87"/>
    <w:rsid w:val="001A3D4C"/>
    <w:rsid w:val="001A41D9"/>
    <w:rsid w:val="001A4989"/>
    <w:rsid w:val="001A523E"/>
    <w:rsid w:val="001B16A9"/>
    <w:rsid w:val="001B2302"/>
    <w:rsid w:val="001B4311"/>
    <w:rsid w:val="001B69BC"/>
    <w:rsid w:val="001C0B2E"/>
    <w:rsid w:val="001C2413"/>
    <w:rsid w:val="001C389C"/>
    <w:rsid w:val="001C505C"/>
    <w:rsid w:val="001C7C65"/>
    <w:rsid w:val="001D080B"/>
    <w:rsid w:val="001D21BA"/>
    <w:rsid w:val="001D3D78"/>
    <w:rsid w:val="001D4662"/>
    <w:rsid w:val="001D4980"/>
    <w:rsid w:val="001E132C"/>
    <w:rsid w:val="001E1999"/>
    <w:rsid w:val="001E2681"/>
    <w:rsid w:val="001E2900"/>
    <w:rsid w:val="001F1D2F"/>
    <w:rsid w:val="001F23CA"/>
    <w:rsid w:val="001F2F89"/>
    <w:rsid w:val="001F6B79"/>
    <w:rsid w:val="00200BE8"/>
    <w:rsid w:val="00206CA7"/>
    <w:rsid w:val="00207E7B"/>
    <w:rsid w:val="0021077D"/>
    <w:rsid w:val="00210D8B"/>
    <w:rsid w:val="002118B8"/>
    <w:rsid w:val="0021638D"/>
    <w:rsid w:val="0022163A"/>
    <w:rsid w:val="0022169C"/>
    <w:rsid w:val="00224D7A"/>
    <w:rsid w:val="002263C4"/>
    <w:rsid w:val="00233D48"/>
    <w:rsid w:val="0023542A"/>
    <w:rsid w:val="00237285"/>
    <w:rsid w:val="00242F5E"/>
    <w:rsid w:val="00247038"/>
    <w:rsid w:val="00247A37"/>
    <w:rsid w:val="00252001"/>
    <w:rsid w:val="002576C3"/>
    <w:rsid w:val="00257A27"/>
    <w:rsid w:val="002606B4"/>
    <w:rsid w:val="002613C5"/>
    <w:rsid w:val="00261A02"/>
    <w:rsid w:val="00263267"/>
    <w:rsid w:val="0026653B"/>
    <w:rsid w:val="0027051C"/>
    <w:rsid w:val="00273CA4"/>
    <w:rsid w:val="00274DCF"/>
    <w:rsid w:val="00282B09"/>
    <w:rsid w:val="002835FA"/>
    <w:rsid w:val="0028476A"/>
    <w:rsid w:val="0028503E"/>
    <w:rsid w:val="00287250"/>
    <w:rsid w:val="002916B6"/>
    <w:rsid w:val="002935FD"/>
    <w:rsid w:val="00293BAB"/>
    <w:rsid w:val="00293BB5"/>
    <w:rsid w:val="002952F6"/>
    <w:rsid w:val="002A1320"/>
    <w:rsid w:val="002A310B"/>
    <w:rsid w:val="002A7BA9"/>
    <w:rsid w:val="002B3F91"/>
    <w:rsid w:val="002B4BEE"/>
    <w:rsid w:val="002C0169"/>
    <w:rsid w:val="002C02A5"/>
    <w:rsid w:val="002C16AF"/>
    <w:rsid w:val="002C1CF9"/>
    <w:rsid w:val="002C5A5D"/>
    <w:rsid w:val="002C6710"/>
    <w:rsid w:val="002D1EDD"/>
    <w:rsid w:val="002D2085"/>
    <w:rsid w:val="002D2A9E"/>
    <w:rsid w:val="002D4F54"/>
    <w:rsid w:val="002D7F9F"/>
    <w:rsid w:val="002E0BC6"/>
    <w:rsid w:val="002E1A53"/>
    <w:rsid w:val="002E2FAB"/>
    <w:rsid w:val="002E3598"/>
    <w:rsid w:val="002E3ACD"/>
    <w:rsid w:val="002E4678"/>
    <w:rsid w:val="002E5CA4"/>
    <w:rsid w:val="002E7160"/>
    <w:rsid w:val="002F68A3"/>
    <w:rsid w:val="002F7347"/>
    <w:rsid w:val="002F7C8F"/>
    <w:rsid w:val="00300403"/>
    <w:rsid w:val="00301D20"/>
    <w:rsid w:val="0030263C"/>
    <w:rsid w:val="00302CF1"/>
    <w:rsid w:val="003055A7"/>
    <w:rsid w:val="003071E4"/>
    <w:rsid w:val="0031080A"/>
    <w:rsid w:val="00311640"/>
    <w:rsid w:val="003160EB"/>
    <w:rsid w:val="00316CA4"/>
    <w:rsid w:val="00321F95"/>
    <w:rsid w:val="00325219"/>
    <w:rsid w:val="0032630E"/>
    <w:rsid w:val="00330273"/>
    <w:rsid w:val="003334AA"/>
    <w:rsid w:val="00335085"/>
    <w:rsid w:val="00335538"/>
    <w:rsid w:val="0033757D"/>
    <w:rsid w:val="00340473"/>
    <w:rsid w:val="00340743"/>
    <w:rsid w:val="00341810"/>
    <w:rsid w:val="00344D7A"/>
    <w:rsid w:val="00344EC4"/>
    <w:rsid w:val="0034512A"/>
    <w:rsid w:val="0034608A"/>
    <w:rsid w:val="003507AF"/>
    <w:rsid w:val="00353610"/>
    <w:rsid w:val="00355D10"/>
    <w:rsid w:val="00356328"/>
    <w:rsid w:val="00356957"/>
    <w:rsid w:val="00357084"/>
    <w:rsid w:val="00357276"/>
    <w:rsid w:val="00357FE6"/>
    <w:rsid w:val="003602F7"/>
    <w:rsid w:val="00361232"/>
    <w:rsid w:val="003624F4"/>
    <w:rsid w:val="00363A18"/>
    <w:rsid w:val="00363C50"/>
    <w:rsid w:val="00364AFB"/>
    <w:rsid w:val="00365BA5"/>
    <w:rsid w:val="00365DED"/>
    <w:rsid w:val="00370DC4"/>
    <w:rsid w:val="0037212A"/>
    <w:rsid w:val="00373AA9"/>
    <w:rsid w:val="003741EF"/>
    <w:rsid w:val="003742C1"/>
    <w:rsid w:val="00375496"/>
    <w:rsid w:val="00380045"/>
    <w:rsid w:val="003812A5"/>
    <w:rsid w:val="003815E6"/>
    <w:rsid w:val="0038298B"/>
    <w:rsid w:val="003835A6"/>
    <w:rsid w:val="00386484"/>
    <w:rsid w:val="00386EBE"/>
    <w:rsid w:val="00387DD6"/>
    <w:rsid w:val="00387E1D"/>
    <w:rsid w:val="00390D84"/>
    <w:rsid w:val="00390E25"/>
    <w:rsid w:val="003927CE"/>
    <w:rsid w:val="003936A2"/>
    <w:rsid w:val="003938D2"/>
    <w:rsid w:val="00395D9C"/>
    <w:rsid w:val="00395EE9"/>
    <w:rsid w:val="00395FCF"/>
    <w:rsid w:val="003A09E7"/>
    <w:rsid w:val="003A3456"/>
    <w:rsid w:val="003A4680"/>
    <w:rsid w:val="003A50BB"/>
    <w:rsid w:val="003B2495"/>
    <w:rsid w:val="003B31D6"/>
    <w:rsid w:val="003B3E74"/>
    <w:rsid w:val="003B5C6C"/>
    <w:rsid w:val="003B5F42"/>
    <w:rsid w:val="003B6645"/>
    <w:rsid w:val="003B668A"/>
    <w:rsid w:val="003B6CA1"/>
    <w:rsid w:val="003C1C91"/>
    <w:rsid w:val="003C2E4E"/>
    <w:rsid w:val="003C468D"/>
    <w:rsid w:val="003C5A49"/>
    <w:rsid w:val="003D0AC8"/>
    <w:rsid w:val="003D0FD5"/>
    <w:rsid w:val="003D139D"/>
    <w:rsid w:val="003D1ECE"/>
    <w:rsid w:val="003D3A84"/>
    <w:rsid w:val="003D3BB4"/>
    <w:rsid w:val="003D5EA9"/>
    <w:rsid w:val="003E07C1"/>
    <w:rsid w:val="003E3F75"/>
    <w:rsid w:val="003E59C6"/>
    <w:rsid w:val="003E5F8F"/>
    <w:rsid w:val="003E6D0E"/>
    <w:rsid w:val="003F06C9"/>
    <w:rsid w:val="003F1CE1"/>
    <w:rsid w:val="003F2F61"/>
    <w:rsid w:val="004006D1"/>
    <w:rsid w:val="00401047"/>
    <w:rsid w:val="00401408"/>
    <w:rsid w:val="00401E5A"/>
    <w:rsid w:val="00410561"/>
    <w:rsid w:val="00415341"/>
    <w:rsid w:val="00416C11"/>
    <w:rsid w:val="0041774F"/>
    <w:rsid w:val="004207EB"/>
    <w:rsid w:val="004220C2"/>
    <w:rsid w:val="004237B1"/>
    <w:rsid w:val="00423C77"/>
    <w:rsid w:val="00424307"/>
    <w:rsid w:val="0042456D"/>
    <w:rsid w:val="00424CFE"/>
    <w:rsid w:val="00426A7E"/>
    <w:rsid w:val="0042727C"/>
    <w:rsid w:val="00430FAE"/>
    <w:rsid w:val="004328A2"/>
    <w:rsid w:val="00433726"/>
    <w:rsid w:val="00435B23"/>
    <w:rsid w:val="00442E17"/>
    <w:rsid w:val="00443BF6"/>
    <w:rsid w:val="00444354"/>
    <w:rsid w:val="00444FFD"/>
    <w:rsid w:val="0044528F"/>
    <w:rsid w:val="00445FF0"/>
    <w:rsid w:val="00446CFF"/>
    <w:rsid w:val="0044751A"/>
    <w:rsid w:val="0044782D"/>
    <w:rsid w:val="00451CFD"/>
    <w:rsid w:val="00453AFD"/>
    <w:rsid w:val="00453BE1"/>
    <w:rsid w:val="00455AA1"/>
    <w:rsid w:val="00456640"/>
    <w:rsid w:val="00456DCA"/>
    <w:rsid w:val="0046044F"/>
    <w:rsid w:val="00460BBE"/>
    <w:rsid w:val="00462338"/>
    <w:rsid w:val="00462B90"/>
    <w:rsid w:val="00465423"/>
    <w:rsid w:val="00465AB8"/>
    <w:rsid w:val="00466DB8"/>
    <w:rsid w:val="00470962"/>
    <w:rsid w:val="00472AD8"/>
    <w:rsid w:val="00474FE6"/>
    <w:rsid w:val="00475048"/>
    <w:rsid w:val="004755CD"/>
    <w:rsid w:val="00475BCA"/>
    <w:rsid w:val="00481EF5"/>
    <w:rsid w:val="004840B9"/>
    <w:rsid w:val="00484582"/>
    <w:rsid w:val="00484A00"/>
    <w:rsid w:val="00490B07"/>
    <w:rsid w:val="004A4968"/>
    <w:rsid w:val="004A4BC9"/>
    <w:rsid w:val="004A7D54"/>
    <w:rsid w:val="004B00F5"/>
    <w:rsid w:val="004B15B9"/>
    <w:rsid w:val="004B35A3"/>
    <w:rsid w:val="004B6027"/>
    <w:rsid w:val="004B7D17"/>
    <w:rsid w:val="004C19DC"/>
    <w:rsid w:val="004C1C9C"/>
    <w:rsid w:val="004C2B6B"/>
    <w:rsid w:val="004C3571"/>
    <w:rsid w:val="004C35F3"/>
    <w:rsid w:val="004C369D"/>
    <w:rsid w:val="004C7960"/>
    <w:rsid w:val="004C7E8F"/>
    <w:rsid w:val="004D0DFA"/>
    <w:rsid w:val="004D10B1"/>
    <w:rsid w:val="004D1913"/>
    <w:rsid w:val="004D2CE8"/>
    <w:rsid w:val="004D55A8"/>
    <w:rsid w:val="004D5F9A"/>
    <w:rsid w:val="004D74BC"/>
    <w:rsid w:val="004D7F17"/>
    <w:rsid w:val="004E3635"/>
    <w:rsid w:val="004E634B"/>
    <w:rsid w:val="004F1F4B"/>
    <w:rsid w:val="004F247A"/>
    <w:rsid w:val="004F2E7C"/>
    <w:rsid w:val="004F3FEF"/>
    <w:rsid w:val="004F62A5"/>
    <w:rsid w:val="004F6B9C"/>
    <w:rsid w:val="004F75C4"/>
    <w:rsid w:val="00500745"/>
    <w:rsid w:val="005016AE"/>
    <w:rsid w:val="00501DBB"/>
    <w:rsid w:val="0050531C"/>
    <w:rsid w:val="00510A34"/>
    <w:rsid w:val="0051128B"/>
    <w:rsid w:val="005113F4"/>
    <w:rsid w:val="0051233E"/>
    <w:rsid w:val="005123FB"/>
    <w:rsid w:val="0051275B"/>
    <w:rsid w:val="00513271"/>
    <w:rsid w:val="00523862"/>
    <w:rsid w:val="00532FBD"/>
    <w:rsid w:val="005360FF"/>
    <w:rsid w:val="005421F9"/>
    <w:rsid w:val="0054250F"/>
    <w:rsid w:val="00542E9F"/>
    <w:rsid w:val="0054609C"/>
    <w:rsid w:val="0055072F"/>
    <w:rsid w:val="00551357"/>
    <w:rsid w:val="00551AF1"/>
    <w:rsid w:val="00551B57"/>
    <w:rsid w:val="00551F0C"/>
    <w:rsid w:val="00556A0B"/>
    <w:rsid w:val="00556EAE"/>
    <w:rsid w:val="00557F98"/>
    <w:rsid w:val="00560145"/>
    <w:rsid w:val="00562651"/>
    <w:rsid w:val="005630F4"/>
    <w:rsid w:val="00563B41"/>
    <w:rsid w:val="00567B60"/>
    <w:rsid w:val="00570822"/>
    <w:rsid w:val="0057244F"/>
    <w:rsid w:val="00573D86"/>
    <w:rsid w:val="00577AB4"/>
    <w:rsid w:val="0058107E"/>
    <w:rsid w:val="00585587"/>
    <w:rsid w:val="00586AD6"/>
    <w:rsid w:val="00595268"/>
    <w:rsid w:val="005972F9"/>
    <w:rsid w:val="005A0561"/>
    <w:rsid w:val="005A1DFA"/>
    <w:rsid w:val="005A2AE0"/>
    <w:rsid w:val="005A37CE"/>
    <w:rsid w:val="005A4F30"/>
    <w:rsid w:val="005A5CF4"/>
    <w:rsid w:val="005A64A5"/>
    <w:rsid w:val="005A6674"/>
    <w:rsid w:val="005B0906"/>
    <w:rsid w:val="005B3845"/>
    <w:rsid w:val="005C11A0"/>
    <w:rsid w:val="005C1DCB"/>
    <w:rsid w:val="005C2B09"/>
    <w:rsid w:val="005C3CB8"/>
    <w:rsid w:val="005C4A4C"/>
    <w:rsid w:val="005C6266"/>
    <w:rsid w:val="005D0A1A"/>
    <w:rsid w:val="005D1369"/>
    <w:rsid w:val="005D1B79"/>
    <w:rsid w:val="005D205A"/>
    <w:rsid w:val="005D35E8"/>
    <w:rsid w:val="005D3C92"/>
    <w:rsid w:val="005E1AD8"/>
    <w:rsid w:val="005E1ECC"/>
    <w:rsid w:val="005E47E2"/>
    <w:rsid w:val="005E6701"/>
    <w:rsid w:val="005F1CEC"/>
    <w:rsid w:val="005F40F6"/>
    <w:rsid w:val="005F7BD4"/>
    <w:rsid w:val="00600CC4"/>
    <w:rsid w:val="006028EA"/>
    <w:rsid w:val="00603332"/>
    <w:rsid w:val="0060340B"/>
    <w:rsid w:val="00603EAD"/>
    <w:rsid w:val="006107A8"/>
    <w:rsid w:val="00611671"/>
    <w:rsid w:val="00612BDF"/>
    <w:rsid w:val="00614451"/>
    <w:rsid w:val="00614827"/>
    <w:rsid w:val="006237C4"/>
    <w:rsid w:val="006237DF"/>
    <w:rsid w:val="00624F2B"/>
    <w:rsid w:val="006258E1"/>
    <w:rsid w:val="00626F75"/>
    <w:rsid w:val="006311EE"/>
    <w:rsid w:val="00631E2D"/>
    <w:rsid w:val="00633931"/>
    <w:rsid w:val="00634BA3"/>
    <w:rsid w:val="00635A3A"/>
    <w:rsid w:val="00636727"/>
    <w:rsid w:val="00636AAB"/>
    <w:rsid w:val="00637638"/>
    <w:rsid w:val="006425C1"/>
    <w:rsid w:val="00645318"/>
    <w:rsid w:val="0064594F"/>
    <w:rsid w:val="00645F76"/>
    <w:rsid w:val="0065048F"/>
    <w:rsid w:val="006514E7"/>
    <w:rsid w:val="00653924"/>
    <w:rsid w:val="00655EA2"/>
    <w:rsid w:val="006615E9"/>
    <w:rsid w:val="00663113"/>
    <w:rsid w:val="00664850"/>
    <w:rsid w:val="00667622"/>
    <w:rsid w:val="00673F48"/>
    <w:rsid w:val="00674E38"/>
    <w:rsid w:val="006814B6"/>
    <w:rsid w:val="00683C4B"/>
    <w:rsid w:val="00686413"/>
    <w:rsid w:val="006868B1"/>
    <w:rsid w:val="00687B37"/>
    <w:rsid w:val="00691998"/>
    <w:rsid w:val="006927B4"/>
    <w:rsid w:val="0069341C"/>
    <w:rsid w:val="00693870"/>
    <w:rsid w:val="006A09CB"/>
    <w:rsid w:val="006A3EE2"/>
    <w:rsid w:val="006A5596"/>
    <w:rsid w:val="006A6EED"/>
    <w:rsid w:val="006A7564"/>
    <w:rsid w:val="006B1AC3"/>
    <w:rsid w:val="006B2114"/>
    <w:rsid w:val="006B5485"/>
    <w:rsid w:val="006C0850"/>
    <w:rsid w:val="006C3EBC"/>
    <w:rsid w:val="006C522A"/>
    <w:rsid w:val="006C56DE"/>
    <w:rsid w:val="006C5721"/>
    <w:rsid w:val="006C6019"/>
    <w:rsid w:val="006C7F4E"/>
    <w:rsid w:val="006D066B"/>
    <w:rsid w:val="006D1857"/>
    <w:rsid w:val="006D4DFB"/>
    <w:rsid w:val="006D574F"/>
    <w:rsid w:val="006D5F55"/>
    <w:rsid w:val="006D5F85"/>
    <w:rsid w:val="006D7BC3"/>
    <w:rsid w:val="006E28F0"/>
    <w:rsid w:val="006E4CC2"/>
    <w:rsid w:val="006E7E45"/>
    <w:rsid w:val="006F143A"/>
    <w:rsid w:val="006F1EBD"/>
    <w:rsid w:val="006F5F7A"/>
    <w:rsid w:val="006F6424"/>
    <w:rsid w:val="006F7596"/>
    <w:rsid w:val="006F7B43"/>
    <w:rsid w:val="006F7C01"/>
    <w:rsid w:val="00701962"/>
    <w:rsid w:val="00702FBD"/>
    <w:rsid w:val="007037D8"/>
    <w:rsid w:val="007069EA"/>
    <w:rsid w:val="007072FF"/>
    <w:rsid w:val="007110CB"/>
    <w:rsid w:val="007143DE"/>
    <w:rsid w:val="00716FDC"/>
    <w:rsid w:val="00717DA2"/>
    <w:rsid w:val="00720A36"/>
    <w:rsid w:val="00720EA1"/>
    <w:rsid w:val="00721213"/>
    <w:rsid w:val="00723337"/>
    <w:rsid w:val="007236CE"/>
    <w:rsid w:val="0072489C"/>
    <w:rsid w:val="0072511A"/>
    <w:rsid w:val="00725799"/>
    <w:rsid w:val="00726381"/>
    <w:rsid w:val="00730337"/>
    <w:rsid w:val="00730479"/>
    <w:rsid w:val="00731235"/>
    <w:rsid w:val="00731B10"/>
    <w:rsid w:val="00735FD7"/>
    <w:rsid w:val="00736BEE"/>
    <w:rsid w:val="007402E2"/>
    <w:rsid w:val="00740C4F"/>
    <w:rsid w:val="0074158E"/>
    <w:rsid w:val="00741683"/>
    <w:rsid w:val="00746E22"/>
    <w:rsid w:val="00747611"/>
    <w:rsid w:val="0075089D"/>
    <w:rsid w:val="00751ECD"/>
    <w:rsid w:val="00751F56"/>
    <w:rsid w:val="00752CA0"/>
    <w:rsid w:val="007540F7"/>
    <w:rsid w:val="0075556C"/>
    <w:rsid w:val="00760CCA"/>
    <w:rsid w:val="00761873"/>
    <w:rsid w:val="00761B62"/>
    <w:rsid w:val="0076658E"/>
    <w:rsid w:val="0077026C"/>
    <w:rsid w:val="0077055F"/>
    <w:rsid w:val="0077458C"/>
    <w:rsid w:val="007754ED"/>
    <w:rsid w:val="00777E51"/>
    <w:rsid w:val="007823BF"/>
    <w:rsid w:val="0078243D"/>
    <w:rsid w:val="00790669"/>
    <w:rsid w:val="00790D0E"/>
    <w:rsid w:val="00792C7C"/>
    <w:rsid w:val="007937FA"/>
    <w:rsid w:val="00797DCE"/>
    <w:rsid w:val="007A068B"/>
    <w:rsid w:val="007A22FE"/>
    <w:rsid w:val="007A41B6"/>
    <w:rsid w:val="007A4297"/>
    <w:rsid w:val="007A4465"/>
    <w:rsid w:val="007A6502"/>
    <w:rsid w:val="007B0D97"/>
    <w:rsid w:val="007B2819"/>
    <w:rsid w:val="007B2EED"/>
    <w:rsid w:val="007B5D89"/>
    <w:rsid w:val="007C0966"/>
    <w:rsid w:val="007C1C70"/>
    <w:rsid w:val="007C1F45"/>
    <w:rsid w:val="007C5391"/>
    <w:rsid w:val="007C546F"/>
    <w:rsid w:val="007C5FCC"/>
    <w:rsid w:val="007C73FB"/>
    <w:rsid w:val="007D0AA8"/>
    <w:rsid w:val="007D2B19"/>
    <w:rsid w:val="007D32F4"/>
    <w:rsid w:val="007D539C"/>
    <w:rsid w:val="007D6D74"/>
    <w:rsid w:val="007D7111"/>
    <w:rsid w:val="007E0F00"/>
    <w:rsid w:val="007E229F"/>
    <w:rsid w:val="007E3BD2"/>
    <w:rsid w:val="007E6D69"/>
    <w:rsid w:val="007F0777"/>
    <w:rsid w:val="007F0C15"/>
    <w:rsid w:val="007F3C2E"/>
    <w:rsid w:val="007F690D"/>
    <w:rsid w:val="0080006A"/>
    <w:rsid w:val="00800F7E"/>
    <w:rsid w:val="0080105C"/>
    <w:rsid w:val="00801B2B"/>
    <w:rsid w:val="0080377F"/>
    <w:rsid w:val="00805774"/>
    <w:rsid w:val="00806112"/>
    <w:rsid w:val="00813BAC"/>
    <w:rsid w:val="00814F21"/>
    <w:rsid w:val="00816780"/>
    <w:rsid w:val="00817CE1"/>
    <w:rsid w:val="00820E77"/>
    <w:rsid w:val="00821160"/>
    <w:rsid w:val="008227A2"/>
    <w:rsid w:val="00825047"/>
    <w:rsid w:val="00825289"/>
    <w:rsid w:val="008269F1"/>
    <w:rsid w:val="00827C88"/>
    <w:rsid w:val="00832C34"/>
    <w:rsid w:val="00832DDF"/>
    <w:rsid w:val="00833E93"/>
    <w:rsid w:val="00836888"/>
    <w:rsid w:val="00836C42"/>
    <w:rsid w:val="0084265C"/>
    <w:rsid w:val="00845290"/>
    <w:rsid w:val="008456B1"/>
    <w:rsid w:val="008458BB"/>
    <w:rsid w:val="00851A71"/>
    <w:rsid w:val="00852EDB"/>
    <w:rsid w:val="00854D97"/>
    <w:rsid w:val="00857073"/>
    <w:rsid w:val="00861C40"/>
    <w:rsid w:val="00864CCE"/>
    <w:rsid w:val="00865E6F"/>
    <w:rsid w:val="00867CEA"/>
    <w:rsid w:val="008713B5"/>
    <w:rsid w:val="0087558C"/>
    <w:rsid w:val="00875DD2"/>
    <w:rsid w:val="008767AD"/>
    <w:rsid w:val="00882FE2"/>
    <w:rsid w:val="00885E73"/>
    <w:rsid w:val="0088605A"/>
    <w:rsid w:val="008861EB"/>
    <w:rsid w:val="00890E9E"/>
    <w:rsid w:val="00891ECC"/>
    <w:rsid w:val="0089420D"/>
    <w:rsid w:val="00895529"/>
    <w:rsid w:val="0089772E"/>
    <w:rsid w:val="008A038E"/>
    <w:rsid w:val="008A0585"/>
    <w:rsid w:val="008A4C2B"/>
    <w:rsid w:val="008B58FF"/>
    <w:rsid w:val="008B5F30"/>
    <w:rsid w:val="008B6B71"/>
    <w:rsid w:val="008C1541"/>
    <w:rsid w:val="008C18FC"/>
    <w:rsid w:val="008C19BE"/>
    <w:rsid w:val="008C3F25"/>
    <w:rsid w:val="008C4E7F"/>
    <w:rsid w:val="008D00F5"/>
    <w:rsid w:val="008D1A9C"/>
    <w:rsid w:val="008D2600"/>
    <w:rsid w:val="008D3BB0"/>
    <w:rsid w:val="008D3CBE"/>
    <w:rsid w:val="008D4DC0"/>
    <w:rsid w:val="008D5FA5"/>
    <w:rsid w:val="008E1910"/>
    <w:rsid w:val="008E52B4"/>
    <w:rsid w:val="008E693D"/>
    <w:rsid w:val="008F1D2D"/>
    <w:rsid w:val="008F4B87"/>
    <w:rsid w:val="008F4E15"/>
    <w:rsid w:val="008F7DA0"/>
    <w:rsid w:val="00902633"/>
    <w:rsid w:val="0090317A"/>
    <w:rsid w:val="00904331"/>
    <w:rsid w:val="009052A8"/>
    <w:rsid w:val="009068A4"/>
    <w:rsid w:val="00910425"/>
    <w:rsid w:val="00910552"/>
    <w:rsid w:val="00912761"/>
    <w:rsid w:val="00913722"/>
    <w:rsid w:val="00914118"/>
    <w:rsid w:val="009141B7"/>
    <w:rsid w:val="00916EEA"/>
    <w:rsid w:val="00917C2E"/>
    <w:rsid w:val="009265A6"/>
    <w:rsid w:val="009265D8"/>
    <w:rsid w:val="00930DC0"/>
    <w:rsid w:val="009326C8"/>
    <w:rsid w:val="009330C3"/>
    <w:rsid w:val="009335E0"/>
    <w:rsid w:val="00933B9F"/>
    <w:rsid w:val="00937B06"/>
    <w:rsid w:val="00941733"/>
    <w:rsid w:val="0094302E"/>
    <w:rsid w:val="00945201"/>
    <w:rsid w:val="00945C61"/>
    <w:rsid w:val="00947CF3"/>
    <w:rsid w:val="009522DD"/>
    <w:rsid w:val="009525B9"/>
    <w:rsid w:val="00953054"/>
    <w:rsid w:val="00956EBC"/>
    <w:rsid w:val="009579B3"/>
    <w:rsid w:val="00961030"/>
    <w:rsid w:val="009615F9"/>
    <w:rsid w:val="009618F0"/>
    <w:rsid w:val="00961E53"/>
    <w:rsid w:val="009623AD"/>
    <w:rsid w:val="00962CE6"/>
    <w:rsid w:val="009631BE"/>
    <w:rsid w:val="009701C1"/>
    <w:rsid w:val="0097097C"/>
    <w:rsid w:val="00971FD7"/>
    <w:rsid w:val="009733F2"/>
    <w:rsid w:val="009737A2"/>
    <w:rsid w:val="009809F1"/>
    <w:rsid w:val="00980AB4"/>
    <w:rsid w:val="00980C74"/>
    <w:rsid w:val="00982D3E"/>
    <w:rsid w:val="0098385D"/>
    <w:rsid w:val="0098440C"/>
    <w:rsid w:val="00985396"/>
    <w:rsid w:val="0098638F"/>
    <w:rsid w:val="009949A0"/>
    <w:rsid w:val="00995522"/>
    <w:rsid w:val="009A0999"/>
    <w:rsid w:val="009A34A9"/>
    <w:rsid w:val="009A50E3"/>
    <w:rsid w:val="009A608E"/>
    <w:rsid w:val="009A6FC3"/>
    <w:rsid w:val="009A722A"/>
    <w:rsid w:val="009B297A"/>
    <w:rsid w:val="009B729F"/>
    <w:rsid w:val="009C14FB"/>
    <w:rsid w:val="009C6632"/>
    <w:rsid w:val="009D1458"/>
    <w:rsid w:val="009D3CF4"/>
    <w:rsid w:val="009D6F45"/>
    <w:rsid w:val="009E1695"/>
    <w:rsid w:val="009E3DD4"/>
    <w:rsid w:val="009E506D"/>
    <w:rsid w:val="009E60C3"/>
    <w:rsid w:val="009E68EC"/>
    <w:rsid w:val="009F04CB"/>
    <w:rsid w:val="009F0E55"/>
    <w:rsid w:val="009F234B"/>
    <w:rsid w:val="009F39F1"/>
    <w:rsid w:val="009F6F4D"/>
    <w:rsid w:val="00A0125C"/>
    <w:rsid w:val="00A013E7"/>
    <w:rsid w:val="00A02812"/>
    <w:rsid w:val="00A07961"/>
    <w:rsid w:val="00A129A1"/>
    <w:rsid w:val="00A1381F"/>
    <w:rsid w:val="00A15557"/>
    <w:rsid w:val="00A15CE8"/>
    <w:rsid w:val="00A15D08"/>
    <w:rsid w:val="00A16463"/>
    <w:rsid w:val="00A17727"/>
    <w:rsid w:val="00A20A73"/>
    <w:rsid w:val="00A2455D"/>
    <w:rsid w:val="00A2603F"/>
    <w:rsid w:val="00A2660F"/>
    <w:rsid w:val="00A31EBE"/>
    <w:rsid w:val="00A32610"/>
    <w:rsid w:val="00A402F7"/>
    <w:rsid w:val="00A41C1C"/>
    <w:rsid w:val="00A425B1"/>
    <w:rsid w:val="00A43010"/>
    <w:rsid w:val="00A4368D"/>
    <w:rsid w:val="00A45DCD"/>
    <w:rsid w:val="00A51A07"/>
    <w:rsid w:val="00A52046"/>
    <w:rsid w:val="00A53AE4"/>
    <w:rsid w:val="00A557EC"/>
    <w:rsid w:val="00A564BC"/>
    <w:rsid w:val="00A56F59"/>
    <w:rsid w:val="00A5792E"/>
    <w:rsid w:val="00A57A8C"/>
    <w:rsid w:val="00A61D6A"/>
    <w:rsid w:val="00A62821"/>
    <w:rsid w:val="00A6491D"/>
    <w:rsid w:val="00A67319"/>
    <w:rsid w:val="00A6763C"/>
    <w:rsid w:val="00A67949"/>
    <w:rsid w:val="00A72772"/>
    <w:rsid w:val="00A74812"/>
    <w:rsid w:val="00A810AC"/>
    <w:rsid w:val="00A83170"/>
    <w:rsid w:val="00A86E1F"/>
    <w:rsid w:val="00A87AAF"/>
    <w:rsid w:val="00A90670"/>
    <w:rsid w:val="00A91D6C"/>
    <w:rsid w:val="00A9341E"/>
    <w:rsid w:val="00A94EA4"/>
    <w:rsid w:val="00A954D1"/>
    <w:rsid w:val="00A95E95"/>
    <w:rsid w:val="00A96D17"/>
    <w:rsid w:val="00A9729F"/>
    <w:rsid w:val="00AA1966"/>
    <w:rsid w:val="00AA3AA4"/>
    <w:rsid w:val="00AA4B28"/>
    <w:rsid w:val="00AA6053"/>
    <w:rsid w:val="00AA6CE6"/>
    <w:rsid w:val="00AB05BE"/>
    <w:rsid w:val="00AB0FB7"/>
    <w:rsid w:val="00AB1EA7"/>
    <w:rsid w:val="00AB5A44"/>
    <w:rsid w:val="00AB6AEB"/>
    <w:rsid w:val="00AB721B"/>
    <w:rsid w:val="00AC0E7B"/>
    <w:rsid w:val="00AC35B9"/>
    <w:rsid w:val="00AC4579"/>
    <w:rsid w:val="00AC4697"/>
    <w:rsid w:val="00AC49D8"/>
    <w:rsid w:val="00AC56EE"/>
    <w:rsid w:val="00AC58DB"/>
    <w:rsid w:val="00AC5D28"/>
    <w:rsid w:val="00AC5F53"/>
    <w:rsid w:val="00AD0CDC"/>
    <w:rsid w:val="00AD1A9C"/>
    <w:rsid w:val="00AD30A2"/>
    <w:rsid w:val="00AD57F3"/>
    <w:rsid w:val="00AD64AB"/>
    <w:rsid w:val="00AE091B"/>
    <w:rsid w:val="00AE224F"/>
    <w:rsid w:val="00AE4863"/>
    <w:rsid w:val="00AE5F92"/>
    <w:rsid w:val="00AE6462"/>
    <w:rsid w:val="00AF4120"/>
    <w:rsid w:val="00AF717A"/>
    <w:rsid w:val="00AF74F5"/>
    <w:rsid w:val="00AF7742"/>
    <w:rsid w:val="00B0279B"/>
    <w:rsid w:val="00B058DA"/>
    <w:rsid w:val="00B10DFD"/>
    <w:rsid w:val="00B13E85"/>
    <w:rsid w:val="00B15D6E"/>
    <w:rsid w:val="00B163C5"/>
    <w:rsid w:val="00B20D4E"/>
    <w:rsid w:val="00B21905"/>
    <w:rsid w:val="00B2216A"/>
    <w:rsid w:val="00B22E3F"/>
    <w:rsid w:val="00B25211"/>
    <w:rsid w:val="00B25549"/>
    <w:rsid w:val="00B26136"/>
    <w:rsid w:val="00B27172"/>
    <w:rsid w:val="00B27C15"/>
    <w:rsid w:val="00B30D41"/>
    <w:rsid w:val="00B30F0A"/>
    <w:rsid w:val="00B343AD"/>
    <w:rsid w:val="00B462D0"/>
    <w:rsid w:val="00B506D7"/>
    <w:rsid w:val="00B51C03"/>
    <w:rsid w:val="00B51DA4"/>
    <w:rsid w:val="00B60071"/>
    <w:rsid w:val="00B60DDB"/>
    <w:rsid w:val="00B61D0D"/>
    <w:rsid w:val="00B62503"/>
    <w:rsid w:val="00B636EC"/>
    <w:rsid w:val="00B720D2"/>
    <w:rsid w:val="00B73058"/>
    <w:rsid w:val="00B75100"/>
    <w:rsid w:val="00B751A8"/>
    <w:rsid w:val="00B754A3"/>
    <w:rsid w:val="00B803F9"/>
    <w:rsid w:val="00B80747"/>
    <w:rsid w:val="00B80797"/>
    <w:rsid w:val="00B82509"/>
    <w:rsid w:val="00B82C80"/>
    <w:rsid w:val="00B838F2"/>
    <w:rsid w:val="00B920D6"/>
    <w:rsid w:val="00B9385A"/>
    <w:rsid w:val="00B9490B"/>
    <w:rsid w:val="00B94EA7"/>
    <w:rsid w:val="00B96A56"/>
    <w:rsid w:val="00BA0008"/>
    <w:rsid w:val="00BA09FC"/>
    <w:rsid w:val="00BA0B46"/>
    <w:rsid w:val="00BA12E4"/>
    <w:rsid w:val="00BA179D"/>
    <w:rsid w:val="00BA7256"/>
    <w:rsid w:val="00BA7B99"/>
    <w:rsid w:val="00BB57C5"/>
    <w:rsid w:val="00BB6750"/>
    <w:rsid w:val="00BC053B"/>
    <w:rsid w:val="00BC56F9"/>
    <w:rsid w:val="00BD5D2A"/>
    <w:rsid w:val="00BD5EF3"/>
    <w:rsid w:val="00BD7085"/>
    <w:rsid w:val="00BD745E"/>
    <w:rsid w:val="00BE305A"/>
    <w:rsid w:val="00BE3D75"/>
    <w:rsid w:val="00BE42E8"/>
    <w:rsid w:val="00BE47DB"/>
    <w:rsid w:val="00BE4CA3"/>
    <w:rsid w:val="00BE59ED"/>
    <w:rsid w:val="00BE6500"/>
    <w:rsid w:val="00BF280D"/>
    <w:rsid w:val="00BF3C55"/>
    <w:rsid w:val="00BF4398"/>
    <w:rsid w:val="00BF5D07"/>
    <w:rsid w:val="00BF6AC1"/>
    <w:rsid w:val="00C00632"/>
    <w:rsid w:val="00C00B28"/>
    <w:rsid w:val="00C03E22"/>
    <w:rsid w:val="00C06DDE"/>
    <w:rsid w:val="00C10230"/>
    <w:rsid w:val="00C108ED"/>
    <w:rsid w:val="00C130F7"/>
    <w:rsid w:val="00C133D2"/>
    <w:rsid w:val="00C15C3E"/>
    <w:rsid w:val="00C16B02"/>
    <w:rsid w:val="00C16B94"/>
    <w:rsid w:val="00C17284"/>
    <w:rsid w:val="00C216E3"/>
    <w:rsid w:val="00C22DBC"/>
    <w:rsid w:val="00C25CBD"/>
    <w:rsid w:val="00C26ED5"/>
    <w:rsid w:val="00C34E5F"/>
    <w:rsid w:val="00C34F25"/>
    <w:rsid w:val="00C3510B"/>
    <w:rsid w:val="00C35CEB"/>
    <w:rsid w:val="00C37FD1"/>
    <w:rsid w:val="00C41744"/>
    <w:rsid w:val="00C42414"/>
    <w:rsid w:val="00C43432"/>
    <w:rsid w:val="00C434CE"/>
    <w:rsid w:val="00C43DF0"/>
    <w:rsid w:val="00C45A61"/>
    <w:rsid w:val="00C462E2"/>
    <w:rsid w:val="00C520B2"/>
    <w:rsid w:val="00C55FC0"/>
    <w:rsid w:val="00C63F06"/>
    <w:rsid w:val="00C6668E"/>
    <w:rsid w:val="00C70A6E"/>
    <w:rsid w:val="00C7186D"/>
    <w:rsid w:val="00C7239C"/>
    <w:rsid w:val="00C72C7F"/>
    <w:rsid w:val="00C73A43"/>
    <w:rsid w:val="00C75E49"/>
    <w:rsid w:val="00C81900"/>
    <w:rsid w:val="00C85623"/>
    <w:rsid w:val="00C866A7"/>
    <w:rsid w:val="00C869D6"/>
    <w:rsid w:val="00C915E3"/>
    <w:rsid w:val="00C921CC"/>
    <w:rsid w:val="00C934D8"/>
    <w:rsid w:val="00C94678"/>
    <w:rsid w:val="00C96B5B"/>
    <w:rsid w:val="00CA0C1A"/>
    <w:rsid w:val="00CA2108"/>
    <w:rsid w:val="00CA602C"/>
    <w:rsid w:val="00CB0822"/>
    <w:rsid w:val="00CB0C81"/>
    <w:rsid w:val="00CB2B3F"/>
    <w:rsid w:val="00CB448D"/>
    <w:rsid w:val="00CB5E5B"/>
    <w:rsid w:val="00CC1BB9"/>
    <w:rsid w:val="00CC5327"/>
    <w:rsid w:val="00CC61C6"/>
    <w:rsid w:val="00CC6DAC"/>
    <w:rsid w:val="00CC7585"/>
    <w:rsid w:val="00CD239F"/>
    <w:rsid w:val="00CD3FCE"/>
    <w:rsid w:val="00CD4850"/>
    <w:rsid w:val="00CD4C6F"/>
    <w:rsid w:val="00CD5976"/>
    <w:rsid w:val="00CD6E71"/>
    <w:rsid w:val="00CE18F9"/>
    <w:rsid w:val="00CE3FC4"/>
    <w:rsid w:val="00CE47BA"/>
    <w:rsid w:val="00CE56BC"/>
    <w:rsid w:val="00CE62B3"/>
    <w:rsid w:val="00CE6896"/>
    <w:rsid w:val="00CF09AC"/>
    <w:rsid w:val="00CF4776"/>
    <w:rsid w:val="00CF4B04"/>
    <w:rsid w:val="00CF5277"/>
    <w:rsid w:val="00D02603"/>
    <w:rsid w:val="00D04386"/>
    <w:rsid w:val="00D04E04"/>
    <w:rsid w:val="00D0600F"/>
    <w:rsid w:val="00D06E0A"/>
    <w:rsid w:val="00D06FF4"/>
    <w:rsid w:val="00D079E6"/>
    <w:rsid w:val="00D1512C"/>
    <w:rsid w:val="00D17EE6"/>
    <w:rsid w:val="00D2140D"/>
    <w:rsid w:val="00D21584"/>
    <w:rsid w:val="00D24C12"/>
    <w:rsid w:val="00D30F72"/>
    <w:rsid w:val="00D31C10"/>
    <w:rsid w:val="00D32C79"/>
    <w:rsid w:val="00D33A1A"/>
    <w:rsid w:val="00D36195"/>
    <w:rsid w:val="00D41050"/>
    <w:rsid w:val="00D41C94"/>
    <w:rsid w:val="00D42AE0"/>
    <w:rsid w:val="00D42E9B"/>
    <w:rsid w:val="00D434FD"/>
    <w:rsid w:val="00D46133"/>
    <w:rsid w:val="00D5397C"/>
    <w:rsid w:val="00D55048"/>
    <w:rsid w:val="00D57860"/>
    <w:rsid w:val="00D61E7C"/>
    <w:rsid w:val="00D62291"/>
    <w:rsid w:val="00D641AA"/>
    <w:rsid w:val="00D656CD"/>
    <w:rsid w:val="00D660F7"/>
    <w:rsid w:val="00D73D6E"/>
    <w:rsid w:val="00D80FD8"/>
    <w:rsid w:val="00D81290"/>
    <w:rsid w:val="00D8332E"/>
    <w:rsid w:val="00D841C1"/>
    <w:rsid w:val="00D8698C"/>
    <w:rsid w:val="00D86D1D"/>
    <w:rsid w:val="00D91BF9"/>
    <w:rsid w:val="00D920D6"/>
    <w:rsid w:val="00D963AD"/>
    <w:rsid w:val="00DA0F2B"/>
    <w:rsid w:val="00DA1AAC"/>
    <w:rsid w:val="00DA2517"/>
    <w:rsid w:val="00DA6498"/>
    <w:rsid w:val="00DB09CE"/>
    <w:rsid w:val="00DB25C4"/>
    <w:rsid w:val="00DC0E74"/>
    <w:rsid w:val="00DC1CF6"/>
    <w:rsid w:val="00DC1D51"/>
    <w:rsid w:val="00DC2F00"/>
    <w:rsid w:val="00DC2FDF"/>
    <w:rsid w:val="00DC3221"/>
    <w:rsid w:val="00DC48DB"/>
    <w:rsid w:val="00DD012B"/>
    <w:rsid w:val="00DD0A78"/>
    <w:rsid w:val="00DD15A9"/>
    <w:rsid w:val="00DD1A3D"/>
    <w:rsid w:val="00DD1B89"/>
    <w:rsid w:val="00DD284C"/>
    <w:rsid w:val="00DD3FF4"/>
    <w:rsid w:val="00DD559C"/>
    <w:rsid w:val="00DD562C"/>
    <w:rsid w:val="00DE08D4"/>
    <w:rsid w:val="00DE0CD2"/>
    <w:rsid w:val="00DE12F5"/>
    <w:rsid w:val="00DE3E73"/>
    <w:rsid w:val="00DE496F"/>
    <w:rsid w:val="00DE7301"/>
    <w:rsid w:val="00DE73C4"/>
    <w:rsid w:val="00DE7596"/>
    <w:rsid w:val="00DE7A3D"/>
    <w:rsid w:val="00DE7B0B"/>
    <w:rsid w:val="00DF039C"/>
    <w:rsid w:val="00DF1643"/>
    <w:rsid w:val="00DF1D5B"/>
    <w:rsid w:val="00DF44AD"/>
    <w:rsid w:val="00DF51AA"/>
    <w:rsid w:val="00E01688"/>
    <w:rsid w:val="00E026AA"/>
    <w:rsid w:val="00E04206"/>
    <w:rsid w:val="00E054A6"/>
    <w:rsid w:val="00E0557F"/>
    <w:rsid w:val="00E06B12"/>
    <w:rsid w:val="00E1053B"/>
    <w:rsid w:val="00E10C02"/>
    <w:rsid w:val="00E137B7"/>
    <w:rsid w:val="00E1391E"/>
    <w:rsid w:val="00E17E35"/>
    <w:rsid w:val="00E27E76"/>
    <w:rsid w:val="00E30A39"/>
    <w:rsid w:val="00E329BD"/>
    <w:rsid w:val="00E36179"/>
    <w:rsid w:val="00E40629"/>
    <w:rsid w:val="00E42C9A"/>
    <w:rsid w:val="00E42F0D"/>
    <w:rsid w:val="00E44C9F"/>
    <w:rsid w:val="00E452E2"/>
    <w:rsid w:val="00E46E7A"/>
    <w:rsid w:val="00E508A0"/>
    <w:rsid w:val="00E5141E"/>
    <w:rsid w:val="00E528CA"/>
    <w:rsid w:val="00E553AD"/>
    <w:rsid w:val="00E55769"/>
    <w:rsid w:val="00E55B6C"/>
    <w:rsid w:val="00E55D75"/>
    <w:rsid w:val="00E55E90"/>
    <w:rsid w:val="00E56B9F"/>
    <w:rsid w:val="00E6218D"/>
    <w:rsid w:val="00E630E8"/>
    <w:rsid w:val="00E660C7"/>
    <w:rsid w:val="00E70F5C"/>
    <w:rsid w:val="00E713FE"/>
    <w:rsid w:val="00E73158"/>
    <w:rsid w:val="00E76F0D"/>
    <w:rsid w:val="00E76F0E"/>
    <w:rsid w:val="00E77DD3"/>
    <w:rsid w:val="00E804EF"/>
    <w:rsid w:val="00E80C6F"/>
    <w:rsid w:val="00E80F65"/>
    <w:rsid w:val="00E83718"/>
    <w:rsid w:val="00E8429F"/>
    <w:rsid w:val="00E85B89"/>
    <w:rsid w:val="00E91171"/>
    <w:rsid w:val="00E92A94"/>
    <w:rsid w:val="00E930A2"/>
    <w:rsid w:val="00E96A29"/>
    <w:rsid w:val="00E976D0"/>
    <w:rsid w:val="00EA3D6D"/>
    <w:rsid w:val="00EA3D8B"/>
    <w:rsid w:val="00EA52C5"/>
    <w:rsid w:val="00EA644C"/>
    <w:rsid w:val="00EA7FFE"/>
    <w:rsid w:val="00EB02EA"/>
    <w:rsid w:val="00EB0631"/>
    <w:rsid w:val="00EB0D54"/>
    <w:rsid w:val="00EB33F8"/>
    <w:rsid w:val="00EB35B3"/>
    <w:rsid w:val="00EB3D4C"/>
    <w:rsid w:val="00EC45E6"/>
    <w:rsid w:val="00EC47CA"/>
    <w:rsid w:val="00EC795B"/>
    <w:rsid w:val="00EC7C0D"/>
    <w:rsid w:val="00ED0201"/>
    <w:rsid w:val="00ED2036"/>
    <w:rsid w:val="00ED30D1"/>
    <w:rsid w:val="00ED7CBD"/>
    <w:rsid w:val="00EE1B26"/>
    <w:rsid w:val="00EF1405"/>
    <w:rsid w:val="00EF3B14"/>
    <w:rsid w:val="00F002A5"/>
    <w:rsid w:val="00F0144E"/>
    <w:rsid w:val="00F06C94"/>
    <w:rsid w:val="00F06F79"/>
    <w:rsid w:val="00F10DA1"/>
    <w:rsid w:val="00F1265F"/>
    <w:rsid w:val="00F13DF4"/>
    <w:rsid w:val="00F143CF"/>
    <w:rsid w:val="00F143E7"/>
    <w:rsid w:val="00F15018"/>
    <w:rsid w:val="00F15F24"/>
    <w:rsid w:val="00F216DD"/>
    <w:rsid w:val="00F21EA5"/>
    <w:rsid w:val="00F2305F"/>
    <w:rsid w:val="00F23BD9"/>
    <w:rsid w:val="00F25775"/>
    <w:rsid w:val="00F25A85"/>
    <w:rsid w:val="00F32028"/>
    <w:rsid w:val="00F338E6"/>
    <w:rsid w:val="00F33A04"/>
    <w:rsid w:val="00F34DA7"/>
    <w:rsid w:val="00F35D1F"/>
    <w:rsid w:val="00F35E9B"/>
    <w:rsid w:val="00F36B21"/>
    <w:rsid w:val="00F4241C"/>
    <w:rsid w:val="00F45D4A"/>
    <w:rsid w:val="00F46467"/>
    <w:rsid w:val="00F536D0"/>
    <w:rsid w:val="00F53CDB"/>
    <w:rsid w:val="00F5523C"/>
    <w:rsid w:val="00F5559F"/>
    <w:rsid w:val="00F562C8"/>
    <w:rsid w:val="00F57699"/>
    <w:rsid w:val="00F579DF"/>
    <w:rsid w:val="00F6140F"/>
    <w:rsid w:val="00F62CC3"/>
    <w:rsid w:val="00F63427"/>
    <w:rsid w:val="00F64D1C"/>
    <w:rsid w:val="00F70483"/>
    <w:rsid w:val="00F714EB"/>
    <w:rsid w:val="00F72C58"/>
    <w:rsid w:val="00F74BDD"/>
    <w:rsid w:val="00F74C6A"/>
    <w:rsid w:val="00F7509B"/>
    <w:rsid w:val="00F75290"/>
    <w:rsid w:val="00F80B28"/>
    <w:rsid w:val="00F81961"/>
    <w:rsid w:val="00F82DEF"/>
    <w:rsid w:val="00F83469"/>
    <w:rsid w:val="00F83937"/>
    <w:rsid w:val="00F842A4"/>
    <w:rsid w:val="00F845A0"/>
    <w:rsid w:val="00F866D3"/>
    <w:rsid w:val="00F87D59"/>
    <w:rsid w:val="00F910EC"/>
    <w:rsid w:val="00F92559"/>
    <w:rsid w:val="00F967E4"/>
    <w:rsid w:val="00F96E01"/>
    <w:rsid w:val="00F970C3"/>
    <w:rsid w:val="00F979E1"/>
    <w:rsid w:val="00F979E3"/>
    <w:rsid w:val="00FA2025"/>
    <w:rsid w:val="00FA24BB"/>
    <w:rsid w:val="00FA26D5"/>
    <w:rsid w:val="00FA3F29"/>
    <w:rsid w:val="00FA492E"/>
    <w:rsid w:val="00FA506B"/>
    <w:rsid w:val="00FA5FCF"/>
    <w:rsid w:val="00FA79E6"/>
    <w:rsid w:val="00FB0BB1"/>
    <w:rsid w:val="00FB1E67"/>
    <w:rsid w:val="00FB373E"/>
    <w:rsid w:val="00FB4A89"/>
    <w:rsid w:val="00FB4C2B"/>
    <w:rsid w:val="00FB71CB"/>
    <w:rsid w:val="00FB7B63"/>
    <w:rsid w:val="00FC011A"/>
    <w:rsid w:val="00FC1871"/>
    <w:rsid w:val="00FC24E5"/>
    <w:rsid w:val="00FC2510"/>
    <w:rsid w:val="00FC2562"/>
    <w:rsid w:val="00FC44DD"/>
    <w:rsid w:val="00FC4BDC"/>
    <w:rsid w:val="00FC5970"/>
    <w:rsid w:val="00FD1583"/>
    <w:rsid w:val="00FD4853"/>
    <w:rsid w:val="00FD5858"/>
    <w:rsid w:val="00FD767A"/>
    <w:rsid w:val="00FE0E85"/>
    <w:rsid w:val="00FE3521"/>
    <w:rsid w:val="00FF03A4"/>
    <w:rsid w:val="00FF15DD"/>
    <w:rsid w:val="00FF17B3"/>
    <w:rsid w:val="00FF5F17"/>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727"/>
  </w:style>
  <w:style w:type="paragraph" w:styleId="4">
    <w:name w:val="heading 4"/>
    <w:basedOn w:val="a"/>
    <w:next w:val="a"/>
    <w:link w:val="40"/>
    <w:qFormat/>
    <w:rsid w:val="000F7ABC"/>
    <w:pPr>
      <w:keepNext/>
      <w:spacing w:before="240" w:after="60" w:line="240" w:lineRule="auto"/>
      <w:outlineLvl w:val="3"/>
    </w:pPr>
    <w:rPr>
      <w:rFonts w:ascii="Times New Roman" w:eastAsia="Times New Roman" w:hAnsi="Times New Roman"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1900"/>
    <w:pPr>
      <w:spacing w:after="0" w:line="240" w:lineRule="auto"/>
    </w:pPr>
  </w:style>
  <w:style w:type="paragraph" w:styleId="a4">
    <w:name w:val="Balloon Text"/>
    <w:basedOn w:val="a"/>
    <w:link w:val="a5"/>
    <w:uiPriority w:val="99"/>
    <w:semiHidden/>
    <w:unhideWhenUsed/>
    <w:rsid w:val="00DE75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7596"/>
    <w:rPr>
      <w:rFonts w:ascii="Tahoma" w:hAnsi="Tahoma" w:cs="Tahoma"/>
      <w:sz w:val="16"/>
      <w:szCs w:val="16"/>
    </w:rPr>
  </w:style>
  <w:style w:type="paragraph" w:customStyle="1" w:styleId="msoaddress">
    <w:name w:val="msoaddress"/>
    <w:rsid w:val="00DE7596"/>
    <w:pPr>
      <w:spacing w:after="0" w:line="240" w:lineRule="auto"/>
    </w:pPr>
    <w:rPr>
      <w:rFonts w:ascii="Franklin Gothic Medium Cond" w:eastAsia="Times New Roman" w:hAnsi="Franklin Gothic Medium Cond" w:cs="Times New Roman"/>
      <w:color w:val="000000"/>
      <w:kern w:val="28"/>
      <w:sz w:val="15"/>
      <w:szCs w:val="15"/>
    </w:rPr>
  </w:style>
  <w:style w:type="table" w:styleId="a6">
    <w:name w:val="Table Grid"/>
    <w:basedOn w:val="a1"/>
    <w:rsid w:val="00D55048"/>
    <w:pPr>
      <w:spacing w:after="0" w:line="240" w:lineRule="auto"/>
    </w:pPr>
    <w:rPr>
      <w:rFonts w:ascii="Times New Roman" w:eastAsia="Times New Roman" w:hAnsi="Times New Roman" w:cs="Times New Roman"/>
      <w:sz w:val="20"/>
      <w:szCs w:val="20"/>
      <w:u w:val="word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C3221"/>
    <w:pPr>
      <w:ind w:left="720"/>
      <w:contextualSpacing/>
    </w:pPr>
  </w:style>
  <w:style w:type="character" w:customStyle="1" w:styleId="FontStyle14">
    <w:name w:val="Font Style14"/>
    <w:basedOn w:val="a0"/>
    <w:uiPriority w:val="99"/>
    <w:rsid w:val="00D8332E"/>
    <w:rPr>
      <w:rFonts w:ascii="Times New Roman" w:hAnsi="Times New Roman" w:cs="Times New Roman"/>
      <w:sz w:val="26"/>
      <w:szCs w:val="26"/>
    </w:rPr>
  </w:style>
  <w:style w:type="character" w:customStyle="1" w:styleId="FontStyle11">
    <w:name w:val="Font Style11"/>
    <w:basedOn w:val="a0"/>
    <w:uiPriority w:val="99"/>
    <w:rsid w:val="00D8332E"/>
    <w:rPr>
      <w:rFonts w:ascii="Times New Roman" w:hAnsi="Times New Roman" w:cs="Times New Roman"/>
      <w:sz w:val="26"/>
      <w:szCs w:val="26"/>
    </w:rPr>
  </w:style>
  <w:style w:type="paragraph" w:customStyle="1" w:styleId="Style1">
    <w:name w:val="Style1"/>
    <w:basedOn w:val="a"/>
    <w:uiPriority w:val="99"/>
    <w:rsid w:val="00D8332E"/>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D833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D833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8332E"/>
  </w:style>
  <w:style w:type="paragraph" w:styleId="aa">
    <w:name w:val="footer"/>
    <w:basedOn w:val="a"/>
    <w:link w:val="ab"/>
    <w:uiPriority w:val="99"/>
    <w:unhideWhenUsed/>
    <w:rsid w:val="00D833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8332E"/>
  </w:style>
  <w:style w:type="paragraph" w:customStyle="1" w:styleId="Style4">
    <w:name w:val="Style4"/>
    <w:basedOn w:val="a"/>
    <w:uiPriority w:val="99"/>
    <w:rsid w:val="004B15B9"/>
    <w:pPr>
      <w:widowControl w:val="0"/>
      <w:autoSpaceDE w:val="0"/>
      <w:autoSpaceDN w:val="0"/>
      <w:adjustRightInd w:val="0"/>
      <w:spacing w:after="0" w:line="367" w:lineRule="exact"/>
      <w:ind w:firstLine="482"/>
      <w:jc w:val="both"/>
    </w:pPr>
    <w:rPr>
      <w:rFonts w:ascii="Times New Roman" w:hAnsi="Times New Roman" w:cs="Times New Roman"/>
      <w:sz w:val="24"/>
      <w:szCs w:val="24"/>
    </w:rPr>
  </w:style>
  <w:style w:type="paragraph" w:customStyle="1" w:styleId="Style5">
    <w:name w:val="Style5"/>
    <w:basedOn w:val="a"/>
    <w:uiPriority w:val="99"/>
    <w:rsid w:val="004B15B9"/>
    <w:pPr>
      <w:widowControl w:val="0"/>
      <w:autoSpaceDE w:val="0"/>
      <w:autoSpaceDN w:val="0"/>
      <w:adjustRightInd w:val="0"/>
      <w:spacing w:after="0" w:line="367" w:lineRule="exact"/>
      <w:ind w:firstLine="317"/>
    </w:pPr>
    <w:rPr>
      <w:rFonts w:ascii="Times New Roman" w:hAnsi="Times New Roman" w:cs="Times New Roman"/>
      <w:sz w:val="24"/>
      <w:szCs w:val="24"/>
    </w:rPr>
  </w:style>
  <w:style w:type="paragraph" w:customStyle="1" w:styleId="Style3">
    <w:name w:val="Style3"/>
    <w:basedOn w:val="a"/>
    <w:uiPriority w:val="99"/>
    <w:rsid w:val="008D3BB0"/>
    <w:pPr>
      <w:widowControl w:val="0"/>
      <w:autoSpaceDE w:val="0"/>
      <w:autoSpaceDN w:val="0"/>
      <w:adjustRightInd w:val="0"/>
      <w:spacing w:after="0" w:line="367" w:lineRule="exact"/>
      <w:ind w:firstLine="720"/>
    </w:pPr>
    <w:rPr>
      <w:rFonts w:ascii="Times New Roman" w:hAnsi="Times New Roman" w:cs="Times New Roman"/>
      <w:sz w:val="24"/>
      <w:szCs w:val="24"/>
    </w:rPr>
  </w:style>
  <w:style w:type="character" w:styleId="ac">
    <w:name w:val="Hyperlink"/>
    <w:basedOn w:val="a0"/>
    <w:uiPriority w:val="99"/>
    <w:unhideWhenUsed/>
    <w:rsid w:val="000A4534"/>
    <w:rPr>
      <w:color w:val="0000FF" w:themeColor="hyperlink"/>
      <w:u w:val="single"/>
    </w:rPr>
  </w:style>
  <w:style w:type="paragraph" w:styleId="ad">
    <w:name w:val="Body Text"/>
    <w:basedOn w:val="a"/>
    <w:link w:val="ae"/>
    <w:rsid w:val="00D5397C"/>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D5397C"/>
    <w:rPr>
      <w:rFonts w:ascii="Times New Roman" w:eastAsia="Times New Roman" w:hAnsi="Times New Roman" w:cs="Times New Roman"/>
      <w:sz w:val="24"/>
      <w:szCs w:val="24"/>
    </w:rPr>
  </w:style>
  <w:style w:type="paragraph" w:styleId="af">
    <w:name w:val="Normal (Web)"/>
    <w:basedOn w:val="a"/>
    <w:uiPriority w:val="99"/>
    <w:unhideWhenUsed/>
    <w:rsid w:val="0079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1">
    <w:name w:val="style61"/>
    <w:basedOn w:val="a0"/>
    <w:rsid w:val="00BB57C5"/>
  </w:style>
  <w:style w:type="character" w:styleId="af0">
    <w:name w:val="Strong"/>
    <w:basedOn w:val="a0"/>
    <w:uiPriority w:val="22"/>
    <w:qFormat/>
    <w:rsid w:val="00A15CE8"/>
    <w:rPr>
      <w:b/>
      <w:bCs/>
    </w:rPr>
  </w:style>
  <w:style w:type="character" w:styleId="af1">
    <w:name w:val="Emphasis"/>
    <w:basedOn w:val="a0"/>
    <w:uiPriority w:val="20"/>
    <w:qFormat/>
    <w:rsid w:val="00A15CE8"/>
    <w:rPr>
      <w:i/>
      <w:iCs/>
    </w:rPr>
  </w:style>
  <w:style w:type="character" w:customStyle="1" w:styleId="apple-converted-space">
    <w:name w:val="apple-converted-space"/>
    <w:basedOn w:val="a0"/>
    <w:rsid w:val="009B297A"/>
  </w:style>
  <w:style w:type="paragraph" w:customStyle="1" w:styleId="ConsPlusNormal">
    <w:name w:val="ConsPlusNormal"/>
    <w:rsid w:val="008B5F30"/>
    <w:pPr>
      <w:autoSpaceDE w:val="0"/>
      <w:autoSpaceDN w:val="0"/>
      <w:adjustRightInd w:val="0"/>
      <w:spacing w:after="0" w:line="240" w:lineRule="auto"/>
      <w:ind w:firstLine="720"/>
    </w:pPr>
    <w:rPr>
      <w:rFonts w:ascii="Arial" w:eastAsiaTheme="minorHAnsi" w:hAnsi="Arial" w:cs="Arial"/>
      <w:sz w:val="20"/>
      <w:szCs w:val="20"/>
      <w:lang w:eastAsia="en-US"/>
    </w:rPr>
  </w:style>
  <w:style w:type="character" w:customStyle="1" w:styleId="c0">
    <w:name w:val="c0"/>
    <w:basedOn w:val="a0"/>
    <w:rsid w:val="00FB7B63"/>
  </w:style>
  <w:style w:type="character" w:customStyle="1" w:styleId="40">
    <w:name w:val="Заголовок 4 Знак"/>
    <w:basedOn w:val="a0"/>
    <w:link w:val="4"/>
    <w:rsid w:val="000F7ABC"/>
    <w:rPr>
      <w:rFonts w:ascii="Times New Roman" w:eastAsia="Times New Roman" w:hAnsi="Times New Roman" w:cs="Times New Roman"/>
      <w:b/>
      <w:bCs/>
      <w:sz w:val="28"/>
      <w:szCs w:val="28"/>
      <w:lang w:eastAsia="ar-SA"/>
    </w:rPr>
  </w:style>
  <w:style w:type="paragraph" w:customStyle="1" w:styleId="c3">
    <w:name w:val="c3"/>
    <w:basedOn w:val="a"/>
    <w:rsid w:val="009618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618F0"/>
  </w:style>
  <w:style w:type="character" w:customStyle="1" w:styleId="ucoz-forum-post">
    <w:name w:val="ucoz-forum-post"/>
    <w:basedOn w:val="a0"/>
    <w:rsid w:val="009E3DD4"/>
  </w:style>
  <w:style w:type="character" w:customStyle="1" w:styleId="1">
    <w:name w:val="Заголовок №1"/>
    <w:basedOn w:val="a0"/>
    <w:rsid w:val="006927B4"/>
    <w:rPr>
      <w:rFonts w:ascii="Arial Black" w:eastAsia="Arial Black" w:hAnsi="Arial Black" w:cs="Arial Black"/>
      <w:b w:val="0"/>
      <w:bCs w:val="0"/>
      <w:i w:val="0"/>
      <w:iCs w:val="0"/>
      <w:smallCaps w:val="0"/>
      <w:strike w:val="0"/>
      <w:spacing w:val="-20"/>
      <w:sz w:val="52"/>
      <w:szCs w:val="52"/>
    </w:rPr>
  </w:style>
  <w:style w:type="character" w:customStyle="1" w:styleId="1Sylfaen31pt0pt">
    <w:name w:val="Заголовок №1 + Sylfaen;31 pt;Интервал 0 pt"/>
    <w:basedOn w:val="a0"/>
    <w:rsid w:val="006927B4"/>
    <w:rPr>
      <w:rFonts w:ascii="Sylfaen" w:eastAsia="Sylfaen" w:hAnsi="Sylfaen" w:cs="Sylfaen"/>
      <w:b w:val="0"/>
      <w:bCs w:val="0"/>
      <w:i w:val="0"/>
      <w:iCs w:val="0"/>
      <w:smallCaps w:val="0"/>
      <w:strike w:val="0"/>
      <w:spacing w:val="0"/>
      <w:sz w:val="62"/>
      <w:szCs w:val="62"/>
    </w:rPr>
  </w:style>
  <w:style w:type="character" w:customStyle="1" w:styleId="10">
    <w:name w:val="Основной текст1"/>
    <w:basedOn w:val="a0"/>
    <w:rsid w:val="006927B4"/>
    <w:rPr>
      <w:rFonts w:ascii="Sylfaen" w:eastAsia="Sylfaen" w:hAnsi="Sylfaen" w:cs="Sylfaen"/>
      <w:b w:val="0"/>
      <w:bCs w:val="0"/>
      <w:i w:val="0"/>
      <w:iCs w:val="0"/>
      <w:smallCaps w:val="0"/>
      <w:strike w:val="0"/>
      <w:spacing w:val="0"/>
      <w:sz w:val="18"/>
      <w:szCs w:val="18"/>
      <w:u w:val="single"/>
    </w:rPr>
  </w:style>
  <w:style w:type="paragraph" w:customStyle="1" w:styleId="Default">
    <w:name w:val="Default"/>
    <w:rsid w:val="00E30A3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799285">
      <w:bodyDiv w:val="1"/>
      <w:marLeft w:val="0"/>
      <w:marRight w:val="0"/>
      <w:marTop w:val="0"/>
      <w:marBottom w:val="0"/>
      <w:divBdr>
        <w:top w:val="none" w:sz="0" w:space="0" w:color="auto"/>
        <w:left w:val="none" w:sz="0" w:space="0" w:color="auto"/>
        <w:bottom w:val="none" w:sz="0" w:space="0" w:color="auto"/>
        <w:right w:val="none" w:sz="0" w:space="0" w:color="auto"/>
      </w:divBdr>
    </w:div>
    <w:div w:id="158740376">
      <w:bodyDiv w:val="1"/>
      <w:marLeft w:val="0"/>
      <w:marRight w:val="0"/>
      <w:marTop w:val="0"/>
      <w:marBottom w:val="0"/>
      <w:divBdr>
        <w:top w:val="none" w:sz="0" w:space="0" w:color="auto"/>
        <w:left w:val="none" w:sz="0" w:space="0" w:color="auto"/>
        <w:bottom w:val="none" w:sz="0" w:space="0" w:color="auto"/>
        <w:right w:val="none" w:sz="0" w:space="0" w:color="auto"/>
      </w:divBdr>
    </w:div>
    <w:div w:id="163672195">
      <w:bodyDiv w:val="1"/>
      <w:marLeft w:val="0"/>
      <w:marRight w:val="0"/>
      <w:marTop w:val="0"/>
      <w:marBottom w:val="0"/>
      <w:divBdr>
        <w:top w:val="none" w:sz="0" w:space="0" w:color="auto"/>
        <w:left w:val="none" w:sz="0" w:space="0" w:color="auto"/>
        <w:bottom w:val="none" w:sz="0" w:space="0" w:color="auto"/>
        <w:right w:val="none" w:sz="0" w:space="0" w:color="auto"/>
      </w:divBdr>
    </w:div>
    <w:div w:id="311250053">
      <w:bodyDiv w:val="1"/>
      <w:marLeft w:val="0"/>
      <w:marRight w:val="0"/>
      <w:marTop w:val="0"/>
      <w:marBottom w:val="0"/>
      <w:divBdr>
        <w:top w:val="none" w:sz="0" w:space="0" w:color="auto"/>
        <w:left w:val="none" w:sz="0" w:space="0" w:color="auto"/>
        <w:bottom w:val="none" w:sz="0" w:space="0" w:color="auto"/>
        <w:right w:val="none" w:sz="0" w:space="0" w:color="auto"/>
      </w:divBdr>
    </w:div>
    <w:div w:id="352074007">
      <w:bodyDiv w:val="1"/>
      <w:marLeft w:val="0"/>
      <w:marRight w:val="0"/>
      <w:marTop w:val="0"/>
      <w:marBottom w:val="0"/>
      <w:divBdr>
        <w:top w:val="none" w:sz="0" w:space="0" w:color="auto"/>
        <w:left w:val="none" w:sz="0" w:space="0" w:color="auto"/>
        <w:bottom w:val="none" w:sz="0" w:space="0" w:color="auto"/>
        <w:right w:val="none" w:sz="0" w:space="0" w:color="auto"/>
      </w:divBdr>
    </w:div>
    <w:div w:id="356733815">
      <w:bodyDiv w:val="1"/>
      <w:marLeft w:val="0"/>
      <w:marRight w:val="0"/>
      <w:marTop w:val="0"/>
      <w:marBottom w:val="0"/>
      <w:divBdr>
        <w:top w:val="none" w:sz="0" w:space="0" w:color="auto"/>
        <w:left w:val="none" w:sz="0" w:space="0" w:color="auto"/>
        <w:bottom w:val="none" w:sz="0" w:space="0" w:color="auto"/>
        <w:right w:val="none" w:sz="0" w:space="0" w:color="auto"/>
      </w:divBdr>
    </w:div>
    <w:div w:id="503206408">
      <w:bodyDiv w:val="1"/>
      <w:marLeft w:val="0"/>
      <w:marRight w:val="0"/>
      <w:marTop w:val="0"/>
      <w:marBottom w:val="0"/>
      <w:divBdr>
        <w:top w:val="none" w:sz="0" w:space="0" w:color="auto"/>
        <w:left w:val="none" w:sz="0" w:space="0" w:color="auto"/>
        <w:bottom w:val="none" w:sz="0" w:space="0" w:color="auto"/>
        <w:right w:val="none" w:sz="0" w:space="0" w:color="auto"/>
      </w:divBdr>
    </w:div>
    <w:div w:id="612324352">
      <w:bodyDiv w:val="1"/>
      <w:marLeft w:val="0"/>
      <w:marRight w:val="0"/>
      <w:marTop w:val="0"/>
      <w:marBottom w:val="0"/>
      <w:divBdr>
        <w:top w:val="none" w:sz="0" w:space="0" w:color="auto"/>
        <w:left w:val="none" w:sz="0" w:space="0" w:color="auto"/>
        <w:bottom w:val="none" w:sz="0" w:space="0" w:color="auto"/>
        <w:right w:val="none" w:sz="0" w:space="0" w:color="auto"/>
      </w:divBdr>
    </w:div>
    <w:div w:id="886144571">
      <w:bodyDiv w:val="1"/>
      <w:marLeft w:val="0"/>
      <w:marRight w:val="0"/>
      <w:marTop w:val="0"/>
      <w:marBottom w:val="0"/>
      <w:divBdr>
        <w:top w:val="none" w:sz="0" w:space="0" w:color="auto"/>
        <w:left w:val="none" w:sz="0" w:space="0" w:color="auto"/>
        <w:bottom w:val="none" w:sz="0" w:space="0" w:color="auto"/>
        <w:right w:val="none" w:sz="0" w:space="0" w:color="auto"/>
      </w:divBdr>
    </w:div>
    <w:div w:id="1169372243">
      <w:bodyDiv w:val="1"/>
      <w:marLeft w:val="0"/>
      <w:marRight w:val="0"/>
      <w:marTop w:val="0"/>
      <w:marBottom w:val="0"/>
      <w:divBdr>
        <w:top w:val="none" w:sz="0" w:space="0" w:color="auto"/>
        <w:left w:val="none" w:sz="0" w:space="0" w:color="auto"/>
        <w:bottom w:val="none" w:sz="0" w:space="0" w:color="auto"/>
        <w:right w:val="none" w:sz="0" w:space="0" w:color="auto"/>
      </w:divBdr>
    </w:div>
    <w:div w:id="1566600955">
      <w:bodyDiv w:val="1"/>
      <w:marLeft w:val="0"/>
      <w:marRight w:val="0"/>
      <w:marTop w:val="0"/>
      <w:marBottom w:val="0"/>
      <w:divBdr>
        <w:top w:val="none" w:sz="0" w:space="0" w:color="auto"/>
        <w:left w:val="none" w:sz="0" w:space="0" w:color="auto"/>
        <w:bottom w:val="none" w:sz="0" w:space="0" w:color="auto"/>
        <w:right w:val="none" w:sz="0" w:space="0" w:color="auto"/>
      </w:divBdr>
    </w:div>
    <w:div w:id="1671984844">
      <w:bodyDiv w:val="1"/>
      <w:marLeft w:val="0"/>
      <w:marRight w:val="0"/>
      <w:marTop w:val="0"/>
      <w:marBottom w:val="0"/>
      <w:divBdr>
        <w:top w:val="none" w:sz="0" w:space="0" w:color="auto"/>
        <w:left w:val="none" w:sz="0" w:space="0" w:color="auto"/>
        <w:bottom w:val="none" w:sz="0" w:space="0" w:color="auto"/>
        <w:right w:val="none" w:sz="0" w:space="0" w:color="auto"/>
      </w:divBdr>
    </w:div>
    <w:div w:id="1798914962">
      <w:bodyDiv w:val="1"/>
      <w:marLeft w:val="0"/>
      <w:marRight w:val="0"/>
      <w:marTop w:val="0"/>
      <w:marBottom w:val="0"/>
      <w:divBdr>
        <w:top w:val="none" w:sz="0" w:space="0" w:color="auto"/>
        <w:left w:val="none" w:sz="0" w:space="0" w:color="auto"/>
        <w:bottom w:val="none" w:sz="0" w:space="0" w:color="auto"/>
        <w:right w:val="none" w:sz="0" w:space="0" w:color="auto"/>
      </w:divBdr>
    </w:div>
    <w:div w:id="1881086648">
      <w:bodyDiv w:val="1"/>
      <w:marLeft w:val="0"/>
      <w:marRight w:val="0"/>
      <w:marTop w:val="0"/>
      <w:marBottom w:val="0"/>
      <w:divBdr>
        <w:top w:val="none" w:sz="0" w:space="0" w:color="auto"/>
        <w:left w:val="none" w:sz="0" w:space="0" w:color="auto"/>
        <w:bottom w:val="none" w:sz="0" w:space="0" w:color="auto"/>
        <w:right w:val="none" w:sz="0" w:space="0" w:color="auto"/>
      </w:divBdr>
    </w:div>
    <w:div w:id="1956709591">
      <w:bodyDiv w:val="1"/>
      <w:marLeft w:val="0"/>
      <w:marRight w:val="0"/>
      <w:marTop w:val="0"/>
      <w:marBottom w:val="0"/>
      <w:divBdr>
        <w:top w:val="none" w:sz="0" w:space="0" w:color="auto"/>
        <w:left w:val="none" w:sz="0" w:space="0" w:color="auto"/>
        <w:bottom w:val="none" w:sz="0" w:space="0" w:color="auto"/>
        <w:right w:val="none" w:sz="0" w:space="0" w:color="auto"/>
      </w:divBdr>
    </w:div>
    <w:div w:id="209663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2.jpeg"/><Relationship Id="rId47" Type="http://schemas.openxmlformats.org/officeDocument/2006/relationships/image" Target="media/image33.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7.jpeg"/><Relationship Id="rId89"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0.jpe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5.jpeg"/><Relationship Id="rId90" Type="http://schemas.openxmlformats.org/officeDocument/2006/relationships/chart" Target="charts/chart4.xml"/><Relationship Id="rId95" Type="http://schemas.openxmlformats.org/officeDocument/2006/relationships/hyperlink" Target="http://gcbs.ru/nov_kul/novosti/Foto_DB/biblisumerki/bibliosumerki15/16.jpg" TargetMode="External"/><Relationship Id="rId19" Type="http://schemas.openxmlformats.org/officeDocument/2006/relationships/hyperlink" Target="http://demidov.admin-smolensk.ru/files/973/20160909_1.jpg"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07/relationships/hdphoto" Target="media/hdphoto1.wdp"/><Relationship Id="rId48" Type="http://schemas.openxmlformats.org/officeDocument/2006/relationships/image" Target="media/image34.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png"/><Relationship Id="rId100" Type="http://schemas.openxmlformats.org/officeDocument/2006/relationships/image" Target="media/image78.jpeg"/><Relationship Id="rId105"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8.jpeg"/><Relationship Id="rId93" Type="http://schemas.openxmlformats.org/officeDocument/2006/relationships/image" Target="media/image73.jpeg"/><Relationship Id="rId98"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image" Target="media/image22.jpeg"/><Relationship Id="rId38" Type="http://schemas.openxmlformats.org/officeDocument/2006/relationships/image" Target="media/image27.jpeg"/><Relationship Id="rId46" Type="http://schemas.microsoft.com/office/2007/relationships/hdphoto" Target="media/hdphoto2.wdp"/><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hyperlink" Target="http://demidov.admin-smolensk.ru/files/980/20161027_5.jpg" TargetMode="External"/><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chart" Target="charts/chart5.xml"/><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image" Target="media/image41.jpeg"/><Relationship Id="rId10" Type="http://schemas.openxmlformats.org/officeDocument/2006/relationships/hyperlink" Target="http://demidov.library67.ru/files/259/img_0571.jpg" TargetMode="External"/><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hyperlink" Target="http://demidov.admin-smolensk.ru/files/980/20161027_7.jpg" TargetMode="External"/><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hyperlink" Target="http://smolensk.bezformata.ru/word/chitayushaya-smolenshina/2485906/" TargetMode="External"/><Relationship Id="rId86" Type="http://schemas.openxmlformats.org/officeDocument/2006/relationships/image" Target="media/image69.jpeg"/><Relationship Id="rId94" Type="http://schemas.openxmlformats.org/officeDocument/2006/relationships/image" Target="media/image74.jpeg"/><Relationship Id="rId99" Type="http://schemas.openxmlformats.org/officeDocument/2006/relationships/hyperlink" Target="mailto:bibldem@rambler.ru" TargetMode="External"/><Relationship Id="rId10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6.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76.jpeg"/><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rotY val="60"/>
      <c:perspective val="20"/>
    </c:view3D>
    <c:plotArea>
      <c:layout>
        <c:manualLayout>
          <c:layoutTarget val="inner"/>
          <c:xMode val="edge"/>
          <c:yMode val="edge"/>
          <c:x val="5.3447354355959376E-2"/>
          <c:y val="0"/>
          <c:w val="0.6289647688269735"/>
          <c:h val="0.91943552968111553"/>
        </c:manualLayout>
      </c:layout>
      <c:pie3DChart>
        <c:varyColors val="1"/>
        <c:ser>
          <c:idx val="0"/>
          <c:order val="0"/>
          <c:tx>
            <c:strRef>
              <c:f>Лист1!$B$1</c:f>
              <c:strCache>
                <c:ptCount val="1"/>
                <c:pt idx="0">
                  <c:v>Продажи</c:v>
                </c:pt>
              </c:strCache>
            </c:strRef>
          </c:tx>
          <c:dPt>
            <c:idx val="1"/>
            <c:explosion val="21"/>
          </c:dPt>
          <c:cat>
            <c:strRef>
              <c:f>Лист1!$A$2:$A$6</c:f>
              <c:strCache>
                <c:ptCount val="5"/>
                <c:pt idx="0">
                  <c:v>16 поселенческих библиотек</c:v>
                </c:pt>
                <c:pt idx="1">
                  <c:v>Пржвальская поселковая детская</c:v>
                </c:pt>
                <c:pt idx="2">
                  <c:v>Пржвальская поселковая взрослая</c:v>
                </c:pt>
                <c:pt idx="3">
                  <c:v>Демидовская центральная детская</c:v>
                </c:pt>
                <c:pt idx="4">
                  <c:v>Демидовская центральная районая</c:v>
                </c:pt>
              </c:strCache>
            </c:strRef>
          </c:cat>
          <c:val>
            <c:numRef>
              <c:f>Лист1!$B$2:$B$6</c:f>
              <c:numCache>
                <c:formatCode>General</c:formatCode>
                <c:ptCount val="5"/>
                <c:pt idx="0">
                  <c:v>9</c:v>
                </c:pt>
                <c:pt idx="1">
                  <c:v>4</c:v>
                </c:pt>
                <c:pt idx="2">
                  <c:v>4</c:v>
                </c:pt>
                <c:pt idx="3">
                  <c:v>4</c:v>
                </c:pt>
                <c:pt idx="4">
                  <c:v>4</c:v>
                </c:pt>
              </c:numCache>
            </c:numRef>
          </c:val>
        </c:ser>
      </c:pie3DChart>
    </c:plotArea>
    <c:legend>
      <c:legendPos val="r"/>
      <c:legendEntry>
        <c:idx val="0"/>
        <c:txPr>
          <a:bodyPr/>
          <a:lstStyle/>
          <a:p>
            <a:pPr>
              <a:defRPr sz="1400" b="0">
                <a:latin typeface="Times New Roman" pitchFamily="18" charset="0"/>
                <a:cs typeface="Times New Roman" pitchFamily="18" charset="0"/>
              </a:defRPr>
            </a:pPr>
            <a:endParaRPr lang="ru-RU"/>
          </a:p>
        </c:txPr>
      </c:legendEntry>
      <c:legendEntry>
        <c:idx val="1"/>
        <c:txPr>
          <a:bodyPr/>
          <a:lstStyle/>
          <a:p>
            <a:pPr>
              <a:defRPr sz="1400">
                <a:latin typeface="Times New Roman" pitchFamily="18" charset="0"/>
                <a:cs typeface="Times New Roman" pitchFamily="18" charset="0"/>
              </a:defRPr>
            </a:pPr>
            <a:endParaRPr lang="ru-RU"/>
          </a:p>
        </c:txPr>
      </c:legendEntry>
      <c:legendEntry>
        <c:idx val="2"/>
        <c:txPr>
          <a:bodyPr/>
          <a:lstStyle/>
          <a:p>
            <a:pPr>
              <a:defRPr sz="1400">
                <a:latin typeface="Times New Roman" pitchFamily="18" charset="0"/>
                <a:cs typeface="Times New Roman" pitchFamily="18" charset="0"/>
              </a:defRPr>
            </a:pPr>
            <a:endParaRPr lang="ru-RU"/>
          </a:p>
        </c:txPr>
      </c:legendEntry>
      <c:legendEntry>
        <c:idx val="3"/>
        <c:txPr>
          <a:bodyPr/>
          <a:lstStyle/>
          <a:p>
            <a:pPr>
              <a:defRPr sz="1400">
                <a:latin typeface="Times New Roman" pitchFamily="18" charset="0"/>
                <a:cs typeface="Times New Roman" pitchFamily="18" charset="0"/>
              </a:defRPr>
            </a:pPr>
            <a:endParaRPr lang="ru-RU"/>
          </a:p>
        </c:txPr>
      </c:legendEntry>
      <c:legendEntry>
        <c:idx val="4"/>
        <c:txPr>
          <a:bodyPr/>
          <a:lstStyle/>
          <a:p>
            <a:pPr>
              <a:defRPr sz="1400">
                <a:latin typeface="Times New Roman" pitchFamily="18" charset="0"/>
                <a:cs typeface="Times New Roman" pitchFamily="18" charset="0"/>
              </a:defRPr>
            </a:pPr>
            <a:endParaRPr lang="ru-RU"/>
          </a:p>
        </c:txPr>
      </c:legendEntry>
      <c:layout>
        <c:manualLayout>
          <c:xMode val="edge"/>
          <c:yMode val="edge"/>
          <c:x val="0.67371011690252358"/>
          <c:y val="5.4344211510121601E-2"/>
          <c:w val="0.31404444111429924"/>
          <c:h val="0.89203216597249646"/>
        </c:manualLayout>
      </c:layout>
    </c:legend>
    <c:plotVisOnly val="1"/>
    <c:dispBlanksAs val="zero"/>
  </c:chart>
  <c:spPr>
    <a:scene3d>
      <a:camera prst="orthographicFront"/>
      <a:lightRig rig="threePt" dir="t"/>
    </a:scene3d>
    <a:sp3d prstMaterial="matte">
      <a:bevelT w="38100"/>
    </a:sp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600">
                <a:solidFill>
                  <a:schemeClr val="accent2">
                    <a:lumMod val="50000"/>
                  </a:schemeClr>
                </a:solidFill>
                <a:latin typeface="Agency FB" pitchFamily="34" charset="0"/>
              </a:defRPr>
            </a:pPr>
            <a:r>
              <a:rPr lang="ru-RU" sz="1600">
                <a:solidFill>
                  <a:schemeClr val="accent2">
                    <a:lumMod val="50000"/>
                  </a:schemeClr>
                </a:solidFill>
                <a:latin typeface="+mj-lt"/>
              </a:rPr>
              <a:t>3. Анализ</a:t>
            </a:r>
            <a:r>
              <a:rPr lang="ru-RU" sz="1600" baseline="0">
                <a:solidFill>
                  <a:schemeClr val="accent2">
                    <a:lumMod val="50000"/>
                  </a:schemeClr>
                </a:solidFill>
                <a:latin typeface="+mj-lt"/>
              </a:rPr>
              <a:t> основных контрольных показателей</a:t>
            </a:r>
            <a:endParaRPr lang="ru-RU" sz="1600">
              <a:solidFill>
                <a:schemeClr val="accent2">
                  <a:lumMod val="50000"/>
                </a:schemeClr>
              </a:solidFill>
              <a:latin typeface="+mj-lt"/>
            </a:endParaRPr>
          </a:p>
        </c:rich>
      </c:tx>
    </c:title>
    <c:view3D>
      <c:rAngAx val="1"/>
    </c:view3D>
    <c:plotArea>
      <c:layout/>
      <c:bar3DChart>
        <c:barDir val="col"/>
        <c:grouping val="clustered"/>
        <c:ser>
          <c:idx val="0"/>
          <c:order val="0"/>
          <c:tx>
            <c:strRef>
              <c:f>Лист1!$B$1</c:f>
              <c:strCache>
                <c:ptCount val="1"/>
                <c:pt idx="0">
                  <c:v>2014</c:v>
                </c:pt>
              </c:strCache>
            </c:strRef>
          </c:tx>
          <c:dLbls>
            <c:dLbl>
              <c:idx val="0"/>
              <c:layout>
                <c:manualLayout>
                  <c:x val="1.2148752385308683E-2"/>
                  <c:y val="-3.7620301188279477E-2"/>
                </c:manualLayout>
              </c:layout>
              <c:tx>
                <c:rich>
                  <a:bodyPr/>
                  <a:lstStyle/>
                  <a:p>
                    <a:r>
                      <a:rPr lang="en-US" sz="1200" b="1">
                        <a:latin typeface="Times New Roman" pitchFamily="18" charset="0"/>
                        <a:cs typeface="Times New Roman" pitchFamily="18" charset="0"/>
                      </a:rPr>
                      <a:t>12500</a:t>
                    </a:r>
                  </a:p>
                </c:rich>
              </c:tx>
              <c:showVal val="1"/>
            </c:dLbl>
            <c:dLbl>
              <c:idx val="1"/>
              <c:layout>
                <c:manualLayout>
                  <c:x val="0"/>
                  <c:y val="-2.3512688242674627E-2"/>
                </c:manualLayout>
              </c:layout>
              <c:showVal val="1"/>
            </c:dLbl>
            <c:dLbl>
              <c:idx val="2"/>
              <c:layout>
                <c:manualLayout>
                  <c:x val="-2.2272712706399297E-2"/>
                  <c:y val="-3.0566494715477028E-2"/>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Лист1!$A$2:$A$5</c:f>
              <c:strCache>
                <c:ptCount val="3"/>
                <c:pt idx="0">
                  <c:v>Читатели</c:v>
                </c:pt>
                <c:pt idx="1">
                  <c:v>Кноговыдача</c:v>
                </c:pt>
                <c:pt idx="2">
                  <c:v>Посещение</c:v>
                </c:pt>
              </c:strCache>
            </c:strRef>
          </c:cat>
          <c:val>
            <c:numRef>
              <c:f>Лист1!$B$2:$B$5</c:f>
              <c:numCache>
                <c:formatCode>General</c:formatCode>
                <c:ptCount val="4"/>
                <c:pt idx="0">
                  <c:v>12040</c:v>
                </c:pt>
                <c:pt idx="1">
                  <c:v>328074</c:v>
                </c:pt>
                <c:pt idx="2">
                  <c:v>136600</c:v>
                </c:pt>
              </c:numCache>
            </c:numRef>
          </c:val>
        </c:ser>
        <c:ser>
          <c:idx val="1"/>
          <c:order val="1"/>
          <c:tx>
            <c:strRef>
              <c:f>Лист1!$C$1</c:f>
              <c:strCache>
                <c:ptCount val="1"/>
                <c:pt idx="0">
                  <c:v>2015</c:v>
                </c:pt>
              </c:strCache>
            </c:strRef>
          </c:tx>
          <c:dLbls>
            <c:dLbl>
              <c:idx val="0"/>
              <c:layout>
                <c:manualLayout>
                  <c:x val="2.0247920642181151E-2"/>
                  <c:y val="-3.2917763539744523E-2"/>
                </c:manualLayout>
              </c:layout>
              <c:tx>
                <c:rich>
                  <a:bodyPr/>
                  <a:lstStyle/>
                  <a:p>
                    <a:r>
                      <a:rPr lang="en-US" sz="1200" b="1">
                        <a:latin typeface="Times New Roman" pitchFamily="18" charset="0"/>
                        <a:cs typeface="Times New Roman" pitchFamily="18" charset="0"/>
                      </a:rPr>
                      <a:t>12040</a:t>
                    </a:r>
                  </a:p>
                </c:rich>
              </c:tx>
              <c:showVal val="1"/>
            </c:dLbl>
            <c:dLbl>
              <c:idx val="1"/>
              <c:layout>
                <c:manualLayout>
                  <c:x val="2.0247920642181151E-2"/>
                  <c:y val="-3.9971570012546899E-2"/>
                </c:manualLayout>
              </c:layout>
              <c:showVal val="1"/>
            </c:dLbl>
            <c:dLbl>
              <c:idx val="2"/>
              <c:layout>
                <c:manualLayout>
                  <c:x val="0"/>
                  <c:y val="-3.2917763539744523E-2"/>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Лист1!$A$2:$A$5</c:f>
              <c:strCache>
                <c:ptCount val="3"/>
                <c:pt idx="0">
                  <c:v>Читатели</c:v>
                </c:pt>
                <c:pt idx="1">
                  <c:v>Кноговыдача</c:v>
                </c:pt>
                <c:pt idx="2">
                  <c:v>Посещение</c:v>
                </c:pt>
              </c:strCache>
            </c:strRef>
          </c:cat>
          <c:val>
            <c:numRef>
              <c:f>Лист1!$C$2:$C$5</c:f>
              <c:numCache>
                <c:formatCode>General</c:formatCode>
                <c:ptCount val="4"/>
                <c:pt idx="0">
                  <c:v>11000</c:v>
                </c:pt>
                <c:pt idx="1">
                  <c:v>300000</c:v>
                </c:pt>
                <c:pt idx="2">
                  <c:v>135000</c:v>
                </c:pt>
              </c:numCache>
            </c:numRef>
          </c:val>
        </c:ser>
        <c:ser>
          <c:idx val="2"/>
          <c:order val="2"/>
          <c:tx>
            <c:strRef>
              <c:f>Лист1!$D$1</c:f>
              <c:strCache>
                <c:ptCount val="1"/>
                <c:pt idx="0">
                  <c:v>2016</c:v>
                </c:pt>
              </c:strCache>
            </c:strRef>
          </c:tx>
          <c:dLbls>
            <c:dLbl>
              <c:idx val="0"/>
              <c:layout>
                <c:manualLayout>
                  <c:x val="2.4073625412208092E-2"/>
                  <c:y val="-2.5863917848257895E-2"/>
                </c:manualLayout>
              </c:layout>
              <c:tx>
                <c:rich>
                  <a:bodyPr/>
                  <a:lstStyle/>
                  <a:p>
                    <a:r>
                      <a:rPr lang="en-US" sz="1200" b="1">
                        <a:latin typeface="Times New Roman" pitchFamily="18" charset="0"/>
                        <a:cs typeface="Times New Roman" pitchFamily="18" charset="0"/>
                      </a:rPr>
                      <a:t>1</a:t>
                    </a:r>
                    <a:r>
                      <a:rPr lang="ru-RU" sz="1200" b="1">
                        <a:latin typeface="Times New Roman" pitchFamily="18" charset="0"/>
                        <a:cs typeface="Times New Roman" pitchFamily="18" charset="0"/>
                      </a:rPr>
                      <a:t>10</a:t>
                    </a:r>
                    <a:r>
                      <a:rPr lang="en-US" sz="1200" b="1">
                        <a:latin typeface="Times New Roman" pitchFamily="18" charset="0"/>
                        <a:cs typeface="Times New Roman" pitchFamily="18" charset="0"/>
                      </a:rPr>
                      <a:t>00</a:t>
                    </a:r>
                  </a:p>
                </c:rich>
              </c:tx>
              <c:showVal val="1"/>
            </c:dLbl>
            <c:dLbl>
              <c:idx val="1"/>
              <c:layout>
                <c:manualLayout>
                  <c:x val="4.6570058044570616E-2"/>
                  <c:y val="-2.3512873381952144E-2"/>
                </c:manualLayout>
              </c:layout>
              <c:tx>
                <c:rich>
                  <a:bodyPr/>
                  <a:lstStyle/>
                  <a:p>
                    <a:r>
                      <a:rPr lang="en-US"/>
                      <a:t>3</a:t>
                    </a:r>
                    <a:r>
                      <a:rPr lang="ru-RU"/>
                      <a:t>000</a:t>
                    </a:r>
                    <a:r>
                      <a:rPr lang="en-US"/>
                      <a:t>00</a:t>
                    </a:r>
                  </a:p>
                </c:rich>
              </c:tx>
              <c:showVal val="1"/>
            </c:dLbl>
            <c:dLbl>
              <c:idx val="2"/>
              <c:layout>
                <c:manualLayout>
                  <c:x val="1.8223128577963044E-2"/>
                  <c:y val="-3.2917763539744523E-2"/>
                </c:manualLayout>
              </c:layout>
              <c:tx>
                <c:rich>
                  <a:bodyPr/>
                  <a:lstStyle/>
                  <a:p>
                    <a:r>
                      <a:rPr lang="en-US"/>
                      <a:t>1</a:t>
                    </a:r>
                    <a:r>
                      <a:rPr lang="ru-RU"/>
                      <a:t>28</a:t>
                    </a:r>
                    <a:r>
                      <a:rPr lang="ru-RU" baseline="0"/>
                      <a:t> </a:t>
                    </a:r>
                    <a:r>
                      <a:rPr lang="ru-RU"/>
                      <a:t>000</a:t>
                    </a:r>
                    <a:endParaRPr lang="en-US"/>
                  </a:p>
                </c:rich>
              </c:tx>
              <c:showVal val="1"/>
            </c:dLbl>
            <c:txPr>
              <a:bodyPr/>
              <a:lstStyle/>
              <a:p>
                <a:pPr>
                  <a:defRPr sz="1200" b="1">
                    <a:latin typeface="Times New Roman" pitchFamily="18" charset="0"/>
                    <a:cs typeface="Times New Roman" pitchFamily="18" charset="0"/>
                  </a:defRPr>
                </a:pPr>
                <a:endParaRPr lang="ru-RU"/>
              </a:p>
            </c:txPr>
            <c:showVal val="1"/>
          </c:dLbls>
          <c:cat>
            <c:strRef>
              <c:f>Лист1!$A$2:$A$5</c:f>
              <c:strCache>
                <c:ptCount val="3"/>
                <c:pt idx="0">
                  <c:v>Читатели</c:v>
                </c:pt>
                <c:pt idx="1">
                  <c:v>Кноговыдача</c:v>
                </c:pt>
                <c:pt idx="2">
                  <c:v>Посещение</c:v>
                </c:pt>
              </c:strCache>
            </c:strRef>
          </c:cat>
          <c:val>
            <c:numRef>
              <c:f>Лист1!$D$2:$D$5</c:f>
              <c:numCache>
                <c:formatCode>General</c:formatCode>
                <c:ptCount val="4"/>
                <c:pt idx="0" formatCode="#,##0">
                  <c:v>10000</c:v>
                </c:pt>
                <c:pt idx="1">
                  <c:v>300000</c:v>
                </c:pt>
                <c:pt idx="2" formatCode="#,##0">
                  <c:v>128000</c:v>
                </c:pt>
              </c:numCache>
            </c:numRef>
          </c:val>
        </c:ser>
        <c:dLbls>
          <c:showVal val="1"/>
        </c:dLbls>
        <c:shape val="box"/>
        <c:axId val="189826944"/>
        <c:axId val="189828480"/>
        <c:axId val="0"/>
      </c:bar3DChart>
      <c:catAx>
        <c:axId val="189826944"/>
        <c:scaling>
          <c:orientation val="minMax"/>
        </c:scaling>
        <c:axPos val="b"/>
        <c:majorTickMark val="none"/>
        <c:tickLblPos val="nextTo"/>
        <c:txPr>
          <a:bodyPr/>
          <a:lstStyle/>
          <a:p>
            <a:pPr>
              <a:defRPr sz="1400" b="1" i="0">
                <a:latin typeface="Times New Roman" pitchFamily="18" charset="0"/>
                <a:cs typeface="Times New Roman" pitchFamily="18" charset="0"/>
              </a:defRPr>
            </a:pPr>
            <a:endParaRPr lang="ru-RU"/>
          </a:p>
        </c:txPr>
        <c:crossAx val="189828480"/>
        <c:crosses val="autoZero"/>
        <c:auto val="1"/>
        <c:lblAlgn val="ctr"/>
        <c:lblOffset val="100"/>
      </c:catAx>
      <c:valAx>
        <c:axId val="189828480"/>
        <c:scaling>
          <c:orientation val="minMax"/>
        </c:scaling>
        <c:delete val="1"/>
        <c:axPos val="l"/>
        <c:numFmt formatCode="General" sourceLinked="1"/>
        <c:majorTickMark val="none"/>
        <c:tickLblPos val="nextTo"/>
        <c:crossAx val="189826944"/>
        <c:crosses val="autoZero"/>
        <c:crossBetween val="between"/>
      </c:valAx>
    </c:plotArea>
    <c:legend>
      <c:legendPos val="t"/>
      <c:layout>
        <c:manualLayout>
          <c:xMode val="edge"/>
          <c:yMode val="edge"/>
          <c:x val="0.33340800086221123"/>
          <c:y val="5.1669224982916345E-2"/>
          <c:w val="0.34128300710000531"/>
          <c:h val="0.1012995111027099"/>
        </c:manualLayout>
      </c:layout>
      <c:txPr>
        <a:bodyPr/>
        <a:lstStyle/>
        <a:p>
          <a:pPr>
            <a:defRPr sz="1600" b="1">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Пользователи</a:t>
            </a:r>
          </a:p>
        </c:rich>
      </c:tx>
    </c:title>
    <c:view3D>
      <c:rotX val="30"/>
      <c:perspective val="30"/>
    </c:view3D>
    <c:plotArea>
      <c:layout>
        <c:manualLayout>
          <c:layoutTarget val="inner"/>
          <c:xMode val="edge"/>
          <c:yMode val="edge"/>
          <c:x val="2.1660925672518278E-2"/>
          <c:y val="0.17956283046535407"/>
          <c:w val="0.62684574603393073"/>
          <c:h val="0.65062013724367174"/>
        </c:manualLayout>
      </c:layout>
      <c:pie3DChart>
        <c:varyColors val="1"/>
        <c:ser>
          <c:idx val="0"/>
          <c:order val="0"/>
          <c:tx>
            <c:strRef>
              <c:f>Лист1!$B$1</c:f>
              <c:strCache>
                <c:ptCount val="1"/>
                <c:pt idx="0">
                  <c:v>Продажи</c:v>
                </c:pt>
              </c:strCache>
            </c:strRef>
          </c:tx>
          <c:cat>
            <c:strRef>
              <c:f>Лист1!$A$2:$A$6</c:f>
              <c:strCache>
                <c:ptCount val="5"/>
                <c:pt idx="0">
                  <c:v>Рабочих</c:v>
                </c:pt>
                <c:pt idx="1">
                  <c:v>Служащих</c:v>
                </c:pt>
                <c:pt idx="2">
                  <c:v>прочих</c:v>
                </c:pt>
                <c:pt idx="3">
                  <c:v>учащ. В высшем</c:v>
                </c:pt>
                <c:pt idx="4">
                  <c:v>учащ. В среднем</c:v>
                </c:pt>
              </c:strCache>
            </c:strRef>
          </c:cat>
          <c:val>
            <c:numRef>
              <c:f>Лист1!$B$2:$B$6</c:f>
              <c:numCache>
                <c:formatCode>dd/mmm</c:formatCode>
                <c:ptCount val="5"/>
                <c:pt idx="0" formatCode="General">
                  <c:v>3</c:v>
                </c:pt>
                <c:pt idx="1">
                  <c:v>5</c:v>
                </c:pt>
                <c:pt idx="2" formatCode="General">
                  <c:v>6</c:v>
                </c:pt>
                <c:pt idx="3" formatCode="General">
                  <c:v>2.5</c:v>
                </c:pt>
                <c:pt idx="4" formatCode="General">
                  <c:v>1</c:v>
                </c:pt>
              </c:numCache>
            </c:numRef>
          </c:val>
        </c:ser>
      </c:pie3DChart>
    </c:plotArea>
    <c:legend>
      <c:legendPos val="r"/>
      <c:layout>
        <c:manualLayout>
          <c:xMode val="edge"/>
          <c:yMode val="edge"/>
          <c:x val="0.62893323918111943"/>
          <c:y val="0.13009075856393112"/>
          <c:w val="0.32750555309733126"/>
          <c:h val="0.65673603299587602"/>
        </c:manualLayout>
      </c:layout>
    </c:legend>
    <c:plotVisOnly val="1"/>
    <c:dispBlanksAs val="zero"/>
  </c:chart>
  <c:txPr>
    <a:bodyPr/>
    <a:lstStyle/>
    <a:p>
      <a:pPr>
        <a:defRPr sz="11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Посещение библиотек</a:t>
            </a:r>
          </a:p>
        </c:rich>
      </c:tx>
    </c:title>
    <c:plotArea>
      <c:layout>
        <c:manualLayout>
          <c:layoutTarget val="inner"/>
          <c:xMode val="edge"/>
          <c:yMode val="edge"/>
          <c:x val="0.10809731270900783"/>
          <c:y val="0.26309814917782215"/>
          <c:w val="0.48925536592189944"/>
          <c:h val="0.73183984120435974"/>
        </c:manualLayout>
      </c:layout>
      <c:pieChart>
        <c:varyColors val="1"/>
        <c:ser>
          <c:idx val="0"/>
          <c:order val="0"/>
          <c:tx>
            <c:strRef>
              <c:f>'[Диаграмма в Microsoft Word]Лист1'!$B$1</c:f>
              <c:strCache>
                <c:ptCount val="1"/>
                <c:pt idx="0">
                  <c:v>Продажи</c:v>
                </c:pt>
              </c:strCache>
            </c:strRef>
          </c:tx>
          <c:cat>
            <c:strRef>
              <c:f>'[Диаграмма в Microsoft Word]Лист1'!$A$2:$A$6</c:f>
              <c:strCache>
                <c:ptCount val="5"/>
                <c:pt idx="0">
                  <c:v> по необходимости</c:v>
                </c:pt>
                <c:pt idx="1">
                  <c:v>еженедельно</c:v>
                </c:pt>
                <c:pt idx="2">
                  <c:v>ежемесячно</c:v>
                </c:pt>
                <c:pt idx="3">
                  <c:v>почти ежедневно</c:v>
                </c:pt>
                <c:pt idx="4">
                  <c:v>часто</c:v>
                </c:pt>
              </c:strCache>
            </c:strRef>
          </c:cat>
          <c:val>
            <c:numRef>
              <c:f>'[Диаграмма в Microsoft Word]Лист1'!$B$2:$B$6</c:f>
              <c:numCache>
                <c:formatCode>General</c:formatCode>
                <c:ptCount val="5"/>
                <c:pt idx="0">
                  <c:v>8.2000000000000011</c:v>
                </c:pt>
                <c:pt idx="1">
                  <c:v>6.8</c:v>
                </c:pt>
                <c:pt idx="2">
                  <c:v>2.8</c:v>
                </c:pt>
                <c:pt idx="3">
                  <c:v>2.8</c:v>
                </c:pt>
                <c:pt idx="4">
                  <c:v>1</c:v>
                </c:pt>
              </c:numCache>
            </c:numRef>
          </c:val>
        </c:ser>
        <c:firstSliceAng val="0"/>
      </c:pieChart>
    </c:plotArea>
    <c:legend>
      <c:legendPos val="r"/>
      <c:layout>
        <c:manualLayout>
          <c:xMode val="edge"/>
          <c:yMode val="edge"/>
          <c:x val="0.6421063276229606"/>
          <c:y val="0.19142253072265272"/>
          <c:w val="0.32172081918970213"/>
          <c:h val="0.57042208056162613"/>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Время работы библиотек</a:t>
            </a:r>
          </a:p>
        </c:rich>
      </c:tx>
    </c:title>
    <c:view3D>
      <c:perspective val="30"/>
    </c:view3D>
    <c:sideWall>
      <c:spPr>
        <a:noFill/>
        <a:ln w="25400">
          <a:noFill/>
        </a:ln>
      </c:spPr>
    </c:sideWall>
    <c:backWall>
      <c:spPr>
        <a:noFill/>
        <a:ln w="25400">
          <a:noFill/>
        </a:ln>
      </c:spPr>
    </c:backWall>
    <c:plotArea>
      <c:layout>
        <c:manualLayout>
          <c:layoutTarget val="inner"/>
          <c:xMode val="edge"/>
          <c:yMode val="edge"/>
          <c:x val="9.7608750682814382E-2"/>
          <c:y val="0.15495664994776293"/>
          <c:w val="0.89224342464070883"/>
          <c:h val="0.80966615601933833"/>
        </c:manualLayout>
      </c:layout>
      <c:bar3DChart>
        <c:barDir val="col"/>
        <c:grouping val="standard"/>
        <c:ser>
          <c:idx val="0"/>
          <c:order val="0"/>
          <c:tx>
            <c:strRef>
              <c:f>Лист1!$B$1</c:f>
              <c:strCache>
                <c:ptCount val="1"/>
                <c:pt idx="0">
                  <c:v>Ряд 1</c:v>
                </c:pt>
              </c:strCache>
            </c:strRef>
          </c:tx>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0.5</c:v>
                </c:pt>
                <c:pt idx="1">
                  <c:v>4.0999999999999996</c:v>
                </c:pt>
                <c:pt idx="2">
                  <c:v>2.2999999999999998</c:v>
                </c:pt>
                <c:pt idx="3">
                  <c:v>4.5</c:v>
                </c:pt>
              </c:numCache>
            </c:numRef>
          </c:val>
        </c:ser>
        <c:shape val="cone"/>
        <c:axId val="190243200"/>
        <c:axId val="190244736"/>
        <c:axId val="190124480"/>
      </c:bar3DChart>
      <c:catAx>
        <c:axId val="190243200"/>
        <c:scaling>
          <c:orientation val="minMax"/>
        </c:scaling>
        <c:delete val="1"/>
        <c:axPos val="b"/>
        <c:tickLblPos val="nextTo"/>
        <c:crossAx val="190244736"/>
        <c:crosses val="autoZero"/>
        <c:auto val="1"/>
        <c:lblAlgn val="ctr"/>
        <c:lblOffset val="100"/>
      </c:catAx>
      <c:valAx>
        <c:axId val="190244736"/>
        <c:scaling>
          <c:orientation val="minMax"/>
        </c:scaling>
        <c:axPos val="l"/>
        <c:majorGridlines/>
        <c:numFmt formatCode="General" sourceLinked="1"/>
        <c:tickLblPos val="nextTo"/>
        <c:crossAx val="190243200"/>
        <c:crosses val="autoZero"/>
        <c:crossBetween val="between"/>
      </c:valAx>
      <c:serAx>
        <c:axId val="190124480"/>
        <c:scaling>
          <c:orientation val="minMax"/>
        </c:scaling>
        <c:delete val="1"/>
        <c:axPos val="b"/>
        <c:tickLblPos val="nextTo"/>
        <c:crossAx val="190244736"/>
        <c:crosses val="autoZero"/>
      </c:serAx>
    </c:plotArea>
    <c:plotVisOnly val="1"/>
    <c:dispBlanksAs val="gap"/>
  </c:chart>
  <c:txPr>
    <a:bodyPr/>
    <a:lstStyle/>
    <a:p>
      <a:pPr>
        <a:defRPr sz="9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20116405812715424"/>
          <c:y val="0"/>
          <c:w val="0.80178459080043452"/>
          <c:h val="0.66499397283677508"/>
        </c:manualLayout>
      </c:layout>
      <c:bar3DChart>
        <c:barDir val="col"/>
        <c:grouping val="percentStacked"/>
        <c:ser>
          <c:idx val="0"/>
          <c:order val="0"/>
          <c:tx>
            <c:strRef>
              <c:f>Лист1!$B$1</c:f>
              <c:strCache>
                <c:ptCount val="1"/>
                <c:pt idx="0">
                  <c:v>Итого</c:v>
                </c:pt>
              </c:strCache>
            </c:strRef>
          </c:tx>
          <c:cat>
            <c:strRef>
              <c:f>Лист1!$A$2:$A$9</c:f>
              <c:strCache>
                <c:ptCount val="8"/>
                <c:pt idx="0">
                  <c:v>Всего по штату</c:v>
                </c:pt>
                <c:pt idx="1">
                  <c:v>Из них замещено</c:v>
                </c:pt>
                <c:pt idx="2">
                  <c:v>Высшее образование</c:v>
                </c:pt>
                <c:pt idx="3">
                  <c:v>Высшее в т.ч. по кул-ре</c:v>
                </c:pt>
                <c:pt idx="4">
                  <c:v>Ср. спец./ образование</c:v>
                </c:pt>
                <c:pt idx="5">
                  <c:v>Ср. спец./ в тч по кул-ре</c:v>
                </c:pt>
                <c:pt idx="6">
                  <c:v>Среднее образование</c:v>
                </c:pt>
                <c:pt idx="7">
                  <c:v>Обучаются в настоящее время</c:v>
                </c:pt>
              </c:strCache>
            </c:strRef>
          </c:cat>
          <c:val>
            <c:numRef>
              <c:f>Лист1!$B$2:$B$9</c:f>
              <c:numCache>
                <c:formatCode>General</c:formatCode>
                <c:ptCount val="8"/>
                <c:pt idx="0">
                  <c:v>44</c:v>
                </c:pt>
                <c:pt idx="1">
                  <c:v>44</c:v>
                </c:pt>
                <c:pt idx="2">
                  <c:v>20</c:v>
                </c:pt>
                <c:pt idx="3">
                  <c:v>14</c:v>
                </c:pt>
                <c:pt idx="4">
                  <c:v>20</c:v>
                </c:pt>
                <c:pt idx="5">
                  <c:v>13</c:v>
                </c:pt>
                <c:pt idx="6">
                  <c:v>4</c:v>
                </c:pt>
                <c:pt idx="7">
                  <c:v>2</c:v>
                </c:pt>
              </c:numCache>
            </c:numRef>
          </c:val>
        </c:ser>
        <c:ser>
          <c:idx val="1"/>
          <c:order val="1"/>
          <c:tx>
            <c:strRef>
              <c:f>Лист1!$C$1</c:f>
              <c:strCache>
                <c:ptCount val="1"/>
                <c:pt idx="0">
                  <c:v>Работники</c:v>
                </c:pt>
              </c:strCache>
            </c:strRef>
          </c:tx>
          <c:cat>
            <c:strRef>
              <c:f>Лист1!$A$2:$A$9</c:f>
              <c:strCache>
                <c:ptCount val="8"/>
                <c:pt idx="0">
                  <c:v>Всего по штату</c:v>
                </c:pt>
                <c:pt idx="1">
                  <c:v>Из них замещено</c:v>
                </c:pt>
                <c:pt idx="2">
                  <c:v>Высшее образование</c:v>
                </c:pt>
                <c:pt idx="3">
                  <c:v>Высшее в т.ч. по кул-ре</c:v>
                </c:pt>
                <c:pt idx="4">
                  <c:v>Ср. спец./ образование</c:v>
                </c:pt>
                <c:pt idx="5">
                  <c:v>Ср. спец./ в тч по кул-ре</c:v>
                </c:pt>
                <c:pt idx="6">
                  <c:v>Среднее образование</c:v>
                </c:pt>
                <c:pt idx="7">
                  <c:v>Обучаются в настоящее время</c:v>
                </c:pt>
              </c:strCache>
            </c:strRef>
          </c:cat>
          <c:val>
            <c:numRef>
              <c:f>Лист1!$C$2:$C$9</c:f>
              <c:numCache>
                <c:formatCode>General</c:formatCode>
                <c:ptCount val="8"/>
                <c:pt idx="0">
                  <c:v>25</c:v>
                </c:pt>
                <c:pt idx="1">
                  <c:v>25</c:v>
                </c:pt>
                <c:pt idx="2">
                  <c:v>16</c:v>
                </c:pt>
                <c:pt idx="3">
                  <c:v>11</c:v>
                </c:pt>
                <c:pt idx="4">
                  <c:v>6</c:v>
                </c:pt>
                <c:pt idx="5">
                  <c:v>2</c:v>
                </c:pt>
                <c:pt idx="6">
                  <c:v>2</c:v>
                </c:pt>
              </c:numCache>
            </c:numRef>
          </c:val>
        </c:ser>
        <c:ser>
          <c:idx val="2"/>
          <c:order val="2"/>
          <c:tx>
            <c:strRef>
              <c:f>Лист1!$D$1</c:f>
              <c:strCache>
                <c:ptCount val="1"/>
                <c:pt idx="0">
                  <c:v>Зав. филиалами</c:v>
                </c:pt>
              </c:strCache>
            </c:strRef>
          </c:tx>
          <c:cat>
            <c:strRef>
              <c:f>Лист1!$A$2:$A$9</c:f>
              <c:strCache>
                <c:ptCount val="8"/>
                <c:pt idx="0">
                  <c:v>Всего по штату</c:v>
                </c:pt>
                <c:pt idx="1">
                  <c:v>Из них замещено</c:v>
                </c:pt>
                <c:pt idx="2">
                  <c:v>Высшее образование</c:v>
                </c:pt>
                <c:pt idx="3">
                  <c:v>Высшее в т.ч. по кул-ре</c:v>
                </c:pt>
                <c:pt idx="4">
                  <c:v>Ср. спец./ образование</c:v>
                </c:pt>
                <c:pt idx="5">
                  <c:v>Ср. спец./ в тч по кул-ре</c:v>
                </c:pt>
                <c:pt idx="6">
                  <c:v>Среднее образование</c:v>
                </c:pt>
                <c:pt idx="7">
                  <c:v>Обучаются в настоящее время</c:v>
                </c:pt>
              </c:strCache>
            </c:strRef>
          </c:cat>
          <c:val>
            <c:numRef>
              <c:f>Лист1!$D$2:$D$9</c:f>
              <c:numCache>
                <c:formatCode>General</c:formatCode>
                <c:ptCount val="8"/>
                <c:pt idx="0">
                  <c:v>18</c:v>
                </c:pt>
                <c:pt idx="1">
                  <c:v>18</c:v>
                </c:pt>
                <c:pt idx="2">
                  <c:v>3</c:v>
                </c:pt>
                <c:pt idx="3">
                  <c:v>1</c:v>
                </c:pt>
                <c:pt idx="4">
                  <c:v>14</c:v>
                </c:pt>
                <c:pt idx="5">
                  <c:v>11</c:v>
                </c:pt>
                <c:pt idx="6">
                  <c:v>2</c:v>
                </c:pt>
                <c:pt idx="7">
                  <c:v>2</c:v>
                </c:pt>
              </c:numCache>
            </c:numRef>
          </c:val>
        </c:ser>
        <c:ser>
          <c:idx val="3"/>
          <c:order val="3"/>
          <c:tx>
            <c:strRef>
              <c:f>Лист1!$E$1</c:f>
              <c:strCache>
                <c:ptCount val="1"/>
                <c:pt idx="0">
                  <c:v>Директор</c:v>
                </c:pt>
              </c:strCache>
            </c:strRef>
          </c:tx>
          <c:cat>
            <c:strRef>
              <c:f>Лист1!$A$2:$A$9</c:f>
              <c:strCache>
                <c:ptCount val="8"/>
                <c:pt idx="0">
                  <c:v>Всего по штату</c:v>
                </c:pt>
                <c:pt idx="1">
                  <c:v>Из них замещено</c:v>
                </c:pt>
                <c:pt idx="2">
                  <c:v>Высшее образование</c:v>
                </c:pt>
                <c:pt idx="3">
                  <c:v>Высшее в т.ч. по кул-ре</c:v>
                </c:pt>
                <c:pt idx="4">
                  <c:v>Ср. спец./ образование</c:v>
                </c:pt>
                <c:pt idx="5">
                  <c:v>Ср. спец./ в тч по кул-ре</c:v>
                </c:pt>
                <c:pt idx="6">
                  <c:v>Среднее образование</c:v>
                </c:pt>
                <c:pt idx="7">
                  <c:v>Обучаются в настоящее время</c:v>
                </c:pt>
              </c:strCache>
            </c:strRef>
          </c:cat>
          <c:val>
            <c:numRef>
              <c:f>Лист1!$E$2:$E$9</c:f>
              <c:numCache>
                <c:formatCode>General</c:formatCode>
                <c:ptCount val="8"/>
                <c:pt idx="0">
                  <c:v>1</c:v>
                </c:pt>
                <c:pt idx="1">
                  <c:v>1</c:v>
                </c:pt>
                <c:pt idx="2">
                  <c:v>1</c:v>
                </c:pt>
                <c:pt idx="3">
                  <c:v>1</c:v>
                </c:pt>
              </c:numCache>
            </c:numRef>
          </c:val>
        </c:ser>
        <c:gapWidth val="95"/>
        <c:gapDepth val="95"/>
        <c:shape val="cylinder"/>
        <c:axId val="190178816"/>
        <c:axId val="190180352"/>
        <c:axId val="0"/>
      </c:bar3DChart>
      <c:catAx>
        <c:axId val="190178816"/>
        <c:scaling>
          <c:orientation val="minMax"/>
        </c:scaling>
        <c:axPos val="b"/>
        <c:majorTickMark val="none"/>
        <c:tickLblPos val="nextTo"/>
        <c:crossAx val="190180352"/>
        <c:crosses val="autoZero"/>
        <c:auto val="1"/>
        <c:lblAlgn val="ctr"/>
        <c:lblOffset val="100"/>
      </c:catAx>
      <c:valAx>
        <c:axId val="190180352"/>
        <c:scaling>
          <c:orientation val="minMax"/>
        </c:scaling>
        <c:delete val="1"/>
        <c:axPos val="l"/>
        <c:majorGridlines/>
        <c:numFmt formatCode="0%" sourceLinked="1"/>
        <c:majorTickMark val="none"/>
        <c:tickLblPos val="nextTo"/>
        <c:crossAx val="190178816"/>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C465B84-FFA1-43E9-874F-276A18A9D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7634</TotalTime>
  <Pages>84</Pages>
  <Words>22665</Words>
  <Characters>129195</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МУ ЦБС Демидовского района</Company>
  <LinksUpToDate>false</LinksUpToDate>
  <CharactersWithSpaces>151557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User</cp:lastModifiedBy>
  <cp:revision>692</cp:revision>
  <cp:lastPrinted>2016-12-26T06:56:00Z</cp:lastPrinted>
  <dcterms:created xsi:type="dcterms:W3CDTF">2010-12-22T13:11:00Z</dcterms:created>
  <dcterms:modified xsi:type="dcterms:W3CDTF">2017-02-13T05:38:00Z</dcterms:modified>
</cp:coreProperties>
</file>